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97" w:rsidRDefault="00EF0497" w:rsidP="00EF0497">
      <w:pPr>
        <w:jc w:val="center"/>
        <w:rPr>
          <w:b/>
        </w:rPr>
      </w:pPr>
      <w:r>
        <w:rPr>
          <w:b/>
        </w:rPr>
        <w:t>СОВЕТ НОВОКРИВОШЕИНСКОГО СЕЛЬСКОГО ПОСЕЛЕНИЯ</w:t>
      </w:r>
    </w:p>
    <w:p w:rsidR="00EF0497" w:rsidRDefault="00EF0497" w:rsidP="00EF0497">
      <w:pPr>
        <w:jc w:val="center"/>
        <w:rPr>
          <w:b/>
        </w:rPr>
      </w:pPr>
    </w:p>
    <w:p w:rsidR="00EF0497" w:rsidRDefault="00EF0497" w:rsidP="00EF0497">
      <w:pPr>
        <w:jc w:val="center"/>
        <w:rPr>
          <w:b/>
        </w:rPr>
      </w:pPr>
      <w:r>
        <w:rPr>
          <w:b/>
        </w:rPr>
        <w:t>РЕШЕНИЕ</w:t>
      </w:r>
    </w:p>
    <w:p w:rsidR="007F53D5" w:rsidRDefault="000863AD" w:rsidP="007F53D5">
      <w:r>
        <w:t>25.12.2015</w:t>
      </w:r>
      <w:r w:rsidR="007F53D5">
        <w:t xml:space="preserve">                                                                                   </w:t>
      </w:r>
      <w:r>
        <w:t xml:space="preserve">                        </w:t>
      </w:r>
      <w:r>
        <w:tab/>
      </w:r>
      <w:r>
        <w:tab/>
        <w:t xml:space="preserve"> № 153</w:t>
      </w:r>
    </w:p>
    <w:p w:rsidR="007F53D5" w:rsidRDefault="007F53D5" w:rsidP="00EF0497">
      <w:pPr>
        <w:jc w:val="center"/>
        <w:rPr>
          <w:b/>
        </w:rPr>
      </w:pPr>
    </w:p>
    <w:p w:rsidR="00EF0497" w:rsidRDefault="00EF0497" w:rsidP="00EF0497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EF0497" w:rsidRDefault="00EF0497" w:rsidP="00EF0497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EF0497" w:rsidRDefault="00EF0497" w:rsidP="00EF0497">
      <w:pPr>
        <w:jc w:val="center"/>
      </w:pPr>
      <w:r>
        <w:t>Томской области</w:t>
      </w:r>
    </w:p>
    <w:p w:rsidR="00EF0497" w:rsidRDefault="00EF0497" w:rsidP="00EF0497">
      <w:pPr>
        <w:jc w:val="both"/>
      </w:pPr>
    </w:p>
    <w:p w:rsidR="00EF0497" w:rsidRDefault="00EF0497" w:rsidP="007F53D5">
      <w:pPr>
        <w:jc w:val="center"/>
      </w:pPr>
      <w:r>
        <w:t>О передаче полномочий по осуществлению функций</w:t>
      </w:r>
    </w:p>
    <w:p w:rsidR="00EF0497" w:rsidRDefault="00EF0497" w:rsidP="007F53D5">
      <w:pPr>
        <w:jc w:val="center"/>
      </w:pPr>
      <w:proofErr w:type="gramStart"/>
      <w:r>
        <w:t>контрольно-счетного</w:t>
      </w:r>
      <w:proofErr w:type="gramEnd"/>
      <w:r>
        <w:t xml:space="preserve"> орана муниципальному образованию</w:t>
      </w:r>
    </w:p>
    <w:p w:rsidR="00EF0497" w:rsidRDefault="00EF0497" w:rsidP="007F53D5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EF0497" w:rsidRDefault="00EF0497" w:rsidP="00EF0497">
      <w:pPr>
        <w:jc w:val="both"/>
      </w:pPr>
    </w:p>
    <w:p w:rsidR="00EF0497" w:rsidRDefault="007F53D5" w:rsidP="00EF0497">
      <w:pPr>
        <w:ind w:firstLine="708"/>
        <w:jc w:val="both"/>
      </w:pPr>
      <w:r>
        <w:t>В соответствии со статьей 264.4 Бюджетного кодекса Российской Федерации,</w:t>
      </w:r>
      <w:r w:rsidR="00EF0497">
        <w:t xml:space="preserve"> </w:t>
      </w:r>
      <w:r>
        <w:t>статьей</w:t>
      </w:r>
      <w:r w:rsidR="00EF0497">
        <w:t xml:space="preserve"> </w:t>
      </w:r>
      <w:r>
        <w:t xml:space="preserve">15 Федерального закона от 06 октября </w:t>
      </w:r>
      <w:r w:rsidR="00EF0497">
        <w:t>2003</w:t>
      </w:r>
      <w:r>
        <w:t xml:space="preserve"> года </w:t>
      </w:r>
      <w:r w:rsidR="00EF0497"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EF0497">
        <w:t>Новокривошеинского</w:t>
      </w:r>
      <w:proofErr w:type="spellEnd"/>
      <w:r w:rsidR="00EF0497">
        <w:t xml:space="preserve"> сельского поселения,</w:t>
      </w:r>
      <w:r>
        <w:t xml:space="preserve"> утвержденного решением Совета </w:t>
      </w:r>
      <w:proofErr w:type="spellStart"/>
      <w:r>
        <w:t>Новокривошеинского</w:t>
      </w:r>
      <w:proofErr w:type="spellEnd"/>
      <w:r>
        <w:t xml:space="preserve"> сельского поселения от 15 декабря 2005</w:t>
      </w:r>
      <w:r w:rsidR="00A81F02">
        <w:t xml:space="preserve"> года </w:t>
      </w:r>
      <w:r>
        <w:t xml:space="preserve"> № 5</w:t>
      </w:r>
    </w:p>
    <w:p w:rsidR="00EF0497" w:rsidRDefault="00EF0497" w:rsidP="00EF0497">
      <w:pPr>
        <w:jc w:val="both"/>
      </w:pPr>
    </w:p>
    <w:p w:rsidR="00EF0497" w:rsidRDefault="00EF0497" w:rsidP="00EF0497">
      <w:pPr>
        <w:jc w:val="both"/>
      </w:pPr>
      <w:r>
        <w:t>СОВЕТ НОВОКРИВОШЕИНСКОГО СЕЛЬСКОГО ПОСЕЛЕНИЯ РЕШИЛ:</w:t>
      </w:r>
    </w:p>
    <w:p w:rsidR="00EF0497" w:rsidRDefault="00EF0497" w:rsidP="00EF0497">
      <w:pPr>
        <w:jc w:val="both"/>
      </w:pPr>
    </w:p>
    <w:p w:rsidR="00EF0497" w:rsidRDefault="00EF0497" w:rsidP="00EF0497">
      <w:pPr>
        <w:jc w:val="both"/>
      </w:pPr>
      <w:r>
        <w:t xml:space="preserve">1. Передать полномочия по осуществлению  функций контрольно-счетного органа муниципальному образованию </w:t>
      </w:r>
      <w:proofErr w:type="spellStart"/>
      <w:r>
        <w:t>Кривошеинский</w:t>
      </w:r>
      <w:proofErr w:type="spellEnd"/>
      <w:r>
        <w:t xml:space="preserve"> район</w:t>
      </w:r>
    </w:p>
    <w:p w:rsidR="00EF0497" w:rsidRDefault="00EF0497" w:rsidP="00EF0497">
      <w:pPr>
        <w:jc w:val="both"/>
      </w:pPr>
      <w:r>
        <w:t xml:space="preserve">2. Главе </w:t>
      </w:r>
      <w:proofErr w:type="spellStart"/>
      <w:r>
        <w:t>Новокривошеинского</w:t>
      </w:r>
      <w:proofErr w:type="spellEnd"/>
      <w:r>
        <w:t xml:space="preserve"> сельского поселения заключить Соглашение по осуществлению  функций контрольно-счетного органа муниципального образов</w:t>
      </w:r>
      <w:r w:rsidR="000863AD">
        <w:t xml:space="preserve">ания </w:t>
      </w:r>
      <w:proofErr w:type="spellStart"/>
      <w:r w:rsidR="000863AD">
        <w:t>Кривошеинский</w:t>
      </w:r>
      <w:proofErr w:type="spellEnd"/>
      <w:r w:rsidR="000863AD">
        <w:t xml:space="preserve"> район на 2016</w:t>
      </w:r>
      <w:r>
        <w:t xml:space="preserve"> год.</w:t>
      </w:r>
    </w:p>
    <w:p w:rsidR="00EF0497" w:rsidRDefault="00EF0497" w:rsidP="00EF0497">
      <w:pPr>
        <w:jc w:val="both"/>
      </w:pPr>
      <w:r>
        <w:t xml:space="preserve">3. Контрольно – счетная комиссия муниципального образования </w:t>
      </w:r>
      <w:proofErr w:type="spellStart"/>
      <w:r>
        <w:t>Кри</w:t>
      </w:r>
      <w:r w:rsidR="007F53D5">
        <w:t>вошеинский</w:t>
      </w:r>
      <w:proofErr w:type="spellEnd"/>
      <w:r w:rsidR="007F53D5">
        <w:t xml:space="preserve"> район имеет право </w:t>
      </w:r>
      <w:r>
        <w:t xml:space="preserve"> запрашивать у муниципальног</w:t>
      </w:r>
      <w:r w:rsidR="007F53D5">
        <w:t xml:space="preserve">о образования </w:t>
      </w:r>
      <w:proofErr w:type="spellStart"/>
      <w:r w:rsidR="007F53D5">
        <w:t>Новокривошеинское</w:t>
      </w:r>
      <w:proofErr w:type="spellEnd"/>
      <w:r w:rsidR="007F53D5">
        <w:t xml:space="preserve"> сельское поселение</w:t>
      </w:r>
      <w:r>
        <w:t xml:space="preserve"> необходимую информацию, связанную с выполнением переданных полномочий.</w:t>
      </w:r>
    </w:p>
    <w:p w:rsidR="00D47B3E" w:rsidRDefault="00D47B3E" w:rsidP="00EF0497">
      <w:pPr>
        <w:jc w:val="both"/>
      </w:pPr>
      <w:r>
        <w:t>4. Контроль по исполнению настоящего решения возложить на контрольно-правовой комитет.</w:t>
      </w:r>
    </w:p>
    <w:p w:rsidR="00EF0497" w:rsidRDefault="00EF0497" w:rsidP="00EF0497">
      <w:pPr>
        <w:jc w:val="both"/>
      </w:pPr>
    </w:p>
    <w:p w:rsidR="007F53D5" w:rsidRDefault="007F53D5" w:rsidP="007F53D5">
      <w:pPr>
        <w:jc w:val="both"/>
      </w:pPr>
      <w:r>
        <w:t>Председатель Совета</w:t>
      </w:r>
    </w:p>
    <w:p w:rsidR="007F53D5" w:rsidRDefault="007F53D5" w:rsidP="007F53D5">
      <w:pPr>
        <w:jc w:val="both"/>
      </w:pP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Е.В. </w:t>
      </w:r>
      <w:proofErr w:type="spellStart"/>
      <w:r>
        <w:t>Танькова</w:t>
      </w:r>
      <w:proofErr w:type="spellEnd"/>
    </w:p>
    <w:p w:rsidR="00EF0497" w:rsidRDefault="00EF0497" w:rsidP="00EF0497">
      <w:pPr>
        <w:jc w:val="both"/>
      </w:pPr>
    </w:p>
    <w:p w:rsidR="00EF0497" w:rsidRDefault="00EF0497" w:rsidP="00EF0497">
      <w:pPr>
        <w:jc w:val="both"/>
      </w:pPr>
    </w:p>
    <w:p w:rsidR="00EF0497" w:rsidRDefault="00EF0497" w:rsidP="00EF0497">
      <w:pPr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Куксенок</w:t>
      </w:r>
      <w:proofErr w:type="spellEnd"/>
    </w:p>
    <w:p w:rsidR="00EF0497" w:rsidRDefault="00EF0497" w:rsidP="00EF0497">
      <w:pPr>
        <w:jc w:val="both"/>
      </w:pPr>
    </w:p>
    <w:p w:rsidR="00EF0497" w:rsidRDefault="00EF0497" w:rsidP="00EF0497">
      <w:pPr>
        <w:jc w:val="both"/>
      </w:pPr>
    </w:p>
    <w:p w:rsidR="00EF0497" w:rsidRDefault="00EF0497" w:rsidP="00EF0497">
      <w:pPr>
        <w:jc w:val="both"/>
      </w:pPr>
    </w:p>
    <w:p w:rsidR="00EF0497" w:rsidRDefault="00EF0497" w:rsidP="00EF0497"/>
    <w:p w:rsidR="00EF0497" w:rsidRDefault="00EF0497" w:rsidP="00EF0497"/>
    <w:p w:rsidR="00EF0497" w:rsidRDefault="00EF0497" w:rsidP="00EF0497"/>
    <w:p w:rsidR="00051D32" w:rsidRDefault="00051D32"/>
    <w:sectPr w:rsidR="00051D32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497"/>
    <w:rsid w:val="00051D32"/>
    <w:rsid w:val="000863AD"/>
    <w:rsid w:val="00244DB8"/>
    <w:rsid w:val="003A0B2B"/>
    <w:rsid w:val="004539F3"/>
    <w:rsid w:val="00547399"/>
    <w:rsid w:val="007F53D5"/>
    <w:rsid w:val="00A81F02"/>
    <w:rsid w:val="00B10B65"/>
    <w:rsid w:val="00B314B7"/>
    <w:rsid w:val="00CA7055"/>
    <w:rsid w:val="00D47B3E"/>
    <w:rsid w:val="00EF0497"/>
    <w:rsid w:val="00F7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8</cp:revision>
  <cp:lastPrinted>2015-12-25T03:32:00Z</cp:lastPrinted>
  <dcterms:created xsi:type="dcterms:W3CDTF">2013-12-30T03:15:00Z</dcterms:created>
  <dcterms:modified xsi:type="dcterms:W3CDTF">2015-12-25T03:32:00Z</dcterms:modified>
</cp:coreProperties>
</file>