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5D" w:rsidRDefault="009F3E5D" w:rsidP="00720A03">
      <w:pPr>
        <w:spacing w:after="0" w:line="100" w:lineRule="atLeast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СОВЕТ </w:t>
      </w:r>
      <w:r w:rsidR="003C4F5D">
        <w:rPr>
          <w:b/>
          <w:sz w:val="24"/>
          <w:szCs w:val="24"/>
        </w:rPr>
        <w:t>НОВОКРИВОШЕИНСКОГО СЕЛЬСКОГО ПОСЕЛЕНИЯ</w:t>
      </w:r>
    </w:p>
    <w:p w:rsidR="009F3E5D" w:rsidRDefault="009F3E5D" w:rsidP="003C4F5D">
      <w:pPr>
        <w:spacing w:after="0"/>
        <w:jc w:val="center"/>
        <w:rPr>
          <w:b/>
          <w:sz w:val="24"/>
          <w:szCs w:val="24"/>
        </w:rPr>
      </w:pPr>
    </w:p>
    <w:p w:rsidR="003C4F5D" w:rsidRDefault="009F3E5D" w:rsidP="003C4F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C4F5D" w:rsidRDefault="003C4F5D" w:rsidP="003C4F5D">
      <w:pPr>
        <w:spacing w:after="0"/>
        <w:jc w:val="center"/>
        <w:rPr>
          <w:b/>
          <w:sz w:val="24"/>
          <w:szCs w:val="24"/>
        </w:rPr>
      </w:pPr>
    </w:p>
    <w:p w:rsidR="003C4F5D" w:rsidRDefault="00910719" w:rsidP="003C4F5D">
      <w:pPr>
        <w:spacing w:after="0"/>
        <w:rPr>
          <w:sz w:val="24"/>
          <w:szCs w:val="24"/>
        </w:rPr>
      </w:pPr>
      <w:r>
        <w:rPr>
          <w:sz w:val="24"/>
          <w:szCs w:val="24"/>
        </w:rPr>
        <w:t>14.11.2018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№ 79</w:t>
      </w:r>
    </w:p>
    <w:p w:rsidR="003C4F5D" w:rsidRDefault="003C4F5D" w:rsidP="003C4F5D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3C4F5D" w:rsidRDefault="003C4F5D" w:rsidP="003C4F5D">
      <w:pPr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3C4F5D" w:rsidRDefault="003C4F5D" w:rsidP="003C4F5D">
      <w:pPr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9F3E5D" w:rsidRDefault="009F3E5D" w:rsidP="003C4F5D">
      <w:pPr>
        <w:spacing w:after="0" w:line="100" w:lineRule="atLeast"/>
        <w:jc w:val="center"/>
        <w:rPr>
          <w:sz w:val="24"/>
          <w:szCs w:val="24"/>
        </w:rPr>
      </w:pPr>
    </w:p>
    <w:p w:rsidR="00BE5062" w:rsidRDefault="003C4F5D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9F3E5D">
        <w:rPr>
          <w:sz w:val="24"/>
          <w:szCs w:val="24"/>
        </w:rPr>
        <w:t>решение</w:t>
      </w:r>
      <w:r w:rsidR="00BE5062">
        <w:rPr>
          <w:sz w:val="24"/>
          <w:szCs w:val="24"/>
        </w:rPr>
        <w:t xml:space="preserve"> </w:t>
      </w:r>
      <w:r w:rsidR="009F3E5D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 w:rsidR="00BE5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</w:p>
    <w:p w:rsidR="003C4F5D" w:rsidRDefault="003C4F5D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BE5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9F3E5D">
        <w:rPr>
          <w:sz w:val="24"/>
          <w:szCs w:val="24"/>
        </w:rPr>
        <w:t>02.04.2015 № 127</w:t>
      </w:r>
      <w:r w:rsidR="00BE5062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муниципальной программы</w:t>
      </w:r>
    </w:p>
    <w:p w:rsidR="003C4F5D" w:rsidRDefault="00BE5062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коммунальной и коммуникационной  инфраструктуры</w:t>
      </w:r>
    </w:p>
    <w:p w:rsidR="00BE5062" w:rsidRDefault="00BE5062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Новокривошеинском</w:t>
      </w:r>
      <w:proofErr w:type="spellEnd"/>
      <w:r>
        <w:rPr>
          <w:sz w:val="24"/>
          <w:szCs w:val="24"/>
        </w:rPr>
        <w:t xml:space="preserve"> сельском поселении Кривошеинского района»</w:t>
      </w:r>
    </w:p>
    <w:p w:rsidR="00BE5062" w:rsidRDefault="00BE5062" w:rsidP="00BE5062">
      <w:pPr>
        <w:spacing w:after="0" w:line="240" w:lineRule="auto"/>
        <w:jc w:val="center"/>
      </w:pPr>
    </w:p>
    <w:p w:rsidR="006E2139" w:rsidRPr="00EF7242" w:rsidRDefault="00910719" w:rsidP="006E2139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В связи с утверждением бюджета </w:t>
      </w:r>
      <w:proofErr w:type="spellStart"/>
      <w:r>
        <w:rPr>
          <w:sz w:val="24"/>
        </w:rPr>
        <w:t>Новокривошеинского</w:t>
      </w:r>
      <w:proofErr w:type="spellEnd"/>
      <w:r>
        <w:rPr>
          <w:sz w:val="24"/>
        </w:rPr>
        <w:t xml:space="preserve"> сельского поселения на 2019 год</w:t>
      </w:r>
    </w:p>
    <w:p w:rsidR="003C4F5D" w:rsidRDefault="00BE5062" w:rsidP="003C4F5D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 НОВОКРИВОШЕИНСКОГО СЕЛЬСКОГО ПОСЕЛЕНИЯ РЕШИЛ:</w:t>
      </w:r>
    </w:p>
    <w:p w:rsidR="003C4F5D" w:rsidRDefault="003C4F5D" w:rsidP="00BE50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 изменения в </w:t>
      </w:r>
      <w:r w:rsidR="00BE5062">
        <w:rPr>
          <w:sz w:val="24"/>
          <w:szCs w:val="24"/>
        </w:rPr>
        <w:t>решение 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</w:t>
      </w:r>
      <w:r w:rsidR="00BE5062">
        <w:rPr>
          <w:sz w:val="24"/>
          <w:szCs w:val="24"/>
        </w:rPr>
        <w:t>нского</w:t>
      </w:r>
      <w:proofErr w:type="spellEnd"/>
      <w:r w:rsidR="00BE5062">
        <w:rPr>
          <w:sz w:val="24"/>
          <w:szCs w:val="24"/>
        </w:rPr>
        <w:t xml:space="preserve"> сельского поселения от 02.04.2015 № 127 </w:t>
      </w:r>
      <w:r>
        <w:rPr>
          <w:sz w:val="24"/>
          <w:szCs w:val="24"/>
        </w:rPr>
        <w:t xml:space="preserve">«Об утверждении муниципальной программы </w:t>
      </w:r>
      <w:r w:rsidR="00BE5062">
        <w:rPr>
          <w:sz w:val="24"/>
          <w:szCs w:val="24"/>
        </w:rPr>
        <w:t xml:space="preserve">«Развитие коммунальной и коммуникационной  инфраструктуры в </w:t>
      </w:r>
      <w:proofErr w:type="spellStart"/>
      <w:r w:rsidR="00BE5062">
        <w:rPr>
          <w:sz w:val="24"/>
          <w:szCs w:val="24"/>
        </w:rPr>
        <w:t>Новокривошеинском</w:t>
      </w:r>
      <w:proofErr w:type="spellEnd"/>
      <w:r w:rsidR="00BE5062">
        <w:rPr>
          <w:sz w:val="24"/>
          <w:szCs w:val="24"/>
        </w:rPr>
        <w:t xml:space="preserve"> сельском поселении Кривошеинского района»</w:t>
      </w:r>
      <w:r>
        <w:rPr>
          <w:sz w:val="24"/>
          <w:szCs w:val="24"/>
        </w:rPr>
        <w:t>:</w:t>
      </w:r>
    </w:p>
    <w:p w:rsidR="00555F57" w:rsidRDefault="003C4F5D" w:rsidP="003C4F5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1.1.В паспорте программы «Объемы и источники финансирования муниципальной</w:t>
      </w:r>
      <w:r w:rsidR="00555F57">
        <w:rPr>
          <w:sz w:val="24"/>
          <w:szCs w:val="24"/>
        </w:rPr>
        <w:t xml:space="preserve"> программы (с детализацией по годам реализации</w:t>
      </w:r>
      <w:r>
        <w:rPr>
          <w:sz w:val="24"/>
          <w:szCs w:val="24"/>
        </w:rPr>
        <w:t>)</w:t>
      </w:r>
      <w:r w:rsidR="00555F57">
        <w:rPr>
          <w:sz w:val="24"/>
          <w:szCs w:val="24"/>
        </w:rPr>
        <w:t xml:space="preserve">, </w:t>
      </w:r>
      <w:proofErr w:type="spellStart"/>
      <w:r w:rsidR="00555F57">
        <w:rPr>
          <w:sz w:val="24"/>
          <w:szCs w:val="24"/>
        </w:rPr>
        <w:t>тыс</w:t>
      </w:r>
      <w:proofErr w:type="gramStart"/>
      <w:r w:rsidR="00555F57">
        <w:rPr>
          <w:sz w:val="24"/>
          <w:szCs w:val="24"/>
        </w:rPr>
        <w:t>.р</w:t>
      </w:r>
      <w:proofErr w:type="gramEnd"/>
      <w:r w:rsidR="00555F57">
        <w:rPr>
          <w:sz w:val="24"/>
          <w:szCs w:val="24"/>
        </w:rPr>
        <w:t>уб</w:t>
      </w:r>
      <w:proofErr w:type="spellEnd"/>
      <w:r w:rsidR="00555F57">
        <w:rPr>
          <w:sz w:val="24"/>
          <w:szCs w:val="24"/>
        </w:rPr>
        <w:t>.</w:t>
      </w:r>
      <w:r>
        <w:rPr>
          <w:sz w:val="24"/>
          <w:szCs w:val="24"/>
        </w:rPr>
        <w:t>» изложить в следующей редакции:</w:t>
      </w:r>
    </w:p>
    <w:tbl>
      <w:tblPr>
        <w:tblW w:w="99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95"/>
        <w:gridCol w:w="1502"/>
        <w:gridCol w:w="1127"/>
        <w:gridCol w:w="1126"/>
        <w:gridCol w:w="1127"/>
        <w:gridCol w:w="1126"/>
        <w:gridCol w:w="939"/>
        <w:gridCol w:w="774"/>
      </w:tblGrid>
      <w:tr w:rsidR="00A022C6" w:rsidRPr="00A022C6" w:rsidTr="00910719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</w:p>
        </w:tc>
      </w:tr>
      <w:tr w:rsidR="00910719" w:rsidRPr="00A022C6" w:rsidTr="00910719">
        <w:trPr>
          <w:trHeight w:val="62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63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63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633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633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633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633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633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633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910719" w:rsidRPr="00A022C6" w:rsidTr="00910719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63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411,7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6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719" w:rsidRPr="00A022C6" w:rsidTr="00910719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</w:t>
            </w:r>
            <w:r w:rsidRPr="00A46633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481,29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442,05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719" w:rsidRPr="00A022C6" w:rsidTr="00910719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659,51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135,95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299,4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19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910719" w:rsidRPr="00A022C6" w:rsidTr="00910719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Default="00910719" w:rsidP="00347343">
            <w:pPr>
              <w:pStyle w:val="a6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633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</w:p>
          <w:p w:rsidR="00910719" w:rsidRPr="00A46633" w:rsidRDefault="00910719" w:rsidP="00347343">
            <w:pPr>
              <w:pStyle w:val="a6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633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633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910719" w:rsidRPr="00A022C6" w:rsidTr="00910719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633">
              <w:rPr>
                <w:rFonts w:ascii="Times New Roman" w:hAnsi="Times New Roman" w:cs="Times New Roman"/>
                <w:sz w:val="16"/>
                <w:szCs w:val="16"/>
              </w:rPr>
              <w:t>всего по источникам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1674,0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319,4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19" w:rsidRPr="00A46633" w:rsidRDefault="00910719" w:rsidP="00347343">
            <w:pPr>
              <w:pStyle w:val="a6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</w:tbl>
    <w:p w:rsidR="0088736D" w:rsidRDefault="00A022C6" w:rsidP="003C4F5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910719">
        <w:rPr>
          <w:sz w:val="24"/>
          <w:szCs w:val="24"/>
        </w:rPr>
        <w:t>В р</w:t>
      </w:r>
      <w:r>
        <w:rPr>
          <w:sz w:val="24"/>
          <w:szCs w:val="24"/>
        </w:rPr>
        <w:t>аздел</w:t>
      </w:r>
      <w:r w:rsidR="00910719">
        <w:rPr>
          <w:sz w:val="24"/>
          <w:szCs w:val="24"/>
        </w:rPr>
        <w:t>е</w:t>
      </w:r>
      <w:r w:rsidR="00272F1D">
        <w:rPr>
          <w:sz w:val="24"/>
          <w:szCs w:val="24"/>
        </w:rPr>
        <w:t xml:space="preserve"> 7</w:t>
      </w:r>
      <w:r w:rsidR="003C4F5D">
        <w:rPr>
          <w:sz w:val="24"/>
          <w:szCs w:val="24"/>
        </w:rPr>
        <w:t xml:space="preserve"> программы «</w:t>
      </w:r>
      <w:r w:rsidR="00272F1D">
        <w:rPr>
          <w:sz w:val="24"/>
          <w:szCs w:val="24"/>
        </w:rPr>
        <w:t>Финансовое обеспечение программных мероприятий</w:t>
      </w:r>
      <w:r w:rsidR="009E0D8D">
        <w:rPr>
          <w:sz w:val="24"/>
          <w:szCs w:val="24"/>
        </w:rPr>
        <w:t>»</w:t>
      </w:r>
      <w:r w:rsidR="000A03D9">
        <w:rPr>
          <w:sz w:val="24"/>
          <w:szCs w:val="24"/>
        </w:rPr>
        <w:t xml:space="preserve"> 2019 – 2020</w:t>
      </w:r>
      <w:r w:rsidR="00910719">
        <w:rPr>
          <w:sz w:val="24"/>
          <w:szCs w:val="24"/>
        </w:rPr>
        <w:t xml:space="preserve"> </w:t>
      </w:r>
      <w:proofErr w:type="spellStart"/>
      <w:r w:rsidR="00910719">
        <w:rPr>
          <w:sz w:val="24"/>
          <w:szCs w:val="24"/>
        </w:rPr>
        <w:t>г.г</w:t>
      </w:r>
      <w:proofErr w:type="spellEnd"/>
      <w:r w:rsidR="00910719">
        <w:rPr>
          <w:sz w:val="24"/>
          <w:szCs w:val="24"/>
        </w:rPr>
        <w:t xml:space="preserve">. </w:t>
      </w:r>
      <w:r w:rsidR="009E0D8D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</w:t>
      </w:r>
      <w:r w:rsidR="009E0D8D">
        <w:rPr>
          <w:sz w:val="24"/>
          <w:szCs w:val="24"/>
        </w:rPr>
        <w:t xml:space="preserve"> редакции</w:t>
      </w:r>
      <w:r>
        <w:rPr>
          <w:sz w:val="24"/>
          <w:szCs w:val="24"/>
        </w:rPr>
        <w:t xml:space="preserve"> согласно приложению.</w:t>
      </w:r>
    </w:p>
    <w:p w:rsidR="0088736D" w:rsidRPr="0088736D" w:rsidRDefault="0088736D" w:rsidP="00D2731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8736D">
        <w:rPr>
          <w:sz w:val="24"/>
          <w:szCs w:val="24"/>
        </w:rPr>
        <w:t xml:space="preserve">. Опубликовать настоящее решение в информационном бюллетени  муниципального образования </w:t>
      </w:r>
      <w:proofErr w:type="spellStart"/>
      <w:r w:rsidRPr="0088736D">
        <w:rPr>
          <w:sz w:val="24"/>
          <w:szCs w:val="24"/>
        </w:rPr>
        <w:t>Новокривошеинского</w:t>
      </w:r>
      <w:proofErr w:type="spellEnd"/>
      <w:r w:rsidRPr="0088736D"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88736D">
        <w:rPr>
          <w:sz w:val="24"/>
          <w:szCs w:val="24"/>
        </w:rPr>
        <w:t>Новокривошеинского</w:t>
      </w:r>
      <w:proofErr w:type="spellEnd"/>
      <w:r w:rsidRPr="0088736D"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88736D" w:rsidRPr="0088736D" w:rsidRDefault="0088736D" w:rsidP="00D2731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736D">
        <w:rPr>
          <w:sz w:val="24"/>
          <w:szCs w:val="24"/>
        </w:rPr>
        <w:t>. Настоящее решение вступает в силу с даты его подписания.</w:t>
      </w:r>
    </w:p>
    <w:p w:rsidR="0088736D" w:rsidRDefault="0088736D" w:rsidP="00D27317">
      <w:pPr>
        <w:tabs>
          <w:tab w:val="left" w:pos="426"/>
        </w:tabs>
        <w:spacing w:after="0" w:line="100" w:lineRule="atLeast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4F5D" w:rsidRPr="0088736D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</w:t>
      </w:r>
      <w:r w:rsidR="00D27317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возложить на специалиста </w:t>
      </w:r>
      <w:r w:rsidR="00910719">
        <w:rPr>
          <w:sz w:val="24"/>
          <w:szCs w:val="24"/>
        </w:rPr>
        <w:t>по ЖКХ, ГО и ЧС.</w:t>
      </w:r>
    </w:p>
    <w:p w:rsidR="003C4F5D" w:rsidRDefault="003C4F5D" w:rsidP="00D27317">
      <w:pPr>
        <w:spacing w:after="0" w:line="100" w:lineRule="atLeast"/>
        <w:jc w:val="both"/>
      </w:pP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Председатель Совета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                                    </w:t>
      </w:r>
      <w:r w:rsidR="00A022C6">
        <w:rPr>
          <w:rFonts w:eastAsia="Times New Roman"/>
          <w:kern w:val="0"/>
          <w:sz w:val="24"/>
          <w:szCs w:val="24"/>
          <w:lang w:eastAsia="ru-RU"/>
        </w:rPr>
        <w:t xml:space="preserve">                   </w:t>
      </w:r>
      <w:r w:rsidR="00910719">
        <w:rPr>
          <w:rFonts w:eastAsia="Times New Roman"/>
          <w:kern w:val="0"/>
          <w:sz w:val="24"/>
          <w:szCs w:val="24"/>
          <w:lang w:eastAsia="ru-RU"/>
        </w:rPr>
        <w:t xml:space="preserve">Е.В. </w:t>
      </w:r>
      <w:proofErr w:type="spellStart"/>
      <w:r w:rsidR="00910719">
        <w:rPr>
          <w:rFonts w:eastAsia="Times New Roman"/>
          <w:kern w:val="0"/>
          <w:sz w:val="24"/>
          <w:szCs w:val="24"/>
          <w:lang w:eastAsia="ru-RU"/>
        </w:rPr>
        <w:t>Танькова</w:t>
      </w:r>
      <w:proofErr w:type="spellEnd"/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27317">
        <w:rPr>
          <w:rFonts w:eastAsia="Times New Roman"/>
          <w:kern w:val="0"/>
          <w:sz w:val="24"/>
          <w:szCs w:val="24"/>
          <w:lang w:eastAsia="ru-RU"/>
        </w:rPr>
        <w:t>сельского поселения</w:t>
      </w:r>
    </w:p>
    <w:p w:rsidR="00AE321C" w:rsidRPr="00AE321C" w:rsidRDefault="00D27317" w:rsidP="00AE321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  <w:sectPr w:rsidR="00AE321C" w:rsidRPr="00AE321C" w:rsidSect="00AE321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Глава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                                            </w:t>
      </w:r>
      <w:r w:rsidR="00AE321C">
        <w:rPr>
          <w:rFonts w:eastAsia="Times New Roman"/>
          <w:kern w:val="0"/>
          <w:sz w:val="24"/>
          <w:szCs w:val="24"/>
          <w:lang w:eastAsia="ru-RU"/>
        </w:rPr>
        <w:t>А.О. Саяпин</w:t>
      </w:r>
    </w:p>
    <w:p w:rsidR="00AE321C" w:rsidRDefault="00AE321C"/>
    <w:p w:rsidR="00A022C6" w:rsidRPr="00910719" w:rsidRDefault="00AE321C" w:rsidP="00AE321C">
      <w:pPr>
        <w:tabs>
          <w:tab w:val="center" w:pos="7568"/>
          <w:tab w:val="right" w:pos="15136"/>
        </w:tabs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r>
        <w:rPr>
          <w:rFonts w:eastAsia="Times New Roman"/>
          <w:bCs/>
          <w:kern w:val="1"/>
          <w:sz w:val="24"/>
          <w:szCs w:val="24"/>
        </w:rPr>
        <w:tab/>
      </w:r>
      <w:r w:rsidR="00910719" w:rsidRPr="00910719">
        <w:rPr>
          <w:rFonts w:eastAsia="Times New Roman"/>
          <w:bCs/>
          <w:kern w:val="1"/>
          <w:sz w:val="24"/>
          <w:szCs w:val="24"/>
        </w:rPr>
        <w:t>Приложение</w:t>
      </w:r>
    </w:p>
    <w:p w:rsidR="00910719" w:rsidRPr="00910719" w:rsidRDefault="00910719" w:rsidP="00910719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r>
        <w:rPr>
          <w:rFonts w:eastAsia="Times New Roman"/>
          <w:bCs/>
          <w:kern w:val="1"/>
          <w:sz w:val="24"/>
          <w:szCs w:val="24"/>
        </w:rPr>
        <w:t>к</w:t>
      </w:r>
      <w:r w:rsidRPr="00910719">
        <w:rPr>
          <w:rFonts w:eastAsia="Times New Roman"/>
          <w:bCs/>
          <w:kern w:val="1"/>
          <w:sz w:val="24"/>
          <w:szCs w:val="24"/>
        </w:rPr>
        <w:t xml:space="preserve"> решению Совета</w:t>
      </w:r>
    </w:p>
    <w:p w:rsidR="00910719" w:rsidRPr="00910719" w:rsidRDefault="00910719" w:rsidP="00910719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proofErr w:type="spellStart"/>
      <w:r w:rsidRPr="00910719">
        <w:rPr>
          <w:rFonts w:eastAsia="Times New Roman"/>
          <w:bCs/>
          <w:kern w:val="1"/>
          <w:sz w:val="24"/>
          <w:szCs w:val="24"/>
        </w:rPr>
        <w:t>Новокривошеинского</w:t>
      </w:r>
      <w:proofErr w:type="spellEnd"/>
    </w:p>
    <w:p w:rsidR="00910719" w:rsidRPr="00910719" w:rsidRDefault="00910719" w:rsidP="00910719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r>
        <w:rPr>
          <w:rFonts w:eastAsia="Times New Roman"/>
          <w:bCs/>
          <w:kern w:val="1"/>
          <w:sz w:val="24"/>
          <w:szCs w:val="24"/>
        </w:rPr>
        <w:t>с</w:t>
      </w:r>
      <w:r w:rsidRPr="00910719">
        <w:rPr>
          <w:rFonts w:eastAsia="Times New Roman"/>
          <w:bCs/>
          <w:kern w:val="1"/>
          <w:sz w:val="24"/>
          <w:szCs w:val="24"/>
        </w:rPr>
        <w:t xml:space="preserve">ельского поселения </w:t>
      </w:r>
    </w:p>
    <w:p w:rsidR="000A03D9" w:rsidRPr="000A03D9" w:rsidRDefault="00910719" w:rsidP="000A03D9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r>
        <w:rPr>
          <w:rFonts w:eastAsia="Times New Roman"/>
          <w:bCs/>
          <w:kern w:val="1"/>
          <w:sz w:val="24"/>
          <w:szCs w:val="24"/>
        </w:rPr>
        <w:t>о</w:t>
      </w:r>
      <w:r w:rsidRPr="00910719">
        <w:rPr>
          <w:rFonts w:eastAsia="Times New Roman"/>
          <w:bCs/>
          <w:kern w:val="1"/>
          <w:sz w:val="24"/>
          <w:szCs w:val="24"/>
        </w:rPr>
        <w:t>т 14.11.2018 № 79</w:t>
      </w:r>
    </w:p>
    <w:p w:rsidR="000A03D9" w:rsidRPr="000A03D9" w:rsidRDefault="000A03D9" w:rsidP="000A03D9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0A03D9" w:rsidRPr="000A03D9" w:rsidRDefault="000A03D9" w:rsidP="000A03D9">
      <w:pPr>
        <w:suppressAutoHyphens w:val="0"/>
        <w:spacing w:after="0" w:line="240" w:lineRule="auto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  <w:r w:rsidRPr="000A03D9">
        <w:rPr>
          <w:rFonts w:eastAsia="Times New Roman"/>
          <w:b/>
          <w:kern w:val="0"/>
          <w:sz w:val="24"/>
          <w:szCs w:val="24"/>
          <w:lang w:eastAsia="ru-RU"/>
        </w:rPr>
        <w:t xml:space="preserve">2019-2020 </w:t>
      </w:r>
      <w:proofErr w:type="spellStart"/>
      <w:r w:rsidRPr="000A03D9">
        <w:rPr>
          <w:rFonts w:eastAsia="Times New Roman"/>
          <w:b/>
          <w:kern w:val="0"/>
          <w:sz w:val="24"/>
          <w:szCs w:val="24"/>
          <w:lang w:eastAsia="ru-RU"/>
        </w:rPr>
        <w:t>г.г</w:t>
      </w:r>
      <w:proofErr w:type="spellEnd"/>
      <w:r w:rsidRPr="000A03D9">
        <w:rPr>
          <w:rFonts w:eastAsia="Times New Roman"/>
          <w:b/>
          <w:kern w:val="0"/>
          <w:sz w:val="24"/>
          <w:szCs w:val="24"/>
          <w:lang w:eastAsia="ru-RU"/>
        </w:rPr>
        <w:t>.</w:t>
      </w:r>
    </w:p>
    <w:p w:rsidR="000A03D9" w:rsidRPr="000A03D9" w:rsidRDefault="000A03D9" w:rsidP="000A03D9">
      <w:pPr>
        <w:suppressAutoHyphens w:val="0"/>
        <w:spacing w:after="0" w:line="240" w:lineRule="auto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369"/>
        <w:gridCol w:w="2017"/>
        <w:gridCol w:w="685"/>
        <w:gridCol w:w="755"/>
        <w:gridCol w:w="599"/>
        <w:gridCol w:w="596"/>
        <w:gridCol w:w="964"/>
        <w:gridCol w:w="608"/>
        <w:gridCol w:w="755"/>
        <w:gridCol w:w="439"/>
        <w:gridCol w:w="964"/>
        <w:gridCol w:w="774"/>
        <w:gridCol w:w="755"/>
        <w:gridCol w:w="599"/>
        <w:gridCol w:w="596"/>
        <w:gridCol w:w="967"/>
        <w:gridCol w:w="608"/>
        <w:gridCol w:w="755"/>
        <w:gridCol w:w="583"/>
        <w:gridCol w:w="964"/>
      </w:tblGrid>
      <w:tr w:rsidR="000A03D9" w:rsidRPr="000A03D9" w:rsidTr="00EA57D3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1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2020</w:t>
            </w:r>
          </w:p>
        </w:tc>
      </w:tr>
      <w:tr w:rsidR="000A03D9" w:rsidRPr="000A03D9" w:rsidTr="00EA57D3">
        <w:trPr>
          <w:trHeight w:val="25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</w:tr>
      <w:tr w:rsidR="000A03D9" w:rsidRPr="000A03D9" w:rsidTr="00EA57D3">
        <w:trPr>
          <w:trHeight w:val="51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</w:tr>
      <w:tr w:rsidR="000A03D9" w:rsidRPr="000A03D9" w:rsidTr="00EA57D3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140,0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140,0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0A03D9" w:rsidRPr="000A03D9" w:rsidTr="00EA57D3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развитие системы теплоснабжения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140,0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140,0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0A03D9" w:rsidRPr="000A03D9" w:rsidTr="00EA57D3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159,4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159,4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</w:tr>
      <w:tr w:rsidR="000A03D9" w:rsidRPr="000A03D9" w:rsidTr="00EA57D3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bCs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Cs/>
                <w:kern w:val="0"/>
                <w:sz w:val="14"/>
                <w:szCs w:val="14"/>
                <w:lang w:eastAsia="ru-RU"/>
              </w:rPr>
              <w:t>развитие системы водоснабжения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159,4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159,4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</w:tr>
      <w:tr w:rsidR="000A03D9" w:rsidRPr="000A03D9" w:rsidTr="00EA57D3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bCs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kern w:val="0"/>
                <w:sz w:val="14"/>
                <w:szCs w:val="14"/>
                <w:lang w:eastAsia="en-US"/>
              </w:rPr>
              <w:t xml:space="preserve">капитальный ремонт системы водоснабжения </w:t>
            </w:r>
            <w:proofErr w:type="spellStart"/>
            <w:r w:rsidRPr="000A03D9">
              <w:rPr>
                <w:kern w:val="0"/>
                <w:sz w:val="14"/>
                <w:szCs w:val="14"/>
                <w:lang w:eastAsia="en-US"/>
              </w:rPr>
              <w:t>с</w:t>
            </w:r>
            <w:proofErr w:type="gramStart"/>
            <w:r w:rsidRPr="000A03D9">
              <w:rPr>
                <w:kern w:val="0"/>
                <w:sz w:val="14"/>
                <w:szCs w:val="14"/>
                <w:lang w:eastAsia="en-US"/>
              </w:rPr>
              <w:t>.Н</w:t>
            </w:r>
            <w:proofErr w:type="gramEnd"/>
            <w:r w:rsidRPr="000A03D9">
              <w:rPr>
                <w:kern w:val="0"/>
                <w:sz w:val="14"/>
                <w:szCs w:val="14"/>
                <w:lang w:eastAsia="en-US"/>
              </w:rPr>
              <w:t>овокривошеино</w:t>
            </w:r>
            <w:proofErr w:type="spellEnd"/>
            <w:r w:rsidRPr="000A03D9">
              <w:rPr>
                <w:kern w:val="0"/>
                <w:sz w:val="14"/>
                <w:szCs w:val="14"/>
                <w:lang w:eastAsia="en-US"/>
              </w:rPr>
              <w:t xml:space="preserve"> Кривошеинского района Томской области. Первая очередь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</w:tr>
      <w:tr w:rsidR="000A03D9" w:rsidRPr="000A03D9" w:rsidTr="00EA57D3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Установка приборов учета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</w:tr>
      <w:tr w:rsidR="000A03D9" w:rsidRPr="000A03D9" w:rsidTr="00EA57D3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0A03D9" w:rsidRPr="000A03D9" w:rsidTr="00EA57D3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приборы учета холодной воды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0A03D9" w:rsidRPr="000A03D9" w:rsidTr="00EA57D3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319,4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299,4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180,0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160,0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0A03D9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</w:tcPr>
          <w:p w:rsidR="000A03D9" w:rsidRPr="000A03D9" w:rsidRDefault="000A03D9" w:rsidP="000A03D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</w:tr>
    </w:tbl>
    <w:p w:rsidR="000A03D9" w:rsidRPr="000A03D9" w:rsidRDefault="000A03D9" w:rsidP="000A03D9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0A03D9" w:rsidRPr="000A03D9" w:rsidRDefault="000A03D9" w:rsidP="000A03D9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A022C6" w:rsidRPr="00720A03" w:rsidRDefault="00A022C6" w:rsidP="00720A03"/>
    <w:sectPr w:rsidR="00A022C6" w:rsidRPr="00720A03" w:rsidSect="00A022C6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53E6"/>
    <w:multiLevelType w:val="hybridMultilevel"/>
    <w:tmpl w:val="AC7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74"/>
    <w:rsid w:val="00061F66"/>
    <w:rsid w:val="00074CFE"/>
    <w:rsid w:val="000A03D9"/>
    <w:rsid w:val="000C3FA5"/>
    <w:rsid w:val="00272F1D"/>
    <w:rsid w:val="00281374"/>
    <w:rsid w:val="00301310"/>
    <w:rsid w:val="003C4F5D"/>
    <w:rsid w:val="0052006D"/>
    <w:rsid w:val="00555F57"/>
    <w:rsid w:val="005F4272"/>
    <w:rsid w:val="006E2139"/>
    <w:rsid w:val="007118B2"/>
    <w:rsid w:val="00720A03"/>
    <w:rsid w:val="00862E27"/>
    <w:rsid w:val="0088736D"/>
    <w:rsid w:val="00910719"/>
    <w:rsid w:val="0091350C"/>
    <w:rsid w:val="0092030C"/>
    <w:rsid w:val="009E0D8D"/>
    <w:rsid w:val="009F3E5D"/>
    <w:rsid w:val="00A022C6"/>
    <w:rsid w:val="00AE321C"/>
    <w:rsid w:val="00BE5062"/>
    <w:rsid w:val="00C43078"/>
    <w:rsid w:val="00D2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D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C4F5D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8736D"/>
    <w:pPr>
      <w:suppressAutoHyphens w:val="0"/>
      <w:spacing w:after="0" w:line="240" w:lineRule="auto"/>
      <w:ind w:left="720"/>
      <w:contextualSpacing/>
    </w:pPr>
    <w:rPr>
      <w:rFonts w:eastAsia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E27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rsid w:val="00910719"/>
    <w:pPr>
      <w:widowControl w:val="0"/>
      <w:spacing w:line="280" w:lineRule="atLeast"/>
      <w:jc w:val="both"/>
    </w:pPr>
    <w:rPr>
      <w:rFonts w:ascii="Arial" w:eastAsia="Times New Roman" w:hAnsi="Arial" w:cs="Arial"/>
      <w:kern w:val="1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910719"/>
    <w:rPr>
      <w:rFonts w:ascii="Arial" w:eastAsia="Times New Roman" w:hAnsi="Arial" w:cs="Arial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D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C4F5D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8736D"/>
    <w:pPr>
      <w:suppressAutoHyphens w:val="0"/>
      <w:spacing w:after="0" w:line="240" w:lineRule="auto"/>
      <w:ind w:left="720"/>
      <w:contextualSpacing/>
    </w:pPr>
    <w:rPr>
      <w:rFonts w:eastAsia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E27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rsid w:val="00910719"/>
    <w:pPr>
      <w:widowControl w:val="0"/>
      <w:spacing w:line="280" w:lineRule="atLeast"/>
      <w:jc w:val="both"/>
    </w:pPr>
    <w:rPr>
      <w:rFonts w:ascii="Arial" w:eastAsia="Times New Roman" w:hAnsi="Arial" w:cs="Arial"/>
      <w:kern w:val="1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910719"/>
    <w:rPr>
      <w:rFonts w:ascii="Arial" w:eastAsia="Times New Roman" w:hAnsi="Arial" w:cs="Arial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5952-7AA6-4CF0-B649-C89480DF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2018-11-15T04:15:00Z</cp:lastPrinted>
  <dcterms:created xsi:type="dcterms:W3CDTF">2015-11-02T03:31:00Z</dcterms:created>
  <dcterms:modified xsi:type="dcterms:W3CDTF">2018-11-15T04:23:00Z</dcterms:modified>
</cp:coreProperties>
</file>