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7" w:rsidRDefault="00A56B46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E17BC7" w:rsidRDefault="00E17BC7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E17BC7" w:rsidRDefault="009C0F2E" w:rsidP="00E17B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56B46">
        <w:rPr>
          <w:rFonts w:ascii="Times New Roman" w:hAnsi="Times New Roman"/>
          <w:sz w:val="24"/>
          <w:szCs w:val="24"/>
        </w:rPr>
        <w:t>.01</w:t>
      </w:r>
      <w:r w:rsidR="003955B8">
        <w:rPr>
          <w:rFonts w:ascii="Times New Roman" w:hAnsi="Times New Roman"/>
          <w:sz w:val="24"/>
          <w:szCs w:val="24"/>
        </w:rPr>
        <w:t>.2020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E17BC7" w:rsidRDefault="009C0F2E" w:rsidP="00E17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7BC7">
        <w:rPr>
          <w:rFonts w:ascii="Times New Roman" w:hAnsi="Times New Roman"/>
          <w:sz w:val="24"/>
          <w:szCs w:val="24"/>
        </w:rPr>
        <w:t>-00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ул. Советская, 1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</w:p>
    <w:p w:rsidR="00E17BC7" w:rsidRDefault="00E17BC7" w:rsidP="00E17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183772" w:rsidRPr="00C40293" w:rsidRDefault="00A56B46" w:rsidP="00C402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E17BC7" w:rsidRPr="00A56B46">
        <w:rPr>
          <w:rFonts w:ascii="Times New Roman" w:hAnsi="Times New Roman"/>
          <w:sz w:val="24"/>
          <w:szCs w:val="24"/>
        </w:rPr>
        <w:t xml:space="preserve"> плана работы Комиссии по соблюдению требований к служебному поведению лиц, замещающих  муниципальные должности, и урегулир</w:t>
      </w:r>
      <w:r w:rsidR="009C0F2E">
        <w:rPr>
          <w:rFonts w:ascii="Times New Roman" w:hAnsi="Times New Roman"/>
          <w:sz w:val="24"/>
          <w:szCs w:val="24"/>
        </w:rPr>
        <w:t>ованию конфликта интересов на 2020</w:t>
      </w:r>
      <w:r w:rsidR="00E17BC7" w:rsidRPr="00A56B46">
        <w:rPr>
          <w:rFonts w:ascii="Times New Roman" w:hAnsi="Times New Roman"/>
          <w:sz w:val="24"/>
          <w:szCs w:val="24"/>
        </w:rPr>
        <w:t xml:space="preserve"> год.</w:t>
      </w:r>
    </w:p>
    <w:p w:rsidR="00E17BC7" w:rsidRDefault="00E17BC7" w:rsidP="006C48E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0293">
        <w:rPr>
          <w:rFonts w:ascii="Times New Roman" w:hAnsi="Times New Roman"/>
          <w:sz w:val="24"/>
          <w:szCs w:val="24"/>
        </w:rPr>
        <w:t>Глазачева Л.А.</w:t>
      </w:r>
      <w:r>
        <w:rPr>
          <w:rFonts w:ascii="Times New Roman" w:hAnsi="Times New Roman"/>
          <w:sz w:val="24"/>
          <w:szCs w:val="24"/>
        </w:rPr>
        <w:t xml:space="preserve"> – председатель комиссии, специалист 1 категории - управляющий делами Администрации</w:t>
      </w:r>
      <w:r w:rsidR="00C40293">
        <w:rPr>
          <w:rFonts w:ascii="Times New Roman" w:hAnsi="Times New Roman"/>
          <w:sz w:val="24"/>
          <w:szCs w:val="24"/>
        </w:rPr>
        <w:t xml:space="preserve"> Новокривошеинского сельского поселения.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Дубанос Т.А. – заместитель председателя комиссии, специалист 1 категории – главный бухгалтер.</w:t>
      </w:r>
    </w:p>
    <w:p w:rsidR="00E17BC7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7BC7">
        <w:rPr>
          <w:rFonts w:ascii="Times New Roman" w:hAnsi="Times New Roman"/>
          <w:sz w:val="24"/>
          <w:szCs w:val="24"/>
        </w:rPr>
        <w:t>. Фадина Т.М. – секретарь комиссии, специалист 1 категории по муниципальной собственности и земельным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C0F2E">
        <w:rPr>
          <w:rFonts w:ascii="Times New Roman" w:hAnsi="Times New Roman"/>
          <w:sz w:val="24"/>
          <w:szCs w:val="24"/>
        </w:rPr>
        <w:t>Стреха Н.П.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0293">
        <w:rPr>
          <w:rFonts w:ascii="Times New Roman" w:hAnsi="Times New Roman"/>
          <w:sz w:val="24"/>
          <w:szCs w:val="24"/>
        </w:rPr>
        <w:t>специалист по ЖКХ, ГО и ЧС.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B46" w:rsidRDefault="00A56B46" w:rsidP="006C48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17BC7">
        <w:rPr>
          <w:rFonts w:ascii="Times New Roman" w:hAnsi="Times New Roman"/>
          <w:sz w:val="24"/>
          <w:szCs w:val="24"/>
        </w:rPr>
        <w:t xml:space="preserve"> вопросу  повестки слушали председателя Комиссии, специалиста 1 категории - управляющего делами Администрации Новокривошеинского сельского поселения  </w:t>
      </w:r>
      <w:r w:rsidR="00C40293">
        <w:rPr>
          <w:rFonts w:ascii="Times New Roman" w:hAnsi="Times New Roman"/>
          <w:sz w:val="24"/>
          <w:szCs w:val="24"/>
        </w:rPr>
        <w:t>Глазачеву Л.А</w:t>
      </w:r>
      <w:r w:rsidR="00E17BC7">
        <w:rPr>
          <w:rFonts w:ascii="Times New Roman" w:hAnsi="Times New Roman"/>
          <w:sz w:val="24"/>
          <w:szCs w:val="24"/>
        </w:rPr>
        <w:t xml:space="preserve">., она предложила  </w:t>
      </w:r>
      <w:r w:rsidR="009C0F2E">
        <w:rPr>
          <w:rFonts w:ascii="Times New Roman" w:hAnsi="Times New Roman"/>
          <w:sz w:val="24"/>
          <w:szCs w:val="24"/>
        </w:rPr>
        <w:t>утвердить план работы на 2020</w:t>
      </w:r>
      <w:r>
        <w:rPr>
          <w:rFonts w:ascii="Times New Roman" w:hAnsi="Times New Roman"/>
          <w:sz w:val="24"/>
          <w:szCs w:val="24"/>
        </w:rPr>
        <w:t xml:space="preserve"> год в предложенной редакции:</w:t>
      </w:r>
    </w:p>
    <w:p w:rsidR="00E17BC7" w:rsidRDefault="00A56B46" w:rsidP="006C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7B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лана работы комиссии по соблюдению требований к служебному поведению муниципальных служащих и </w:t>
      </w:r>
      <w:r w:rsidR="009C0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урегулированию конфликтов на 2020</w:t>
      </w:r>
      <w:r w:rsidR="00E17B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17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2"/>
        <w:gridCol w:w="5290"/>
        <w:gridCol w:w="2320"/>
        <w:gridCol w:w="1860"/>
      </w:tblGrid>
      <w:tr w:rsidR="00E17BC7" w:rsidTr="00E17BC7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 w:rsidP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9C0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плана работы Комиссии на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Глазачева Л.А.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председатель Комиссии</w:t>
            </w:r>
          </w:p>
        </w:tc>
      </w:tr>
      <w:tr w:rsidR="00E17BC7" w:rsidTr="006C48E7">
        <w:trPr>
          <w:trHeight w:val="1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муниципальных служащих по вопросам урегулирования конфликта интересов на муниципальной службе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поступлении на муниципальную службу, при обращении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B46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Глазачева Л.А.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по вопросам предоставления сведений имущественного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F81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для специалистов муниципальных образований-поселений по механизмам и технологиям работы по реализации законодательства о противодействии коррупции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предоставления сведений о доходах, расходах обязательствах имущественного характера муниципальными служащими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Новокривошеинского сельского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F81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C40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6C48E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сведений, содержащихся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лиц, представляемых при назначении на муниципальную должность, должности муниципальной службы, об их родственниках и свойственниках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8E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Глазачева Л.А. 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изменениях федерального и регионального законодательства по вопросам прохождения муниципальной службы и других вопросов касающихся работы Комиссии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F81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E17BC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и итогах  проведения антикоррупционной экспертизы МНПА и их проектов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E17BC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6C48E7">
        <w:trPr>
          <w:trHeight w:val="119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принятых мерах по обеспечению защиты информации (персональных данных) в Администрации Новокривошеинского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Pr="006C48E7" w:rsidRDefault="00E235BC" w:rsidP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  <w:tr w:rsidR="00E17BC7" w:rsidTr="006C48E7">
        <w:trPr>
          <w:trHeight w:val="126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Pr="006C48E7" w:rsidRDefault="00E17BC7" w:rsidP="006C4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 и организаций, содержащих информацию о нарушениях муниципальными служащими  требований к служебному поведению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8E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17BC7" w:rsidRPr="006C48E7" w:rsidRDefault="00E17BC7" w:rsidP="006C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BC7" w:rsidTr="006C48E7">
        <w:trPr>
          <w:trHeight w:val="133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6C48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</w:t>
            </w:r>
            <w:r w:rsidR="00F81D84">
              <w:rPr>
                <w:rFonts w:ascii="Times New Roman" w:hAnsi="Times New Roman"/>
                <w:sz w:val="24"/>
                <w:szCs w:val="24"/>
              </w:rPr>
              <w:t>ние итогов работы Комиссии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17BC7" w:rsidRDefault="00E17BC7" w:rsidP="00E23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проекта плана работы комиссии на 20</w:t>
            </w:r>
            <w:r w:rsidR="00F81D8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BC7" w:rsidRDefault="00E17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7BC7" w:rsidRDefault="00E23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Глазачева Л.А. </w:t>
            </w:r>
            <w:r w:rsidR="00A5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председатель Комиссии</w:t>
            </w:r>
          </w:p>
        </w:tc>
      </w:tr>
    </w:tbl>
    <w:p w:rsidR="00666AA1" w:rsidRPr="00AF2A4E" w:rsidRDefault="00666AA1" w:rsidP="00E17BC7">
      <w:pPr>
        <w:rPr>
          <w:rFonts w:ascii="Times New Roman" w:hAnsi="Times New Roman"/>
          <w:sz w:val="24"/>
          <w:szCs w:val="24"/>
        </w:rPr>
      </w:pPr>
    </w:p>
    <w:p w:rsidR="00AF2A4E" w:rsidRPr="006C48E7" w:rsidRDefault="00AF2A4E" w:rsidP="006C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>«За» - 4; «Воздержалось» -0; «Против» - 0</w:t>
      </w:r>
    </w:p>
    <w:p w:rsidR="00E17BC7" w:rsidRPr="006C48E7" w:rsidRDefault="00E17BC7" w:rsidP="006C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>Решение:</w:t>
      </w:r>
    </w:p>
    <w:p w:rsidR="00E17BC7" w:rsidRPr="006C48E7" w:rsidRDefault="00E17BC7" w:rsidP="006C4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 xml:space="preserve">Утвердить  </w:t>
      </w:r>
      <w:r w:rsidR="00A56B46"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лана работы комиссии по соблюдению требований к служебному поведению муниципальных служащих и </w:t>
      </w:r>
      <w:r w:rsidR="00F81D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урегулированию конфликтов на 2020</w:t>
      </w:r>
      <w:r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B600D5" w:rsidRPr="006C4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17BC7" w:rsidRPr="006C48E7" w:rsidRDefault="00E17BC7" w:rsidP="006C48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7BC7" w:rsidRDefault="00E17BC7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Комиссии___________________________ </w:t>
      </w:r>
      <w:r w:rsid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Глазачева Л.А.</w:t>
      </w:r>
    </w:p>
    <w:p w:rsidR="00F81D84" w:rsidRPr="006C48E7" w:rsidRDefault="00F81D84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председателя__________________________Дубанос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Т.А.</w:t>
      </w:r>
    </w:p>
    <w:p w:rsidR="00E17BC7" w:rsidRPr="006C48E7" w:rsidRDefault="00E17BC7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комиссии_______________________________ Фадина Т.М.</w:t>
      </w:r>
    </w:p>
    <w:p w:rsidR="00E17BC7" w:rsidRDefault="00F81D84" w:rsidP="00E17BC7">
      <w:r>
        <w:t xml:space="preserve"> </w:t>
      </w:r>
    </w:p>
    <w:p w:rsidR="00F81D84" w:rsidRPr="00F81D84" w:rsidRDefault="00F81D84" w:rsidP="00E17BC7">
      <w:pPr>
        <w:rPr>
          <w:rFonts w:ascii="Times New Roman" w:hAnsi="Times New Roman"/>
          <w:sz w:val="24"/>
          <w:szCs w:val="24"/>
        </w:rPr>
      </w:pPr>
      <w:r w:rsidRPr="00F81D84">
        <w:rPr>
          <w:rFonts w:ascii="Times New Roman" w:hAnsi="Times New Roman"/>
          <w:sz w:val="24"/>
          <w:szCs w:val="24"/>
        </w:rPr>
        <w:t xml:space="preserve">Член </w:t>
      </w:r>
      <w:proofErr w:type="spellStart"/>
      <w:r w:rsidRPr="00F81D84">
        <w:rPr>
          <w:rFonts w:ascii="Times New Roman" w:hAnsi="Times New Roman"/>
          <w:sz w:val="24"/>
          <w:szCs w:val="24"/>
        </w:rPr>
        <w:t>комиссии________________________________________Стреха</w:t>
      </w:r>
      <w:proofErr w:type="spellEnd"/>
      <w:r w:rsidRPr="00F81D84">
        <w:rPr>
          <w:rFonts w:ascii="Times New Roman" w:hAnsi="Times New Roman"/>
          <w:sz w:val="24"/>
          <w:szCs w:val="24"/>
        </w:rPr>
        <w:t xml:space="preserve"> Н.П.</w:t>
      </w:r>
    </w:p>
    <w:p w:rsidR="00E17BC7" w:rsidRDefault="00E17BC7" w:rsidP="00E17BC7"/>
    <w:p w:rsidR="008418DB" w:rsidRDefault="008418DB" w:rsidP="00E17BC7"/>
    <w:sectPr w:rsidR="008418DB" w:rsidSect="002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404"/>
    <w:multiLevelType w:val="hybridMultilevel"/>
    <w:tmpl w:val="E0A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31D"/>
    <w:multiLevelType w:val="hybridMultilevel"/>
    <w:tmpl w:val="AE6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C0B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8CE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7DB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09A4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3794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171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C7"/>
    <w:rsid w:val="00112264"/>
    <w:rsid w:val="00183772"/>
    <w:rsid w:val="001C1077"/>
    <w:rsid w:val="00200E1E"/>
    <w:rsid w:val="002345CD"/>
    <w:rsid w:val="00275C3C"/>
    <w:rsid w:val="0027683A"/>
    <w:rsid w:val="00313EAD"/>
    <w:rsid w:val="0036182A"/>
    <w:rsid w:val="003732F4"/>
    <w:rsid w:val="003955B8"/>
    <w:rsid w:val="003A33CD"/>
    <w:rsid w:val="00402749"/>
    <w:rsid w:val="00427046"/>
    <w:rsid w:val="00451AF3"/>
    <w:rsid w:val="00466A36"/>
    <w:rsid w:val="004908AB"/>
    <w:rsid w:val="004C1643"/>
    <w:rsid w:val="004E574F"/>
    <w:rsid w:val="00512B69"/>
    <w:rsid w:val="0051338E"/>
    <w:rsid w:val="005842C3"/>
    <w:rsid w:val="00597446"/>
    <w:rsid w:val="005B6F66"/>
    <w:rsid w:val="005D3411"/>
    <w:rsid w:val="005E4451"/>
    <w:rsid w:val="00621691"/>
    <w:rsid w:val="0062771E"/>
    <w:rsid w:val="00666AA1"/>
    <w:rsid w:val="006C48E7"/>
    <w:rsid w:val="008418DB"/>
    <w:rsid w:val="008639EA"/>
    <w:rsid w:val="00864CEB"/>
    <w:rsid w:val="00866B38"/>
    <w:rsid w:val="00887FEF"/>
    <w:rsid w:val="008E24B4"/>
    <w:rsid w:val="009C0F2E"/>
    <w:rsid w:val="00A25335"/>
    <w:rsid w:val="00A510FE"/>
    <w:rsid w:val="00A56B46"/>
    <w:rsid w:val="00AF2A4E"/>
    <w:rsid w:val="00B567DB"/>
    <w:rsid w:val="00B600D5"/>
    <w:rsid w:val="00C01E1E"/>
    <w:rsid w:val="00C40293"/>
    <w:rsid w:val="00CB02BE"/>
    <w:rsid w:val="00CC65EC"/>
    <w:rsid w:val="00CD5F36"/>
    <w:rsid w:val="00D50433"/>
    <w:rsid w:val="00D61A35"/>
    <w:rsid w:val="00DA2E0C"/>
    <w:rsid w:val="00DF14D1"/>
    <w:rsid w:val="00E17BC7"/>
    <w:rsid w:val="00E235BC"/>
    <w:rsid w:val="00E37D1C"/>
    <w:rsid w:val="00E622F9"/>
    <w:rsid w:val="00ED43F4"/>
    <w:rsid w:val="00F73402"/>
    <w:rsid w:val="00F81D84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2020-03-10T07:54:00Z</cp:lastPrinted>
  <dcterms:created xsi:type="dcterms:W3CDTF">2017-03-16T02:29:00Z</dcterms:created>
  <dcterms:modified xsi:type="dcterms:W3CDTF">2020-04-16T03:02:00Z</dcterms:modified>
</cp:coreProperties>
</file>