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482"/>
      </w:tblGrid>
      <w:tr w:rsidR="00065305" w:rsidTr="00E124D3">
        <w:tc>
          <w:tcPr>
            <w:tcW w:w="5276" w:type="dxa"/>
          </w:tcPr>
          <w:p w:rsidR="00065305" w:rsidRPr="00E124D3" w:rsidRDefault="00065305" w:rsidP="00E124D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76" w:type="dxa"/>
          </w:tcPr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___________________________________</w:t>
            </w:r>
          </w:p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___________________________________</w:t>
            </w:r>
          </w:p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___________________________________</w:t>
            </w:r>
          </w:p>
          <w:p w:rsidR="00065305" w:rsidRPr="00E124D3" w:rsidRDefault="00065305" w:rsidP="00E124D3">
            <w:pPr>
              <w:jc w:val="center"/>
              <w:rPr>
                <w:sz w:val="18"/>
                <w:szCs w:val="18"/>
              </w:rPr>
            </w:pPr>
            <w:r w:rsidRPr="00E124D3">
              <w:rPr>
                <w:sz w:val="18"/>
                <w:szCs w:val="18"/>
              </w:rPr>
              <w:t>(укажите полное наименование продавца и его адрес, если известно – Ф.И.О. руководителя организации торговли, должность)</w:t>
            </w:r>
          </w:p>
        </w:tc>
      </w:tr>
      <w:tr w:rsidR="00065305" w:rsidTr="00E124D3">
        <w:trPr>
          <w:trHeight w:val="644"/>
        </w:trPr>
        <w:tc>
          <w:tcPr>
            <w:tcW w:w="5276" w:type="dxa"/>
          </w:tcPr>
          <w:p w:rsidR="00065305" w:rsidRPr="00E124D3" w:rsidRDefault="00065305" w:rsidP="00E124D3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276" w:type="dxa"/>
          </w:tcPr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От___________________________________</w:t>
            </w:r>
          </w:p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___________________________________</w:t>
            </w:r>
          </w:p>
          <w:p w:rsidR="00065305" w:rsidRPr="00E124D3" w:rsidRDefault="00065305" w:rsidP="00E124D3">
            <w:pPr>
              <w:jc w:val="center"/>
              <w:rPr>
                <w:sz w:val="18"/>
                <w:szCs w:val="18"/>
              </w:rPr>
            </w:pPr>
            <w:r w:rsidRPr="00E124D3">
              <w:rPr>
                <w:sz w:val="18"/>
                <w:szCs w:val="18"/>
              </w:rPr>
              <w:t xml:space="preserve"> (укажите свою фамилию, имя и отчество)</w:t>
            </w:r>
          </w:p>
          <w:p w:rsidR="00065305" w:rsidRPr="00E124D3" w:rsidRDefault="00065305" w:rsidP="00ED2164">
            <w:pPr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Проживающег</w:t>
            </w:r>
            <w:proofErr w:type="gramStart"/>
            <w:r w:rsidRPr="00E124D3">
              <w:rPr>
                <w:sz w:val="28"/>
                <w:szCs w:val="28"/>
              </w:rPr>
              <w:t>о(</w:t>
            </w:r>
            <w:proofErr w:type="gramEnd"/>
            <w:r w:rsidRPr="00E124D3">
              <w:rPr>
                <w:sz w:val="28"/>
                <w:szCs w:val="28"/>
              </w:rPr>
              <w:t>-ей) по адресу:</w:t>
            </w:r>
          </w:p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___________________________________</w:t>
            </w:r>
          </w:p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___________________________________</w:t>
            </w:r>
          </w:p>
          <w:p w:rsidR="00065305" w:rsidRPr="00E124D3" w:rsidRDefault="00065305" w:rsidP="00ED2164">
            <w:pPr>
              <w:rPr>
                <w:sz w:val="28"/>
                <w:szCs w:val="28"/>
              </w:rPr>
            </w:pPr>
            <w:r w:rsidRPr="00E124D3">
              <w:rPr>
                <w:sz w:val="28"/>
                <w:szCs w:val="28"/>
              </w:rPr>
              <w:t>Тел.__________________________________</w:t>
            </w:r>
          </w:p>
          <w:p w:rsidR="00065305" w:rsidRPr="00E124D3" w:rsidRDefault="00065305" w:rsidP="00E124D3">
            <w:pPr>
              <w:jc w:val="right"/>
              <w:rPr>
                <w:sz w:val="28"/>
                <w:szCs w:val="28"/>
              </w:rPr>
            </w:pPr>
          </w:p>
        </w:tc>
      </w:tr>
    </w:tbl>
    <w:p w:rsidR="00065305" w:rsidRPr="002C66AB" w:rsidRDefault="00065305" w:rsidP="00ED2164">
      <w:pPr>
        <w:spacing w:line="288" w:lineRule="auto"/>
        <w:jc w:val="center"/>
        <w:rPr>
          <w:rStyle w:val="a3"/>
          <w:sz w:val="28"/>
          <w:szCs w:val="28"/>
        </w:rPr>
      </w:pPr>
    </w:p>
    <w:p w:rsidR="00065305" w:rsidRDefault="00065305" w:rsidP="00ED2164">
      <w:pPr>
        <w:spacing w:line="288" w:lineRule="auto"/>
        <w:jc w:val="center"/>
        <w:rPr>
          <w:rStyle w:val="a3"/>
          <w:sz w:val="28"/>
          <w:szCs w:val="28"/>
        </w:rPr>
      </w:pPr>
      <w:r w:rsidRPr="002C66AB">
        <w:rPr>
          <w:rStyle w:val="a3"/>
          <w:sz w:val="28"/>
          <w:szCs w:val="28"/>
        </w:rPr>
        <w:t>ПРЕТЕНЗИЯ</w:t>
      </w:r>
    </w:p>
    <w:p w:rsidR="00065305" w:rsidRPr="00A50B23" w:rsidRDefault="00A50B23" w:rsidP="002C66AB">
      <w:pPr>
        <w:jc w:val="center"/>
        <w:rPr>
          <w:sz w:val="28"/>
          <w:szCs w:val="28"/>
        </w:rPr>
      </w:pPr>
      <w:r w:rsidRPr="00A50B23">
        <w:rPr>
          <w:rStyle w:val="a3"/>
          <w:sz w:val="28"/>
          <w:szCs w:val="28"/>
        </w:rPr>
        <w:t>о расторжении договора купли-продажи, возврата денежных средств и уплаты неустойки</w:t>
      </w:r>
    </w:p>
    <w:p w:rsidR="00065305" w:rsidRPr="002C66AB" w:rsidRDefault="00065305" w:rsidP="002C66AB">
      <w:pPr>
        <w:rPr>
          <w:sz w:val="28"/>
          <w:szCs w:val="28"/>
        </w:rPr>
      </w:pPr>
      <w:r w:rsidRPr="002C66AB">
        <w:rPr>
          <w:sz w:val="28"/>
          <w:szCs w:val="28"/>
        </w:rPr>
        <w:t> </w:t>
      </w:r>
    </w:p>
    <w:p w:rsidR="00065305" w:rsidRDefault="00065305" w:rsidP="002C66AB">
      <w:pPr>
        <w:ind w:firstLine="540"/>
        <w:jc w:val="both"/>
        <w:rPr>
          <w:sz w:val="28"/>
          <w:szCs w:val="28"/>
        </w:rPr>
      </w:pPr>
      <w:r w:rsidRPr="002C66AB">
        <w:rPr>
          <w:sz w:val="28"/>
          <w:szCs w:val="28"/>
        </w:rPr>
        <w:t>«___» ___________ 20___ г. я приобрел в Вашем магазине ________</w:t>
      </w:r>
      <w:r>
        <w:rPr>
          <w:sz w:val="28"/>
          <w:szCs w:val="28"/>
        </w:rPr>
        <w:t>___________</w:t>
      </w:r>
    </w:p>
    <w:p w:rsidR="00065305" w:rsidRPr="002C66AB" w:rsidRDefault="00065305" w:rsidP="002C66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2C66AB">
        <w:rPr>
          <w:sz w:val="28"/>
          <w:szCs w:val="28"/>
        </w:rPr>
        <w:t>___________</w:t>
      </w:r>
    </w:p>
    <w:p w:rsidR="00065305" w:rsidRPr="002C66AB" w:rsidRDefault="00065305" w:rsidP="002C66AB">
      <w:pPr>
        <w:jc w:val="center"/>
        <w:rPr>
          <w:sz w:val="18"/>
          <w:szCs w:val="18"/>
        </w:rPr>
      </w:pPr>
      <w:r w:rsidRPr="002C66AB">
        <w:rPr>
          <w:sz w:val="18"/>
          <w:szCs w:val="18"/>
        </w:rPr>
        <w:t>(указать</w:t>
      </w:r>
      <w:r>
        <w:rPr>
          <w:sz w:val="18"/>
          <w:szCs w:val="18"/>
        </w:rPr>
        <w:t xml:space="preserve"> наименование</w:t>
      </w:r>
      <w:r w:rsidRPr="002C66AB">
        <w:rPr>
          <w:sz w:val="18"/>
          <w:szCs w:val="18"/>
        </w:rPr>
        <w:t xml:space="preserve"> товар</w:t>
      </w:r>
      <w:r>
        <w:rPr>
          <w:sz w:val="18"/>
          <w:szCs w:val="18"/>
        </w:rPr>
        <w:t>а</w:t>
      </w:r>
      <w:r w:rsidRPr="002C66AB">
        <w:rPr>
          <w:sz w:val="18"/>
          <w:szCs w:val="18"/>
        </w:rPr>
        <w:t>)</w:t>
      </w:r>
    </w:p>
    <w:p w:rsidR="00065305" w:rsidRDefault="00065305" w:rsidP="002C66AB">
      <w:pPr>
        <w:jc w:val="both"/>
        <w:rPr>
          <w:sz w:val="28"/>
          <w:szCs w:val="28"/>
        </w:rPr>
      </w:pPr>
      <w:r w:rsidRPr="002C66AB">
        <w:rPr>
          <w:sz w:val="28"/>
          <w:szCs w:val="28"/>
        </w:rPr>
        <w:t>стоимостью _________</w:t>
      </w:r>
      <w:r>
        <w:rPr>
          <w:sz w:val="28"/>
          <w:szCs w:val="28"/>
        </w:rPr>
        <w:t>_________</w:t>
      </w:r>
      <w:r w:rsidRPr="002C66AB">
        <w:rPr>
          <w:sz w:val="28"/>
          <w:szCs w:val="28"/>
        </w:rPr>
        <w:t xml:space="preserve"> рублей. </w:t>
      </w:r>
    </w:p>
    <w:p w:rsidR="00065305" w:rsidRDefault="00065305" w:rsidP="002C66A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Факт приобретения товара подтверждается ________________________________.               </w:t>
      </w:r>
    </w:p>
    <w:p w:rsidR="00065305" w:rsidRDefault="00065305" w:rsidP="002C66AB">
      <w:pPr>
        <w:ind w:firstLine="54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2C66AB">
        <w:rPr>
          <w:sz w:val="18"/>
          <w:szCs w:val="18"/>
        </w:rPr>
        <w:t xml:space="preserve">(кассовым чеком, гарантийным талоном, иными </w:t>
      </w:r>
      <w:r>
        <w:rPr>
          <w:sz w:val="18"/>
          <w:szCs w:val="18"/>
        </w:rPr>
        <w:t xml:space="preserve"> </w:t>
      </w:r>
      <w:proofErr w:type="gramEnd"/>
    </w:p>
    <w:p w:rsidR="00065305" w:rsidRDefault="00065305" w:rsidP="002C66AB">
      <w:pPr>
        <w:ind w:firstLine="54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2C66AB">
        <w:rPr>
          <w:sz w:val="18"/>
          <w:szCs w:val="18"/>
        </w:rPr>
        <w:t>документами, показаниями свидетелей)</w:t>
      </w:r>
    </w:p>
    <w:p w:rsidR="00065305" w:rsidRDefault="00065305" w:rsidP="002C66AB">
      <w:pPr>
        <w:ind w:firstLine="540"/>
        <w:jc w:val="both"/>
        <w:rPr>
          <w:sz w:val="28"/>
          <w:szCs w:val="28"/>
        </w:rPr>
      </w:pPr>
      <w:r w:rsidRPr="002C66AB">
        <w:rPr>
          <w:sz w:val="28"/>
          <w:szCs w:val="28"/>
        </w:rPr>
        <w:t>На товар</w:t>
      </w:r>
      <w:r w:rsidRPr="00ED2164">
        <w:rPr>
          <w:sz w:val="28"/>
          <w:szCs w:val="28"/>
        </w:rPr>
        <w:t xml:space="preserve"> был установлен гарантийный срок продолжительностью </w:t>
      </w:r>
      <w:r>
        <w:rPr>
          <w:sz w:val="28"/>
          <w:szCs w:val="28"/>
        </w:rPr>
        <w:t>___________________________________.</w:t>
      </w:r>
    </w:p>
    <w:p w:rsidR="00065305" w:rsidRPr="002C66AB" w:rsidRDefault="00065305" w:rsidP="002C66AB">
      <w:pPr>
        <w:jc w:val="both"/>
        <w:rPr>
          <w:sz w:val="18"/>
          <w:szCs w:val="18"/>
        </w:rPr>
      </w:pPr>
      <w:r w:rsidRPr="002C66AB">
        <w:rPr>
          <w:sz w:val="18"/>
          <w:szCs w:val="18"/>
        </w:rPr>
        <w:t xml:space="preserve"> (указывается в том случае, если гарантийный срок установлен)</w:t>
      </w:r>
    </w:p>
    <w:p w:rsidR="00065305" w:rsidRDefault="00065305" w:rsidP="002C66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эксплуатации товара мной были выявлены следующие недостатки: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065305" w:rsidRDefault="00065305" w:rsidP="002B7A49">
      <w:pPr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(охарактеризуйте недостатки товара, в какое время и каким образом они были выявлены и иные обстоятельства дела)</w:t>
      </w:r>
    </w:p>
    <w:p w:rsidR="00065305" w:rsidRPr="002B7A49" w:rsidRDefault="00065305" w:rsidP="002B7A49">
      <w:pPr>
        <w:ind w:firstLine="540"/>
        <w:jc w:val="center"/>
        <w:rPr>
          <w:sz w:val="18"/>
          <w:szCs w:val="18"/>
        </w:rPr>
      </w:pPr>
    </w:p>
    <w:p w:rsidR="00A50B23" w:rsidRDefault="00065305" w:rsidP="00A50B23">
      <w:pPr>
        <w:spacing w:line="288" w:lineRule="auto"/>
        <w:ind w:firstLine="708"/>
        <w:jc w:val="both"/>
        <w:rPr>
          <w:sz w:val="28"/>
          <w:szCs w:val="28"/>
        </w:rPr>
      </w:pPr>
      <w:r w:rsidRPr="00ED2164">
        <w:rPr>
          <w:sz w:val="28"/>
          <w:szCs w:val="28"/>
        </w:rPr>
        <w:t> </w:t>
      </w:r>
      <w:r w:rsidR="00A50B23" w:rsidRPr="002C66AB">
        <w:rPr>
          <w:sz w:val="28"/>
          <w:szCs w:val="28"/>
        </w:rPr>
        <w:t>«___» ___________ 20___ г. я</w:t>
      </w:r>
      <w:r w:rsidR="00A50B23">
        <w:rPr>
          <w:sz w:val="28"/>
          <w:szCs w:val="28"/>
        </w:rPr>
        <w:t xml:space="preserve"> обратился в Ваш магазин с требованием устранить недостатки в товаре. Согласно пункту 1 статьи 20 Закона РФ «О защите прав потребителей», максимальный срок устранения недостатков товара не может превышать 45 дней. </w:t>
      </w:r>
    </w:p>
    <w:p w:rsidR="00A50B23" w:rsidRDefault="00A50B23" w:rsidP="00A50B23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истечением срока в 45 дней и согласно пункту 1 статьи 18, пункта 1 статьи 23 </w:t>
      </w:r>
      <w:r w:rsidRPr="00ED2164">
        <w:rPr>
          <w:sz w:val="28"/>
          <w:szCs w:val="28"/>
        </w:rPr>
        <w:t xml:space="preserve">Закона РФ </w:t>
      </w:r>
      <w:r>
        <w:rPr>
          <w:sz w:val="28"/>
          <w:szCs w:val="28"/>
        </w:rPr>
        <w:t>«О защите прав потребителей»</w:t>
      </w:r>
    </w:p>
    <w:p w:rsidR="00065305" w:rsidRDefault="00A50B23" w:rsidP="00FB1648">
      <w:pPr>
        <w:spacing w:line="288" w:lineRule="auto"/>
        <w:ind w:firstLine="708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ТРЕБУЮ</w:t>
      </w:r>
      <w:r w:rsidR="00065305">
        <w:rPr>
          <w:rStyle w:val="a3"/>
          <w:sz w:val="28"/>
          <w:szCs w:val="28"/>
        </w:rPr>
        <w:t>:</w:t>
      </w:r>
    </w:p>
    <w:p w:rsidR="00A50B23" w:rsidRPr="00A50B23" w:rsidRDefault="00065305" w:rsidP="00A50B23">
      <w:pPr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 </w:t>
      </w:r>
      <w:r w:rsidR="00A50B23">
        <w:rPr>
          <w:rStyle w:val="a3"/>
          <w:b w:val="0"/>
          <w:sz w:val="28"/>
          <w:szCs w:val="28"/>
        </w:rPr>
        <w:t>Вернуть денежные средства за товар в размере ______________ рублей. В случае</w:t>
      </w:r>
      <w:proofErr w:type="gramStart"/>
      <w:r w:rsidR="00A50B23">
        <w:rPr>
          <w:rStyle w:val="a3"/>
          <w:b w:val="0"/>
          <w:sz w:val="28"/>
          <w:szCs w:val="28"/>
        </w:rPr>
        <w:t>,</w:t>
      </w:r>
      <w:proofErr w:type="gramEnd"/>
      <w:r w:rsidR="00A50B23">
        <w:rPr>
          <w:rStyle w:val="a3"/>
          <w:b w:val="0"/>
          <w:sz w:val="28"/>
          <w:szCs w:val="28"/>
        </w:rPr>
        <w:t xml:space="preserve"> если стоимость товара изменилась в большую сторону, произвести перерасчет покупной цены товара согласно пункту 4 статьи 24 Закона РФ «О защите прав потребителей».</w:t>
      </w:r>
    </w:p>
    <w:p w:rsidR="00A50B23" w:rsidRDefault="00065305" w:rsidP="00020B36">
      <w:pPr>
        <w:ind w:firstLine="539"/>
        <w:jc w:val="both"/>
        <w:rPr>
          <w:sz w:val="28"/>
          <w:szCs w:val="28"/>
        </w:rPr>
      </w:pPr>
      <w:r w:rsidRPr="00BC3622">
        <w:rPr>
          <w:sz w:val="28"/>
          <w:szCs w:val="28"/>
        </w:rPr>
        <w:t xml:space="preserve">2. </w:t>
      </w:r>
      <w:r w:rsidR="00A50B23">
        <w:rPr>
          <w:sz w:val="28"/>
          <w:szCs w:val="28"/>
        </w:rPr>
        <w:t>Выплатить неустойку за каждый день просрочки начиная с 46 дня и до момента возврата мне денежных средств за товар, согласно пункту 1 статьи 23 Закона РФ «О защите прав потребителей» в размере 1 % от цены товар</w:t>
      </w:r>
      <w:proofErr w:type="gramStart"/>
      <w:r w:rsidR="00A50B23">
        <w:rPr>
          <w:sz w:val="28"/>
          <w:szCs w:val="28"/>
        </w:rPr>
        <w:t>а(</w:t>
      </w:r>
      <w:proofErr w:type="gramEnd"/>
      <w:r w:rsidR="00A50B23">
        <w:rPr>
          <w:sz w:val="28"/>
          <w:szCs w:val="28"/>
        </w:rPr>
        <w:t xml:space="preserve">определенной на день возврат денежных средств) за каждый день </w:t>
      </w:r>
      <w:proofErr w:type="spellStart"/>
      <w:r w:rsidR="00A50B23">
        <w:rPr>
          <w:sz w:val="28"/>
          <w:szCs w:val="28"/>
        </w:rPr>
        <w:t>просрчки</w:t>
      </w:r>
      <w:proofErr w:type="spellEnd"/>
      <w:r w:rsidR="00A50B23">
        <w:rPr>
          <w:sz w:val="28"/>
          <w:szCs w:val="28"/>
        </w:rPr>
        <w:t>.</w:t>
      </w:r>
    </w:p>
    <w:p w:rsidR="00065305" w:rsidRPr="00020B36" w:rsidRDefault="00A50B23" w:rsidP="00020B36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A50B23">
        <w:t xml:space="preserve"> </w:t>
      </w:r>
      <w:r w:rsidRPr="00A50B23">
        <w:rPr>
          <w:sz w:val="28"/>
          <w:szCs w:val="28"/>
        </w:rPr>
        <w:t xml:space="preserve">6. Данное требование выполнить незамедлительно, то есть в минимальный срок, объективно необходимый для выполнения данных требований, но в любом случае в </w:t>
      </w:r>
      <w:proofErr w:type="gramStart"/>
      <w:r w:rsidRPr="00A50B23">
        <w:rPr>
          <w:sz w:val="28"/>
          <w:szCs w:val="28"/>
        </w:rPr>
        <w:t>срок</w:t>
      </w:r>
      <w:proofErr w:type="gramEnd"/>
      <w:r w:rsidRPr="00A50B23">
        <w:rPr>
          <w:sz w:val="28"/>
          <w:szCs w:val="28"/>
        </w:rPr>
        <w:t xml:space="preserve"> не превышающий 10 дней. По истечению указанного времени я буду вынужден обратиться в суд</w:t>
      </w:r>
      <w:r w:rsidR="00065305">
        <w:rPr>
          <w:sz w:val="28"/>
          <w:szCs w:val="28"/>
        </w:rPr>
        <w:t xml:space="preserve"> </w:t>
      </w:r>
      <w:r w:rsidR="00065305" w:rsidRPr="00BC3622">
        <w:rPr>
          <w:sz w:val="28"/>
          <w:szCs w:val="28"/>
        </w:rPr>
        <w:t>с исковым заявлением</w:t>
      </w:r>
      <w:r w:rsidR="00065305">
        <w:rPr>
          <w:sz w:val="28"/>
          <w:szCs w:val="28"/>
        </w:rPr>
        <w:t xml:space="preserve">, в котором попрошу суд обязать Вас </w:t>
      </w:r>
      <w:r w:rsidR="00065305" w:rsidRPr="00BC3622">
        <w:rPr>
          <w:sz w:val="28"/>
          <w:szCs w:val="28"/>
        </w:rPr>
        <w:t>кроме</w:t>
      </w:r>
      <w:r w:rsidR="00065305">
        <w:rPr>
          <w:sz w:val="28"/>
          <w:szCs w:val="28"/>
        </w:rPr>
        <w:t xml:space="preserve"> </w:t>
      </w:r>
      <w:r w:rsidR="00065305" w:rsidRPr="00BC3622">
        <w:rPr>
          <w:sz w:val="28"/>
          <w:szCs w:val="28"/>
        </w:rPr>
        <w:t>всего</w:t>
      </w:r>
      <w:r w:rsidR="00065305">
        <w:rPr>
          <w:sz w:val="28"/>
          <w:szCs w:val="28"/>
        </w:rPr>
        <w:t xml:space="preserve"> </w:t>
      </w:r>
      <w:r w:rsidR="00065305" w:rsidRPr="00BC3622">
        <w:rPr>
          <w:sz w:val="28"/>
          <w:szCs w:val="28"/>
        </w:rPr>
        <w:t>прочего выплатить</w:t>
      </w:r>
      <w:r w:rsidR="00065305">
        <w:rPr>
          <w:sz w:val="28"/>
          <w:szCs w:val="28"/>
        </w:rPr>
        <w:t xml:space="preserve"> </w:t>
      </w:r>
      <w:r w:rsidR="00065305" w:rsidRPr="00BC3622">
        <w:rPr>
          <w:sz w:val="28"/>
          <w:szCs w:val="28"/>
        </w:rPr>
        <w:t>мне</w:t>
      </w:r>
      <w:r w:rsidR="00065305">
        <w:rPr>
          <w:sz w:val="28"/>
          <w:szCs w:val="28"/>
        </w:rPr>
        <w:t xml:space="preserve"> </w:t>
      </w:r>
      <w:r w:rsidR="00065305" w:rsidRPr="00BC3622">
        <w:rPr>
          <w:sz w:val="28"/>
          <w:szCs w:val="28"/>
        </w:rPr>
        <w:t xml:space="preserve">компенсацию </w:t>
      </w:r>
      <w:r w:rsidR="00065305" w:rsidRPr="00020B36">
        <w:rPr>
          <w:color w:val="000000"/>
          <w:sz w:val="28"/>
          <w:szCs w:val="28"/>
        </w:rPr>
        <w:t xml:space="preserve">морального вреда, штраф </w:t>
      </w:r>
      <w:r w:rsidR="00065305">
        <w:rPr>
          <w:color w:val="000000"/>
          <w:sz w:val="28"/>
          <w:szCs w:val="28"/>
        </w:rPr>
        <w:t>в свою пользу</w:t>
      </w:r>
      <w:r>
        <w:rPr>
          <w:color w:val="000000"/>
          <w:sz w:val="28"/>
          <w:szCs w:val="28"/>
        </w:rPr>
        <w:t xml:space="preserve"> и оплату услуг представителя.</w:t>
      </w:r>
    </w:p>
    <w:p w:rsidR="00065305" w:rsidRDefault="00065305" w:rsidP="00020B36">
      <w:pPr>
        <w:jc w:val="both"/>
        <w:rPr>
          <w:sz w:val="28"/>
          <w:szCs w:val="28"/>
        </w:rPr>
      </w:pPr>
    </w:p>
    <w:p w:rsidR="00065305" w:rsidRPr="00020B36" w:rsidRDefault="00065305" w:rsidP="00020B36">
      <w:pPr>
        <w:jc w:val="both"/>
        <w:rPr>
          <w:sz w:val="28"/>
          <w:szCs w:val="28"/>
        </w:rPr>
      </w:pPr>
    </w:p>
    <w:p w:rsidR="00065305" w:rsidRDefault="00065305" w:rsidP="00BD3D2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020B36">
        <w:rPr>
          <w:sz w:val="28"/>
          <w:szCs w:val="28"/>
        </w:rPr>
        <w:t>:</w:t>
      </w:r>
    </w:p>
    <w:p w:rsidR="00065305" w:rsidRDefault="00065305" w:rsidP="00BD3D2A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65305" w:rsidRDefault="00065305" w:rsidP="00BD3D2A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65305" w:rsidRDefault="00065305" w:rsidP="00BD3D2A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65305" w:rsidRDefault="00065305" w:rsidP="00BD3D2A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65305" w:rsidRDefault="00065305" w:rsidP="00BD3D2A">
      <w:pPr>
        <w:numPr>
          <w:ilvl w:val="0"/>
          <w:numId w:val="5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65305" w:rsidRDefault="00065305" w:rsidP="00665539">
      <w:pPr>
        <w:jc w:val="center"/>
        <w:rPr>
          <w:color w:val="000000"/>
          <w:sz w:val="18"/>
          <w:szCs w:val="18"/>
        </w:rPr>
      </w:pPr>
      <w:proofErr w:type="gramStart"/>
      <w:r w:rsidRPr="00665539">
        <w:rPr>
          <w:color w:val="000000"/>
          <w:sz w:val="18"/>
          <w:szCs w:val="18"/>
        </w:rPr>
        <w:t>(Копия чека, копия гарантийного талона</w:t>
      </w:r>
      <w:r>
        <w:rPr>
          <w:color w:val="000000"/>
          <w:sz w:val="18"/>
          <w:szCs w:val="18"/>
        </w:rPr>
        <w:t xml:space="preserve">, </w:t>
      </w:r>
      <w:r w:rsidRPr="00665539">
        <w:rPr>
          <w:color w:val="000000"/>
          <w:sz w:val="18"/>
          <w:szCs w:val="18"/>
        </w:rPr>
        <w:t>копия заявления потребителя о возврате денег</w:t>
      </w:r>
      <w:r>
        <w:rPr>
          <w:color w:val="000000"/>
          <w:sz w:val="18"/>
          <w:szCs w:val="18"/>
        </w:rPr>
        <w:t xml:space="preserve">, </w:t>
      </w:r>
      <w:proofErr w:type="gramEnd"/>
    </w:p>
    <w:p w:rsidR="00065305" w:rsidRPr="00665539" w:rsidRDefault="00065305" w:rsidP="00665539">
      <w:pPr>
        <w:jc w:val="center"/>
        <w:rPr>
          <w:color w:val="000000"/>
          <w:sz w:val="18"/>
          <w:szCs w:val="18"/>
        </w:rPr>
      </w:pPr>
      <w:r w:rsidRPr="00665539">
        <w:rPr>
          <w:color w:val="000000"/>
          <w:sz w:val="18"/>
          <w:szCs w:val="18"/>
        </w:rPr>
        <w:t xml:space="preserve">копия акта </w:t>
      </w:r>
      <w:r>
        <w:rPr>
          <w:color w:val="000000"/>
          <w:sz w:val="18"/>
          <w:szCs w:val="18"/>
        </w:rPr>
        <w:t xml:space="preserve">выполненных работ </w:t>
      </w:r>
      <w:proofErr w:type="gramStart"/>
      <w:r>
        <w:rPr>
          <w:color w:val="000000"/>
          <w:sz w:val="18"/>
          <w:szCs w:val="18"/>
        </w:rPr>
        <w:t>сервис-центра</w:t>
      </w:r>
      <w:proofErr w:type="gramEnd"/>
      <w:r>
        <w:rPr>
          <w:color w:val="000000"/>
          <w:sz w:val="18"/>
          <w:szCs w:val="18"/>
        </w:rPr>
        <w:t>, к</w:t>
      </w:r>
      <w:r w:rsidRPr="00665539">
        <w:rPr>
          <w:rStyle w:val="a4"/>
          <w:i w:val="0"/>
          <w:color w:val="000000"/>
          <w:sz w:val="18"/>
          <w:szCs w:val="18"/>
        </w:rPr>
        <w:t>опия технического паспорта</w:t>
      </w:r>
      <w:r>
        <w:rPr>
          <w:rStyle w:val="a4"/>
          <w:i w:val="0"/>
          <w:color w:val="000000"/>
          <w:sz w:val="18"/>
          <w:szCs w:val="18"/>
        </w:rPr>
        <w:t xml:space="preserve"> и иные д</w:t>
      </w:r>
      <w:r w:rsidRPr="00665539">
        <w:rPr>
          <w:rStyle w:val="a4"/>
          <w:i w:val="0"/>
          <w:color w:val="000000"/>
          <w:sz w:val="18"/>
          <w:szCs w:val="18"/>
        </w:rPr>
        <w:t>окументы</w:t>
      </w:r>
      <w:r>
        <w:rPr>
          <w:rStyle w:val="a4"/>
          <w:i w:val="0"/>
          <w:color w:val="000000"/>
          <w:sz w:val="18"/>
          <w:szCs w:val="18"/>
        </w:rPr>
        <w:t>)</w:t>
      </w:r>
    </w:p>
    <w:p w:rsidR="00065305" w:rsidRPr="00BD3D2A" w:rsidRDefault="00065305" w:rsidP="00BD3D2A">
      <w:pPr>
        <w:tabs>
          <w:tab w:val="left" w:pos="900"/>
        </w:tabs>
        <w:jc w:val="both"/>
        <w:rPr>
          <w:sz w:val="28"/>
          <w:szCs w:val="28"/>
        </w:rPr>
      </w:pPr>
    </w:p>
    <w:p w:rsidR="00065305" w:rsidRPr="00BD3D2A" w:rsidRDefault="00065305" w:rsidP="00BD3D2A">
      <w:pPr>
        <w:tabs>
          <w:tab w:val="left" w:pos="900"/>
        </w:tabs>
        <w:ind w:firstLine="540"/>
        <w:jc w:val="both"/>
      </w:pPr>
    </w:p>
    <w:p w:rsidR="00065305" w:rsidRPr="00BD3D2A" w:rsidRDefault="00065305" w:rsidP="00BD3D2A">
      <w:pPr>
        <w:rPr>
          <w:sz w:val="28"/>
          <w:szCs w:val="28"/>
        </w:rPr>
      </w:pPr>
      <w:r w:rsidRPr="00BD3D2A">
        <w:rPr>
          <w:sz w:val="28"/>
          <w:szCs w:val="28"/>
        </w:rPr>
        <w:t xml:space="preserve">«___» _______________ 20__ г.                     </w:t>
      </w:r>
      <w:r>
        <w:rPr>
          <w:sz w:val="28"/>
          <w:szCs w:val="28"/>
        </w:rPr>
        <w:t xml:space="preserve">   </w:t>
      </w:r>
      <w:r w:rsidRPr="00BD3D2A">
        <w:rPr>
          <w:sz w:val="28"/>
          <w:szCs w:val="28"/>
        </w:rPr>
        <w:t xml:space="preserve">                   ________________________</w:t>
      </w:r>
    </w:p>
    <w:p w:rsidR="00065305" w:rsidRPr="00BD3D2A" w:rsidRDefault="00065305" w:rsidP="00BD3D2A">
      <w:pPr>
        <w:tabs>
          <w:tab w:val="left" w:pos="1800"/>
        </w:tabs>
        <w:jc w:val="center"/>
        <w:rPr>
          <w:sz w:val="18"/>
          <w:szCs w:val="18"/>
        </w:rPr>
      </w:pPr>
      <w:r w:rsidRPr="00BD3D2A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BD3D2A">
        <w:rPr>
          <w:sz w:val="18"/>
          <w:szCs w:val="18"/>
        </w:rPr>
        <w:t xml:space="preserve">                                                 (подпись)</w:t>
      </w:r>
    </w:p>
    <w:p w:rsidR="00065305" w:rsidRPr="00BD3D2A" w:rsidRDefault="00065305" w:rsidP="00BD3D2A">
      <w:pPr>
        <w:rPr>
          <w:color w:val="4F4F4F"/>
          <w:sz w:val="18"/>
          <w:szCs w:val="18"/>
        </w:rPr>
      </w:pPr>
    </w:p>
    <w:p w:rsidR="00065305" w:rsidRPr="00BD3D2A" w:rsidRDefault="00065305" w:rsidP="00BD3D2A">
      <w:pPr>
        <w:rPr>
          <w:color w:val="4F4F4F"/>
          <w:sz w:val="18"/>
          <w:szCs w:val="18"/>
        </w:rPr>
      </w:pPr>
    </w:p>
    <w:p w:rsidR="00065305" w:rsidRPr="00665539" w:rsidRDefault="00065305" w:rsidP="00BD3D2A">
      <w:pPr>
        <w:rPr>
          <w:color w:val="000000"/>
          <w:sz w:val="18"/>
          <w:szCs w:val="18"/>
        </w:rPr>
      </w:pPr>
      <w:r w:rsidRPr="00665539">
        <w:rPr>
          <w:color w:val="000000"/>
          <w:sz w:val="18"/>
          <w:szCs w:val="18"/>
        </w:rPr>
        <w:t>___________________________</w:t>
      </w:r>
    </w:p>
    <w:p w:rsidR="00065305" w:rsidRDefault="00065305" w:rsidP="00EA7597">
      <w:pPr>
        <w:rPr>
          <w:color w:val="000000"/>
          <w:sz w:val="18"/>
          <w:szCs w:val="18"/>
        </w:rPr>
      </w:pPr>
      <w:r w:rsidRPr="00EA7597"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 xml:space="preserve"> </w:t>
      </w:r>
      <w:r w:rsidRPr="00665539">
        <w:rPr>
          <w:color w:val="000000"/>
          <w:sz w:val="18"/>
          <w:szCs w:val="18"/>
        </w:rPr>
        <w:t>Претензия оформляется в двух экземплярах, один с реквизитами о принятии (передаче) ее продавцу  остается у потребителя.</w:t>
      </w:r>
    </w:p>
    <w:p w:rsidR="00065305" w:rsidRPr="00665539" w:rsidRDefault="00065305" w:rsidP="00EA7597">
      <w:pPr>
        <w:rPr>
          <w:color w:val="000000"/>
        </w:rPr>
      </w:pPr>
      <w:r>
        <w:rPr>
          <w:color w:val="000000"/>
          <w:sz w:val="18"/>
          <w:szCs w:val="18"/>
        </w:rPr>
        <w:t>* В претензии необходимо выставлять одно требование, т.к. сроки их выполнения разные.</w:t>
      </w:r>
    </w:p>
    <w:sectPr w:rsidR="00065305" w:rsidRPr="00665539" w:rsidSect="0084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3F" w:rsidRDefault="00C62B3F" w:rsidP="008E5307">
      <w:r>
        <w:separator/>
      </w:r>
    </w:p>
  </w:endnote>
  <w:endnote w:type="continuationSeparator" w:id="0">
    <w:p w:rsidR="00C62B3F" w:rsidRDefault="00C62B3F" w:rsidP="008E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07" w:rsidRDefault="008E53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07" w:rsidRDefault="008E5307" w:rsidP="008E5307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8E5307" w:rsidRDefault="008E5307" w:rsidP="008E5307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8E5307" w:rsidRDefault="008E53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07" w:rsidRDefault="008E53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3F" w:rsidRDefault="00C62B3F" w:rsidP="008E5307">
      <w:r>
        <w:separator/>
      </w:r>
    </w:p>
  </w:footnote>
  <w:footnote w:type="continuationSeparator" w:id="0">
    <w:p w:rsidR="00C62B3F" w:rsidRDefault="00C62B3F" w:rsidP="008E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07" w:rsidRDefault="008E53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07" w:rsidRDefault="008E5307" w:rsidP="008E5307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8E5307" w:rsidRDefault="008E5307" w:rsidP="008E5307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8E5307" w:rsidRDefault="008E5307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07" w:rsidRDefault="008E5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3A3"/>
    <w:multiLevelType w:val="hybridMultilevel"/>
    <w:tmpl w:val="F216BE46"/>
    <w:lvl w:ilvl="0" w:tplc="54DCCE6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561DA3"/>
    <w:multiLevelType w:val="hybridMultilevel"/>
    <w:tmpl w:val="F0FE072E"/>
    <w:lvl w:ilvl="0" w:tplc="A4725B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C76648B"/>
    <w:multiLevelType w:val="multilevel"/>
    <w:tmpl w:val="D8C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A03407"/>
    <w:multiLevelType w:val="hybridMultilevel"/>
    <w:tmpl w:val="8F38E014"/>
    <w:lvl w:ilvl="0" w:tplc="E2FC89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C3324"/>
    <w:multiLevelType w:val="hybridMultilevel"/>
    <w:tmpl w:val="1B8E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F64312"/>
    <w:multiLevelType w:val="hybridMultilevel"/>
    <w:tmpl w:val="B4522568"/>
    <w:lvl w:ilvl="0" w:tplc="54DCCE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DA6"/>
    <w:rsid w:val="00020B36"/>
    <w:rsid w:val="00065305"/>
    <w:rsid w:val="000D46A9"/>
    <w:rsid w:val="000E4260"/>
    <w:rsid w:val="00175FC9"/>
    <w:rsid w:val="002B7A49"/>
    <w:rsid w:val="002C66AB"/>
    <w:rsid w:val="002D2A06"/>
    <w:rsid w:val="00337DD0"/>
    <w:rsid w:val="003B36E6"/>
    <w:rsid w:val="00452DA6"/>
    <w:rsid w:val="004A2102"/>
    <w:rsid w:val="00545C08"/>
    <w:rsid w:val="005F5F1B"/>
    <w:rsid w:val="00665539"/>
    <w:rsid w:val="006F7BA7"/>
    <w:rsid w:val="0084695A"/>
    <w:rsid w:val="00861B33"/>
    <w:rsid w:val="008E5307"/>
    <w:rsid w:val="009B1321"/>
    <w:rsid w:val="009E3B33"/>
    <w:rsid w:val="00A50B23"/>
    <w:rsid w:val="00A545D4"/>
    <w:rsid w:val="00AB5E89"/>
    <w:rsid w:val="00AF5B2E"/>
    <w:rsid w:val="00B23669"/>
    <w:rsid w:val="00BC3622"/>
    <w:rsid w:val="00BD3D2A"/>
    <w:rsid w:val="00C62B3F"/>
    <w:rsid w:val="00E124D3"/>
    <w:rsid w:val="00EA7597"/>
    <w:rsid w:val="00ED2164"/>
    <w:rsid w:val="00F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52DA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452DA6"/>
    <w:rPr>
      <w:rFonts w:cs="Times New Roman"/>
      <w:i/>
      <w:iCs/>
    </w:rPr>
  </w:style>
  <w:style w:type="table" w:styleId="a5">
    <w:name w:val="Table Grid"/>
    <w:basedOn w:val="a1"/>
    <w:uiPriority w:val="99"/>
    <w:rsid w:val="00846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F7BA7"/>
    <w:pPr>
      <w:spacing w:after="240"/>
    </w:pPr>
  </w:style>
  <w:style w:type="paragraph" w:styleId="a7">
    <w:name w:val="header"/>
    <w:basedOn w:val="a"/>
    <w:link w:val="a8"/>
    <w:uiPriority w:val="99"/>
    <w:unhideWhenUsed/>
    <w:rsid w:val="008E5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530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3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>User, Inc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при обнаружении недостатка в товаре</dc:title>
  <dc:creator>User</dc:creator>
  <cp:lastModifiedBy>NKRIV-USER</cp:lastModifiedBy>
  <cp:revision>3</cp:revision>
  <dcterms:created xsi:type="dcterms:W3CDTF">2015-09-23T14:07:00Z</dcterms:created>
  <dcterms:modified xsi:type="dcterms:W3CDTF">2019-09-10T12:07:00Z</dcterms:modified>
</cp:coreProperties>
</file>