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5" w:rsidRDefault="00F140F5" w:rsidP="00F140F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F5" w:rsidRDefault="00F140F5" w:rsidP="00F140F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F140F5" w:rsidRDefault="00F140F5" w:rsidP="00F140F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0F5" w:rsidRDefault="000005DA" w:rsidP="00F140F5">
      <w:pPr>
        <w:spacing w:after="480"/>
        <w:rPr>
          <w:sz w:val="26"/>
          <w:szCs w:val="26"/>
        </w:rPr>
      </w:pPr>
      <w:r>
        <w:rPr>
          <w:sz w:val="26"/>
          <w:szCs w:val="26"/>
        </w:rPr>
        <w:t>05.07</w:t>
      </w:r>
      <w:r w:rsidR="00F140F5">
        <w:rPr>
          <w:sz w:val="26"/>
          <w:szCs w:val="26"/>
        </w:rPr>
        <w:t xml:space="preserve">.2023                                                                                        </w:t>
      </w:r>
      <w:r>
        <w:rPr>
          <w:sz w:val="26"/>
          <w:szCs w:val="26"/>
        </w:rPr>
        <w:t xml:space="preserve">                           № 95</w:t>
      </w:r>
    </w:p>
    <w:p w:rsidR="00F140F5" w:rsidRDefault="00F140F5" w:rsidP="00F140F5">
      <w:pPr>
        <w:jc w:val="center"/>
        <w:rPr>
          <w:sz w:val="26"/>
          <w:szCs w:val="26"/>
        </w:rPr>
      </w:pPr>
    </w:p>
    <w:p w:rsidR="00F140F5" w:rsidRDefault="00F140F5" w:rsidP="00F140F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Перечня  </w:t>
      </w:r>
      <w:r w:rsidR="00AE52D7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муниципального имущества, находящегося в собственности муниципального образования Новокривошеинское сельское поселение, </w:t>
      </w:r>
      <w:r w:rsidR="00AE52D7">
        <w:rPr>
          <w:sz w:val="26"/>
          <w:szCs w:val="26"/>
        </w:rPr>
        <w:t>в отношении которого планируется заключение концессионных соглашений</w:t>
      </w:r>
    </w:p>
    <w:p w:rsidR="00F140F5" w:rsidRDefault="00F140F5" w:rsidP="00F140F5">
      <w:pPr>
        <w:rPr>
          <w:sz w:val="26"/>
          <w:szCs w:val="26"/>
        </w:rPr>
      </w:pPr>
    </w:p>
    <w:p w:rsidR="00F140F5" w:rsidRDefault="00F140F5" w:rsidP="00F140F5">
      <w:pPr>
        <w:ind w:right="7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 w:rsidR="00696545">
        <w:rPr>
          <w:color w:val="000000"/>
          <w:sz w:val="26"/>
          <w:szCs w:val="26"/>
        </w:rPr>
        <w:t>пунктом 1 статьи 4 Федерального</w:t>
      </w:r>
      <w:r>
        <w:rPr>
          <w:color w:val="000000"/>
          <w:sz w:val="26"/>
          <w:szCs w:val="26"/>
        </w:rPr>
        <w:t xml:space="preserve"> за</w:t>
      </w:r>
      <w:r w:rsidR="00696545">
        <w:rPr>
          <w:color w:val="000000"/>
          <w:sz w:val="26"/>
          <w:szCs w:val="26"/>
        </w:rPr>
        <w:t>кона   от 21 июля 2005 года № 115-ФЗ «О концессионных соглашениях»</w:t>
      </w:r>
    </w:p>
    <w:p w:rsidR="00F140F5" w:rsidRDefault="00F140F5" w:rsidP="00F14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ПОСТАНОВЛЯЮ:</w:t>
      </w:r>
    </w:p>
    <w:p w:rsidR="00F140F5" w:rsidRDefault="00F140F5" w:rsidP="00F140F5">
      <w:pPr>
        <w:ind w:right="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 Утвердить   Перечень </w:t>
      </w:r>
      <w:r w:rsidR="00696545">
        <w:rPr>
          <w:color w:val="000000"/>
          <w:sz w:val="26"/>
          <w:szCs w:val="26"/>
        </w:rPr>
        <w:t>муниципального имущества</w:t>
      </w:r>
      <w:r>
        <w:rPr>
          <w:color w:val="000000"/>
          <w:sz w:val="26"/>
          <w:szCs w:val="26"/>
        </w:rPr>
        <w:t xml:space="preserve">, находящегося в собственности муниципального образования Новокривошеинское сельское поселение, </w:t>
      </w:r>
      <w:r w:rsidR="00696545">
        <w:rPr>
          <w:color w:val="000000"/>
          <w:sz w:val="26"/>
          <w:szCs w:val="26"/>
        </w:rPr>
        <w:t>в отношении которого планируется заключение концессионных соглашений</w:t>
      </w:r>
      <w:r w:rsidR="00AE52D7">
        <w:rPr>
          <w:color w:val="000000"/>
          <w:sz w:val="26"/>
          <w:szCs w:val="26"/>
        </w:rPr>
        <w:t>.</w:t>
      </w:r>
    </w:p>
    <w:p w:rsidR="00F140F5" w:rsidRDefault="00F140F5" w:rsidP="0069654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AE52D7">
        <w:rPr>
          <w:sz w:val="26"/>
          <w:szCs w:val="26"/>
        </w:rPr>
        <w:t>Настоящее постановление опубликовать в информационном бюллетене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 </w:t>
      </w:r>
      <w:r w:rsidR="00AE52D7">
        <w:rPr>
          <w:color w:val="000000"/>
          <w:sz w:val="26"/>
          <w:szCs w:val="26"/>
        </w:rPr>
        <w:t xml:space="preserve">Настоящее  постановление вступает в силу </w:t>
      </w:r>
      <w:r w:rsidR="00AE52D7">
        <w:rPr>
          <w:sz w:val="26"/>
          <w:szCs w:val="26"/>
        </w:rPr>
        <w:t xml:space="preserve">с даты его </w:t>
      </w:r>
      <w:r w:rsidR="00AE52D7">
        <w:rPr>
          <w:color w:val="000000"/>
          <w:sz w:val="26"/>
          <w:szCs w:val="26"/>
        </w:rPr>
        <w:t xml:space="preserve"> официального опубликования.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</w:t>
      </w:r>
      <w:r w:rsidR="000005DA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F140F5" w:rsidRDefault="0001285F" w:rsidP="00F140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0005DA">
        <w:rPr>
          <w:color w:val="000000"/>
          <w:sz w:val="26"/>
          <w:szCs w:val="26"/>
        </w:rPr>
        <w:t xml:space="preserve"> </w:t>
      </w:r>
      <w:r w:rsidR="00F140F5">
        <w:rPr>
          <w:color w:val="000000"/>
          <w:sz w:val="26"/>
          <w:szCs w:val="26"/>
        </w:rPr>
        <w:t xml:space="preserve"> </w:t>
      </w:r>
    </w:p>
    <w:tbl>
      <w:tblPr>
        <w:tblW w:w="3584" w:type="dxa"/>
        <w:tblLayout w:type="fixed"/>
        <w:tblLook w:val="04A0"/>
      </w:tblPr>
      <w:tblGrid>
        <w:gridCol w:w="3584"/>
      </w:tblGrid>
      <w:tr w:rsidR="000005DA" w:rsidTr="000005DA">
        <w:trPr>
          <w:trHeight w:val="80"/>
        </w:trPr>
        <w:tc>
          <w:tcPr>
            <w:tcW w:w="3584" w:type="dxa"/>
          </w:tcPr>
          <w:p w:rsidR="000005DA" w:rsidRDefault="000005DA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F140F5" w:rsidRPr="000005DA" w:rsidRDefault="000005DA" w:rsidP="00F140F5">
      <w:pPr>
        <w:rPr>
          <w:sz w:val="26"/>
          <w:szCs w:val="26"/>
        </w:rPr>
      </w:pPr>
      <w:r w:rsidRPr="000005DA"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 xml:space="preserve">                                А.О.</w:t>
      </w:r>
      <w:r w:rsidR="006A5F00">
        <w:rPr>
          <w:sz w:val="26"/>
          <w:szCs w:val="26"/>
        </w:rPr>
        <w:t xml:space="preserve"> </w:t>
      </w:r>
      <w:r>
        <w:rPr>
          <w:sz w:val="26"/>
          <w:szCs w:val="26"/>
        </w:rPr>
        <w:t>Саяпин</w:t>
      </w:r>
    </w:p>
    <w:p w:rsidR="00F140F5" w:rsidRPr="000005DA" w:rsidRDefault="000005DA" w:rsidP="00F140F5">
      <w:pPr>
        <w:rPr>
          <w:sz w:val="26"/>
          <w:szCs w:val="26"/>
        </w:rPr>
      </w:pPr>
      <w:r w:rsidRPr="000005DA">
        <w:rPr>
          <w:sz w:val="26"/>
          <w:szCs w:val="26"/>
        </w:rPr>
        <w:t>(Глава Администрации)</w:t>
      </w:r>
    </w:p>
    <w:p w:rsidR="00F140F5" w:rsidRDefault="00F140F5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6A5F00" w:rsidRDefault="006A5F00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F140F5" w:rsidRDefault="00F140F5" w:rsidP="006A5F00">
      <w:r>
        <w:rPr>
          <w:sz w:val="20"/>
          <w:szCs w:val="20"/>
        </w:rPr>
        <w:t>В дело</w:t>
      </w:r>
    </w:p>
    <w:p w:rsidR="00F140F5" w:rsidRPr="006A5F00" w:rsidRDefault="00F140F5" w:rsidP="006A5F00">
      <w:pPr>
        <w:ind w:left="4820"/>
        <w:rPr>
          <w:sz w:val="26"/>
          <w:szCs w:val="26"/>
        </w:rPr>
      </w:pPr>
      <w:r w:rsidRPr="006A5F00">
        <w:rPr>
          <w:sz w:val="26"/>
          <w:szCs w:val="26"/>
        </w:rPr>
        <w:t xml:space="preserve">Приложение </w:t>
      </w:r>
    </w:p>
    <w:p w:rsidR="006A5F00" w:rsidRPr="006A5F00" w:rsidRDefault="006A5F00" w:rsidP="006A5F00">
      <w:pPr>
        <w:ind w:left="4820"/>
        <w:rPr>
          <w:sz w:val="26"/>
          <w:szCs w:val="26"/>
        </w:rPr>
      </w:pPr>
    </w:p>
    <w:p w:rsidR="006A5F00" w:rsidRPr="006A5F00" w:rsidRDefault="006A5F00" w:rsidP="006A5F00">
      <w:pPr>
        <w:ind w:left="4820"/>
        <w:rPr>
          <w:sz w:val="26"/>
          <w:szCs w:val="26"/>
        </w:rPr>
      </w:pPr>
      <w:r w:rsidRPr="006A5F00">
        <w:rPr>
          <w:sz w:val="26"/>
          <w:szCs w:val="26"/>
        </w:rPr>
        <w:t>УТВЕРЖДЕНО</w:t>
      </w:r>
    </w:p>
    <w:p w:rsidR="00F140F5" w:rsidRPr="006A5F00" w:rsidRDefault="006A5F00" w:rsidP="006A5F00">
      <w:pPr>
        <w:ind w:left="4820"/>
        <w:rPr>
          <w:sz w:val="26"/>
          <w:szCs w:val="26"/>
        </w:rPr>
      </w:pPr>
      <w:r w:rsidRPr="006A5F00">
        <w:rPr>
          <w:sz w:val="26"/>
          <w:szCs w:val="26"/>
        </w:rPr>
        <w:t>п</w:t>
      </w:r>
      <w:r w:rsidR="00F140F5" w:rsidRPr="006A5F00">
        <w:rPr>
          <w:sz w:val="26"/>
          <w:szCs w:val="26"/>
        </w:rPr>
        <w:t>остановлени</w:t>
      </w:r>
      <w:r w:rsidRPr="006A5F00">
        <w:rPr>
          <w:sz w:val="26"/>
          <w:szCs w:val="26"/>
        </w:rPr>
        <w:t>ем</w:t>
      </w:r>
      <w:r w:rsidR="00F140F5" w:rsidRPr="006A5F00">
        <w:rPr>
          <w:sz w:val="26"/>
          <w:szCs w:val="26"/>
        </w:rPr>
        <w:t xml:space="preserve"> Администрации </w:t>
      </w:r>
    </w:p>
    <w:p w:rsidR="00F140F5" w:rsidRPr="006A5F00" w:rsidRDefault="00F140F5" w:rsidP="006A5F00">
      <w:pPr>
        <w:ind w:left="4820"/>
        <w:rPr>
          <w:sz w:val="26"/>
          <w:szCs w:val="26"/>
        </w:rPr>
      </w:pPr>
      <w:r w:rsidRPr="006A5F00">
        <w:rPr>
          <w:sz w:val="26"/>
          <w:szCs w:val="26"/>
        </w:rPr>
        <w:t>Новокривошеинского сельского поселения</w:t>
      </w:r>
      <w:r w:rsidR="006A5F00">
        <w:rPr>
          <w:sz w:val="26"/>
          <w:szCs w:val="26"/>
        </w:rPr>
        <w:t xml:space="preserve"> </w:t>
      </w:r>
      <w:r w:rsidR="000005DA" w:rsidRPr="006A5F00">
        <w:rPr>
          <w:sz w:val="26"/>
          <w:szCs w:val="26"/>
        </w:rPr>
        <w:t>от 05.07.2023 № 95</w:t>
      </w:r>
    </w:p>
    <w:p w:rsidR="00F140F5" w:rsidRDefault="00F140F5" w:rsidP="00F140F5">
      <w:pPr>
        <w:jc w:val="right"/>
        <w:rPr>
          <w:color w:val="000000"/>
        </w:rPr>
      </w:pPr>
    </w:p>
    <w:p w:rsidR="00F140F5" w:rsidRDefault="00F140F5" w:rsidP="00F140F5">
      <w:pPr>
        <w:ind w:right="76"/>
        <w:jc w:val="center"/>
        <w:rPr>
          <w:color w:val="000000"/>
        </w:rPr>
      </w:pPr>
      <w:r>
        <w:rPr>
          <w:color w:val="000000"/>
        </w:rPr>
        <w:t>ПЕРЕЧЕНЬ</w:t>
      </w:r>
      <w:r>
        <w:rPr>
          <w:color w:val="000000"/>
        </w:rPr>
        <w:br/>
        <w:t xml:space="preserve"> </w:t>
      </w:r>
      <w:r w:rsidR="000005DA">
        <w:rPr>
          <w:sz w:val="26"/>
          <w:szCs w:val="26"/>
        </w:rPr>
        <w:t>объектов муниципального имущества, находящегося в собственности муниципального образования Новокривошеинское сельское поселение, в отношении которого планируется заключение концессионных соглашений</w:t>
      </w:r>
      <w:r>
        <w:rPr>
          <w:color w:val="000000"/>
        </w:rPr>
        <w:t xml:space="preserve"> </w:t>
      </w:r>
    </w:p>
    <w:p w:rsidR="000005DA" w:rsidRDefault="000005DA" w:rsidP="00F140F5">
      <w:pPr>
        <w:ind w:right="76"/>
        <w:jc w:val="center"/>
        <w:rPr>
          <w:color w:val="000000"/>
        </w:rPr>
      </w:pPr>
    </w:p>
    <w:tbl>
      <w:tblPr>
        <w:tblStyle w:val="a3"/>
        <w:tblW w:w="10385" w:type="dxa"/>
        <w:tblInd w:w="-432" w:type="dxa"/>
        <w:tblLayout w:type="fixed"/>
        <w:tblLook w:val="01E0"/>
      </w:tblPr>
      <w:tblGrid>
        <w:gridCol w:w="682"/>
        <w:gridCol w:w="1542"/>
        <w:gridCol w:w="1541"/>
        <w:gridCol w:w="1879"/>
        <w:gridCol w:w="1055"/>
        <w:gridCol w:w="851"/>
        <w:gridCol w:w="929"/>
        <w:gridCol w:w="1906"/>
      </w:tblGrid>
      <w:tr w:rsidR="001D4776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№пп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Наименование объекта (вид объекта), 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Площадь, </w:t>
            </w:r>
          </w:p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постройки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Pr="006A5F00" w:rsidRDefault="001D4776" w:rsidP="001D4776">
            <w:pPr>
              <w:ind w:left="-391" w:right="76"/>
              <w:jc w:val="both"/>
              <w:rPr>
                <w:sz w:val="22"/>
                <w:szCs w:val="22"/>
                <w:lang w:eastAsia="en-US"/>
              </w:rPr>
            </w:pPr>
          </w:p>
          <w:p w:rsidR="001D4776" w:rsidRPr="006A5F00" w:rsidRDefault="001D4776" w:rsidP="001D4776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Характеристика </w:t>
            </w:r>
          </w:p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объекта, назначение</w:t>
            </w:r>
          </w:p>
        </w:tc>
      </w:tr>
      <w:tr w:rsidR="00C6586E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Недвижимое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E" w:rsidRPr="006A5F00" w:rsidRDefault="00C6586E" w:rsidP="001D4776">
            <w:pPr>
              <w:ind w:left="-391" w:right="-5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Pr="006A5F00" w:rsidRDefault="00C6586E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4776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</w:t>
            </w:r>
            <w:r w:rsidR="000005DA" w:rsidRPr="006A5F0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Pr="006A5F00" w:rsidRDefault="001D599D" w:rsidP="001D599D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 xml:space="preserve"> здание</w:t>
            </w:r>
            <w:r w:rsidR="004F04C2" w:rsidRPr="006A5F00">
              <w:rPr>
                <w:sz w:val="22"/>
                <w:szCs w:val="22"/>
              </w:rPr>
              <w:t xml:space="preserve"> Котельная кадастровый номер: 70:09:0100012:200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Pr="006A5F00" w:rsidRDefault="001D599D" w:rsidP="001D599D">
            <w:pPr>
              <w:jc w:val="both"/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</w:p>
          <w:p w:rsidR="001D4776" w:rsidRPr="006A5F00" w:rsidRDefault="001D599D" w:rsidP="001D599D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>с.Малиновка,</w:t>
            </w:r>
            <w:r w:rsidR="004F04C2" w:rsidRPr="006A5F00">
              <w:rPr>
                <w:sz w:val="22"/>
                <w:szCs w:val="22"/>
              </w:rPr>
              <w:t xml:space="preserve"> ул.Рабочая,29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767E5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332,6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6A5F00" w:rsidRDefault="00767E52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767E52" w:rsidRPr="006A5F00" w:rsidRDefault="00767E52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D4776" w:rsidRPr="006A5F00" w:rsidRDefault="00767E52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001:150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1D4776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</w:t>
            </w:r>
            <w:r w:rsidR="000005DA" w:rsidRPr="006A5F0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Pr="006A5F00" w:rsidRDefault="001D599D" w:rsidP="001D599D">
            <w:pPr>
              <w:jc w:val="both"/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Тепловые сети</w:t>
            </w:r>
          </w:p>
          <w:p w:rsidR="001D4776" w:rsidRPr="006A5F00" w:rsidRDefault="001D599D" w:rsidP="001D599D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>с.Малиновка, ул.Рабочая от угольной котельной по ул.Рабочая,29</w:t>
            </w:r>
            <w:r w:rsidR="004612D2" w:rsidRPr="006A5F00">
              <w:rPr>
                <w:sz w:val="22"/>
                <w:szCs w:val="22"/>
              </w:rPr>
              <w:t>, кадастровый номер 70:09:0100012:223</w:t>
            </w:r>
            <w:r w:rsidRPr="006A5F0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Pr="006A5F00" w:rsidRDefault="001D599D" w:rsidP="00A13812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с.Малиновка,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A1381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A1381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D4776" w:rsidRPr="006A5F00" w:rsidRDefault="0072756A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001:448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1D4776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0005D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Pr="006A5F00" w:rsidRDefault="001D599D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Сети водоснабжения с.Малиновка, от скважин по ул.Центральная,22А, 22Б кадастров</w:t>
            </w:r>
            <w:r w:rsidR="004612D2" w:rsidRPr="006A5F00">
              <w:rPr>
                <w:sz w:val="22"/>
                <w:szCs w:val="22"/>
                <w:lang w:eastAsia="en-US"/>
              </w:rPr>
              <w:t>ы</w:t>
            </w:r>
            <w:r w:rsidRPr="006A5F00">
              <w:rPr>
                <w:sz w:val="22"/>
                <w:szCs w:val="22"/>
                <w:lang w:eastAsia="en-US"/>
              </w:rPr>
              <w:t>й номер</w:t>
            </w:r>
            <w:r w:rsidR="004612D2" w:rsidRPr="006A5F00">
              <w:rPr>
                <w:sz w:val="22"/>
                <w:szCs w:val="22"/>
                <w:lang w:eastAsia="en-US"/>
              </w:rPr>
              <w:t xml:space="preserve"> 70:12:0200019:129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Pr="006A5F00" w:rsidRDefault="001D599D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Томская область, Кривошеинский район, с.Малиновка,</w:t>
            </w:r>
            <w:r w:rsidR="004612D2" w:rsidRPr="006A5F00">
              <w:rPr>
                <w:sz w:val="22"/>
                <w:szCs w:val="22"/>
                <w:lang w:eastAsia="en-US"/>
              </w:rPr>
              <w:t xml:space="preserve"> </w:t>
            </w:r>
            <w:r w:rsidR="0082640F" w:rsidRPr="006A5F00">
              <w:rPr>
                <w:sz w:val="22"/>
                <w:szCs w:val="22"/>
              </w:rPr>
              <w:t>ул.Центральная, ул.Новая, ул.Зеленая, ул.Рабочая, ул.Молодежная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4612D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6801,7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2" w:rsidRPr="006A5F00" w:rsidRDefault="004612D2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D4776" w:rsidRPr="006A5F00" w:rsidRDefault="004612D2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001:446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1D4776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D" w:rsidRPr="006A5F00" w:rsidRDefault="001D599D" w:rsidP="001D599D">
            <w:pPr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Скважина 54/69</w:t>
            </w:r>
          </w:p>
          <w:p w:rsidR="001D4776" w:rsidRPr="006A5F00" w:rsidRDefault="00C91918" w:rsidP="00C6586E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>кадастровый номер: 70:12:0200019:128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C91918" w:rsidP="0082640F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="0082640F" w:rsidRPr="006A5F00">
              <w:rPr>
                <w:sz w:val="22"/>
                <w:szCs w:val="22"/>
              </w:rPr>
              <w:t>с.Малиновка, скважина 54/69 ул.Центральная,22Б</w:t>
            </w:r>
          </w:p>
          <w:p w:rsidR="001D4776" w:rsidRPr="006A5F00" w:rsidRDefault="001D4776" w:rsidP="008264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1D4776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6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B" w:rsidRPr="006A5F00" w:rsidRDefault="0084777B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D4776" w:rsidRPr="006A5F00" w:rsidRDefault="0084777B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001:162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C8" w:rsidRPr="006A5F00" w:rsidRDefault="007B26C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</w:p>
          <w:p w:rsidR="007B26C8" w:rsidRPr="006A5F00" w:rsidRDefault="007B26C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</w:p>
          <w:p w:rsidR="007B26C8" w:rsidRPr="006A5F00" w:rsidRDefault="007B26C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</w:p>
          <w:p w:rsidR="001D4776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82640F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82640F" w:rsidP="0082640F">
            <w:pPr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Скважина 27/85</w:t>
            </w:r>
          </w:p>
          <w:p w:rsidR="0082640F" w:rsidRPr="006A5F00" w:rsidRDefault="00C91918" w:rsidP="0082640F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кадастровый номер: 70:12:0200019:130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C91918" w:rsidP="00C91918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="0082640F" w:rsidRPr="006A5F00">
              <w:rPr>
                <w:sz w:val="22"/>
                <w:szCs w:val="22"/>
              </w:rPr>
              <w:t xml:space="preserve">с.Малиновка, скважина 27/85 ул.Центральная,22А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7,7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2640F" w:rsidRPr="006A5F00" w:rsidRDefault="0084777B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001:161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82640F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C91918" w:rsidP="0072756A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Сети водоснабжения</w:t>
            </w:r>
            <w:r w:rsidR="00C6586E" w:rsidRPr="006A5F00">
              <w:rPr>
                <w:sz w:val="22"/>
                <w:szCs w:val="22"/>
              </w:rPr>
              <w:t xml:space="preserve">с.Новокривошеино </w:t>
            </w:r>
            <w:r w:rsidRPr="006A5F00">
              <w:rPr>
                <w:sz w:val="22"/>
                <w:szCs w:val="22"/>
              </w:rPr>
              <w:t xml:space="preserve"> от водонапорной башни Рожновского, кадастровый номер: 70:09:0100015:534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C91918">
            <w:pPr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</w:t>
            </w:r>
            <w:r w:rsidR="00B826B0" w:rsidRPr="006A5F00">
              <w:rPr>
                <w:sz w:val="22"/>
                <w:szCs w:val="22"/>
              </w:rPr>
              <w:t xml:space="preserve"> ул.Калинина, ул.Зеленая, ул.Молодежная, ул.Школьная, ул.Октябрьская, ул.Новая</w:t>
            </w:r>
            <w:r w:rsidR="0072756A" w:rsidRPr="006A5F00">
              <w:rPr>
                <w:sz w:val="22"/>
                <w:szCs w:val="22"/>
              </w:rPr>
              <w:t>, ул.Советская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4F04C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7808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Pr="006A5F00" w:rsidRDefault="00352C08" w:rsidP="00352C08">
            <w:pPr>
              <w:ind w:left="-172" w:right="-52" w:firstLine="78"/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ind w:left="-172" w:right="-52" w:firstLine="78"/>
              <w:jc w:val="center"/>
              <w:rPr>
                <w:sz w:val="22"/>
                <w:szCs w:val="22"/>
                <w:lang w:eastAsia="en-US"/>
              </w:rPr>
            </w:pPr>
          </w:p>
          <w:p w:rsidR="0082640F" w:rsidRPr="006A5F00" w:rsidRDefault="00C91918" w:rsidP="00352C08">
            <w:pPr>
              <w:ind w:left="-172" w:right="-52" w:firstLine="78"/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001:139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82640F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82640F" w:rsidP="002F6CF8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 xml:space="preserve">Башня Рожновского, скважина 23/85 здание насосной кадастровый номер: </w:t>
            </w:r>
            <w:r w:rsidR="00C91918" w:rsidRPr="006A5F00">
              <w:rPr>
                <w:sz w:val="22"/>
                <w:szCs w:val="22"/>
              </w:rPr>
              <w:t>70:09:0100015:565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F" w:rsidRPr="006A5F00" w:rsidRDefault="0082640F" w:rsidP="002F6CF8">
            <w:pPr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</w:t>
            </w:r>
          </w:p>
          <w:p w:rsidR="0082640F" w:rsidRPr="006A5F00" w:rsidRDefault="0082640F" w:rsidP="002F6CF8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 xml:space="preserve">ул.Калинина, 87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11,5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C6586E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Pr="006A5F00" w:rsidRDefault="00352C08" w:rsidP="00352C08">
            <w:pPr>
              <w:ind w:left="-172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352C08" w:rsidRPr="006A5F00" w:rsidRDefault="00352C08" w:rsidP="00352C08">
            <w:pPr>
              <w:ind w:left="-172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82640F" w:rsidRPr="006A5F00" w:rsidRDefault="0082640F" w:rsidP="00352C08">
            <w:pPr>
              <w:ind w:left="-172" w:right="-52"/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001:134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0F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A13812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Pr="006A5F00" w:rsidRDefault="00A13812" w:rsidP="00A13812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Водокачка Скважина 83/64 здание насосной, кадастровый номер: 70:09:0100015:514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Pr="006A5F00" w:rsidRDefault="00A13812" w:rsidP="00A13812">
            <w:pPr>
              <w:rPr>
                <w:rFonts w:eastAsia="Calibri"/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</w:t>
            </w:r>
          </w:p>
          <w:p w:rsidR="00A13812" w:rsidRPr="006A5F00" w:rsidRDefault="00A13812" w:rsidP="00A13812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</w:rPr>
              <w:t>ул.Калинина, 20А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6A5F00" w:rsidRDefault="00A1381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6A5F00" w:rsidRDefault="00A1381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2" w:rsidRPr="006A5F00" w:rsidRDefault="00A13812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A13812" w:rsidRPr="006A5F00" w:rsidRDefault="00A13812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13812" w:rsidRPr="006A5F00" w:rsidRDefault="00A13812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12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E5793D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D" w:rsidRPr="006A5F00" w:rsidRDefault="00E5793D" w:rsidP="001D599D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D" w:rsidRPr="006A5F00" w:rsidRDefault="00E5793D" w:rsidP="00DD5A4A">
            <w:pPr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6A5F00" w:rsidRDefault="00E5793D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589,6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6A5F00" w:rsidRDefault="00E5793D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8" w:rsidRPr="006A5F00" w:rsidRDefault="00352C08" w:rsidP="00352C08">
            <w:pPr>
              <w:ind w:left="-55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E5793D" w:rsidRPr="006A5F00" w:rsidRDefault="00E5793D" w:rsidP="00352C08">
            <w:pPr>
              <w:ind w:left="-55" w:right="-52"/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001:391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3D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C6586E" w:rsidRPr="006A5F00" w:rsidTr="00DB1278"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E" w:rsidRPr="006A5F00" w:rsidRDefault="00C6586E" w:rsidP="00352C08">
            <w:pPr>
              <w:ind w:right="-52"/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Движимое имущество</w:t>
            </w:r>
          </w:p>
        </w:tc>
      </w:tr>
      <w:tr w:rsidR="0072756A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1D599D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DD5A4A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с.Новокривошеино, ул. Калинина, 14а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72756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72756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352C08">
            <w:pPr>
              <w:ind w:left="-391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72756A" w:rsidRPr="006A5F00" w:rsidRDefault="0072756A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2756A" w:rsidRPr="006A5F00" w:rsidRDefault="0072756A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001:228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72756A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1D599D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DD5A4A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с.Новокривошеино, ул. Школьная,2а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72756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72756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352C08">
            <w:pPr>
              <w:ind w:left="-172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72756A" w:rsidRPr="006A5F00" w:rsidRDefault="0072756A" w:rsidP="00352C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2756A" w:rsidRPr="006A5F00" w:rsidRDefault="0072756A" w:rsidP="00352C08">
            <w:pPr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001:227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  <w:tr w:rsidR="0072756A" w:rsidRPr="006A5F00" w:rsidTr="00DB127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DB127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1D599D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</w:rPr>
              <w:t xml:space="preserve">Автономный источник теплоснабжения (АИТ) контейнерного типа с нагрузкой расчетной </w:t>
            </w:r>
            <w:r w:rsidR="00E5793D" w:rsidRPr="006A5F00">
              <w:rPr>
                <w:sz w:val="22"/>
                <w:szCs w:val="22"/>
              </w:rPr>
              <w:t xml:space="preserve"> </w:t>
            </w:r>
            <w:r w:rsidRPr="006A5F00">
              <w:rPr>
                <w:sz w:val="22"/>
                <w:szCs w:val="22"/>
              </w:rPr>
              <w:t>98 квт на газовом топливе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DD5A4A">
            <w:pPr>
              <w:rPr>
                <w:sz w:val="22"/>
                <w:szCs w:val="22"/>
              </w:rPr>
            </w:pPr>
            <w:r w:rsidRPr="006A5F00">
              <w:rPr>
                <w:sz w:val="22"/>
                <w:szCs w:val="22"/>
                <w:lang w:eastAsia="en-US"/>
              </w:rPr>
              <w:t xml:space="preserve">Томская область, Кривошеинский район, </w:t>
            </w:r>
            <w:r w:rsidRPr="006A5F00">
              <w:rPr>
                <w:sz w:val="22"/>
                <w:szCs w:val="22"/>
              </w:rPr>
              <w:t>с.Новокривошеино, ул.Советская,1в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72756A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A13812">
            <w:pPr>
              <w:ind w:right="76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A" w:rsidRPr="006A5F00" w:rsidRDefault="0072756A" w:rsidP="00352C08">
            <w:pPr>
              <w:ind w:left="-55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A13812" w:rsidRPr="006A5F00" w:rsidRDefault="00A13812" w:rsidP="00352C08">
            <w:pPr>
              <w:ind w:left="-55" w:right="-52"/>
              <w:jc w:val="center"/>
              <w:rPr>
                <w:sz w:val="22"/>
                <w:szCs w:val="22"/>
                <w:lang w:eastAsia="en-US"/>
              </w:rPr>
            </w:pPr>
          </w:p>
          <w:p w:rsidR="00A13812" w:rsidRPr="006A5F00" w:rsidRDefault="00A13812" w:rsidP="00352C08">
            <w:pPr>
              <w:ind w:left="-55" w:right="-52"/>
              <w:jc w:val="center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001:381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A" w:rsidRPr="006A5F00" w:rsidRDefault="00352C08">
            <w:pPr>
              <w:ind w:right="-52"/>
              <w:jc w:val="both"/>
              <w:rPr>
                <w:sz w:val="22"/>
                <w:szCs w:val="22"/>
                <w:lang w:eastAsia="en-US"/>
              </w:rPr>
            </w:pPr>
            <w:r w:rsidRPr="006A5F00">
              <w:rPr>
                <w:sz w:val="22"/>
                <w:szCs w:val="22"/>
                <w:lang w:eastAsia="en-US"/>
              </w:rPr>
              <w:t>Объект ЖКХ</w:t>
            </w:r>
          </w:p>
        </w:tc>
      </w:tr>
    </w:tbl>
    <w:p w:rsidR="00F140F5" w:rsidRDefault="00F140F5" w:rsidP="00F140F5"/>
    <w:p w:rsidR="00CC0FC6" w:rsidRDefault="00CC0FC6"/>
    <w:sectPr w:rsidR="00CC0FC6" w:rsidSect="006A5F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E2" w:rsidRDefault="00BA7EE2" w:rsidP="006A5F00">
      <w:r>
        <w:separator/>
      </w:r>
    </w:p>
  </w:endnote>
  <w:endnote w:type="continuationSeparator" w:id="1">
    <w:p w:rsidR="00BA7EE2" w:rsidRDefault="00BA7EE2" w:rsidP="006A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E2" w:rsidRDefault="00BA7EE2" w:rsidP="006A5F00">
      <w:r>
        <w:separator/>
      </w:r>
    </w:p>
  </w:footnote>
  <w:footnote w:type="continuationSeparator" w:id="1">
    <w:p w:rsidR="00BA7EE2" w:rsidRDefault="00BA7EE2" w:rsidP="006A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474342"/>
      <w:docPartObj>
        <w:docPartGallery w:val="Page Numbers (Top of Page)"/>
        <w:docPartUnique/>
      </w:docPartObj>
    </w:sdtPr>
    <w:sdtContent>
      <w:p w:rsidR="006A5F00" w:rsidRDefault="00760456">
        <w:pPr>
          <w:pStyle w:val="a6"/>
          <w:jc w:val="center"/>
        </w:pPr>
        <w:fldSimple w:instr=" PAGE   \* MERGEFORMAT ">
          <w:r w:rsidR="003D056B">
            <w:rPr>
              <w:noProof/>
            </w:rPr>
            <w:t>2</w:t>
          </w:r>
        </w:fldSimple>
      </w:p>
    </w:sdtContent>
  </w:sdt>
  <w:p w:rsidR="006A5F00" w:rsidRDefault="006A5F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0F5"/>
    <w:rsid w:val="000005DA"/>
    <w:rsid w:val="0001285F"/>
    <w:rsid w:val="001D4776"/>
    <w:rsid w:val="001D599D"/>
    <w:rsid w:val="00295D10"/>
    <w:rsid w:val="00352C08"/>
    <w:rsid w:val="003A520B"/>
    <w:rsid w:val="003C1F32"/>
    <w:rsid w:val="003D056B"/>
    <w:rsid w:val="00423400"/>
    <w:rsid w:val="004612D2"/>
    <w:rsid w:val="00480286"/>
    <w:rsid w:val="004E6985"/>
    <w:rsid w:val="004F04C2"/>
    <w:rsid w:val="005072EB"/>
    <w:rsid w:val="005B7CB7"/>
    <w:rsid w:val="00600529"/>
    <w:rsid w:val="00653F4E"/>
    <w:rsid w:val="00696545"/>
    <w:rsid w:val="006A5F00"/>
    <w:rsid w:val="00706C06"/>
    <w:rsid w:val="0072756A"/>
    <w:rsid w:val="00760456"/>
    <w:rsid w:val="00767E52"/>
    <w:rsid w:val="007A0AB3"/>
    <w:rsid w:val="007B26C8"/>
    <w:rsid w:val="0082640F"/>
    <w:rsid w:val="0084777B"/>
    <w:rsid w:val="008556C1"/>
    <w:rsid w:val="009127EF"/>
    <w:rsid w:val="009B3FFD"/>
    <w:rsid w:val="00A13812"/>
    <w:rsid w:val="00A93380"/>
    <w:rsid w:val="00AE52D7"/>
    <w:rsid w:val="00B23074"/>
    <w:rsid w:val="00B826B0"/>
    <w:rsid w:val="00BA7EE2"/>
    <w:rsid w:val="00C6586E"/>
    <w:rsid w:val="00C91918"/>
    <w:rsid w:val="00CC0FC6"/>
    <w:rsid w:val="00CC3E66"/>
    <w:rsid w:val="00CF1415"/>
    <w:rsid w:val="00DA489F"/>
    <w:rsid w:val="00DB1278"/>
    <w:rsid w:val="00DD1D67"/>
    <w:rsid w:val="00E5793D"/>
    <w:rsid w:val="00E64F28"/>
    <w:rsid w:val="00EE693A"/>
    <w:rsid w:val="00F1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F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1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1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5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5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4B90-96E1-4325-A593-67ED179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2023-04-11T08:45:00Z</cp:lastPrinted>
  <dcterms:created xsi:type="dcterms:W3CDTF">2023-07-12T09:57:00Z</dcterms:created>
  <dcterms:modified xsi:type="dcterms:W3CDTF">2023-07-12T09:57:00Z</dcterms:modified>
</cp:coreProperties>
</file>