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4" w:rsidRPr="007268FE" w:rsidRDefault="00617F64" w:rsidP="007268FE">
      <w:pPr>
        <w:pStyle w:val="2"/>
        <w:ind w:left="-567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8FE">
        <w:rPr>
          <w:rFonts w:ascii="Times New Roman" w:hAnsi="Times New Roman" w:cs="Times New Roman"/>
          <w:b w:val="0"/>
          <w:noProof/>
          <w:sz w:val="30"/>
          <w:szCs w:val="30"/>
        </w:rPr>
        <w:drawing>
          <wp:inline distT="0" distB="0" distL="0" distR="0" wp14:anchorId="03AF8462" wp14:editId="7F765773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64" w:rsidRPr="007268FE" w:rsidRDefault="00617F64" w:rsidP="007268FE">
      <w:pPr>
        <w:pStyle w:val="2"/>
        <w:spacing w:before="0" w:after="480" w:line="240" w:lineRule="auto"/>
        <w:ind w:left="-567" w:firstLine="0"/>
        <w:jc w:val="center"/>
        <w:rPr>
          <w:rFonts w:ascii="Times New Roman" w:hAnsi="Times New Roman" w:cs="Times New Roman"/>
          <w:color w:val="auto"/>
        </w:rPr>
      </w:pPr>
      <w:r w:rsidRPr="007268FE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617F64" w:rsidRPr="007268FE" w:rsidRDefault="00617F64" w:rsidP="007268FE">
      <w:pPr>
        <w:spacing w:after="480"/>
        <w:ind w:left="-567"/>
        <w:jc w:val="center"/>
        <w:rPr>
          <w:b/>
          <w:sz w:val="26"/>
          <w:szCs w:val="26"/>
        </w:rPr>
      </w:pPr>
      <w:r w:rsidRPr="007268FE">
        <w:rPr>
          <w:b/>
          <w:sz w:val="26"/>
          <w:szCs w:val="26"/>
        </w:rPr>
        <w:t>ПОСТАНОВЛЕНИЕ</w:t>
      </w:r>
    </w:p>
    <w:p w:rsidR="00617F64" w:rsidRDefault="007268FE" w:rsidP="007268FE">
      <w:pPr>
        <w:spacing w:after="48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17.10.2022</w:t>
      </w:r>
      <w:r w:rsidR="00617F64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1A1F6D">
        <w:rPr>
          <w:sz w:val="26"/>
          <w:szCs w:val="26"/>
        </w:rPr>
        <w:t xml:space="preserve">        </w:t>
      </w:r>
      <w:r>
        <w:rPr>
          <w:sz w:val="26"/>
          <w:szCs w:val="26"/>
        </w:rPr>
        <w:t>№ 87</w:t>
      </w:r>
    </w:p>
    <w:p w:rsidR="00617F64" w:rsidRDefault="00617F64" w:rsidP="007268FE">
      <w:pPr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основных средств с </w:t>
      </w:r>
      <w:proofErr w:type="spellStart"/>
      <w:r>
        <w:rPr>
          <w:sz w:val="26"/>
          <w:szCs w:val="26"/>
        </w:rPr>
        <w:t>забаланса</w:t>
      </w:r>
      <w:proofErr w:type="spellEnd"/>
      <w:r>
        <w:rPr>
          <w:sz w:val="26"/>
          <w:szCs w:val="26"/>
        </w:rPr>
        <w:t xml:space="preserve"> Администрации</w:t>
      </w:r>
    </w:p>
    <w:p w:rsidR="00617F64" w:rsidRDefault="00617F64" w:rsidP="007268FE">
      <w:pPr>
        <w:ind w:left="-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17F64" w:rsidRDefault="00617F64" w:rsidP="007268FE">
      <w:pPr>
        <w:widowControl w:val="0"/>
        <w:autoSpaceDE w:val="0"/>
        <w:autoSpaceDN w:val="0"/>
        <w:adjustRightInd w:val="0"/>
        <w:spacing w:line="240" w:lineRule="atLeast"/>
        <w:ind w:left="-567"/>
        <w:jc w:val="both"/>
        <w:rPr>
          <w:bCs/>
          <w:sz w:val="26"/>
          <w:szCs w:val="26"/>
        </w:rPr>
      </w:pPr>
    </w:p>
    <w:p w:rsidR="00617F64" w:rsidRDefault="00617F64" w:rsidP="007268FE">
      <w:pPr>
        <w:widowControl w:val="0"/>
        <w:autoSpaceDE w:val="0"/>
        <w:autoSpaceDN w:val="0"/>
        <w:adjustRightInd w:val="0"/>
        <w:spacing w:line="240" w:lineRule="atLeast"/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ПОСТАНОВЛЯЮ:</w:t>
      </w:r>
    </w:p>
    <w:p w:rsidR="00617F64" w:rsidRPr="007268FE" w:rsidRDefault="007268FE" w:rsidP="007268FE">
      <w:pPr>
        <w:pStyle w:val="a3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17F64">
        <w:rPr>
          <w:sz w:val="26"/>
          <w:szCs w:val="26"/>
        </w:rPr>
        <w:t>Бухгалтерии (</w:t>
      </w:r>
      <w:proofErr w:type="spellStart"/>
      <w:r w:rsidR="00617F64">
        <w:rPr>
          <w:sz w:val="26"/>
          <w:szCs w:val="26"/>
        </w:rPr>
        <w:t>Дубанос</w:t>
      </w:r>
      <w:proofErr w:type="spellEnd"/>
      <w:r w:rsidR="00617F64">
        <w:rPr>
          <w:sz w:val="26"/>
          <w:szCs w:val="26"/>
        </w:rPr>
        <w:t xml:space="preserve"> Т.А.) списать с </w:t>
      </w:r>
      <w:proofErr w:type="spellStart"/>
      <w:r w:rsidR="00617F64">
        <w:rPr>
          <w:sz w:val="26"/>
          <w:szCs w:val="26"/>
        </w:rPr>
        <w:t>забаланса</w:t>
      </w:r>
      <w:proofErr w:type="spellEnd"/>
      <w:r w:rsidR="00617F64">
        <w:rPr>
          <w:sz w:val="26"/>
          <w:szCs w:val="26"/>
        </w:rPr>
        <w:t xml:space="preserve"> Администрации </w:t>
      </w:r>
      <w:proofErr w:type="spellStart"/>
      <w:r w:rsidR="00617F64">
        <w:rPr>
          <w:sz w:val="26"/>
          <w:szCs w:val="26"/>
        </w:rPr>
        <w:t>Новокривошеинского</w:t>
      </w:r>
      <w:proofErr w:type="spellEnd"/>
      <w:r w:rsidR="00617F64">
        <w:rPr>
          <w:sz w:val="26"/>
          <w:szCs w:val="26"/>
        </w:rPr>
        <w:t xml:space="preserve"> сельског</w:t>
      </w:r>
      <w:r w:rsidR="005A3D3D">
        <w:rPr>
          <w:sz w:val="26"/>
          <w:szCs w:val="26"/>
        </w:rPr>
        <w:t>о поселения следующее имущество</w:t>
      </w:r>
      <w:r w:rsidR="00C30239">
        <w:rPr>
          <w:sz w:val="26"/>
          <w:szCs w:val="26"/>
        </w:rPr>
        <w:t>:</w:t>
      </w:r>
      <w:bookmarkStart w:id="0" w:name="_GoBack"/>
      <w:bookmarkEnd w:id="0"/>
    </w:p>
    <w:p w:rsidR="007268FE" w:rsidRDefault="007268FE" w:rsidP="007268FE">
      <w:pPr>
        <w:pStyle w:val="a3"/>
        <w:ind w:left="-567"/>
        <w:jc w:val="both"/>
        <w:rPr>
          <w:sz w:val="26"/>
          <w:szCs w:val="26"/>
        </w:rPr>
      </w:pPr>
    </w:p>
    <w:tbl>
      <w:tblPr>
        <w:tblStyle w:val="a5"/>
        <w:tblW w:w="103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992"/>
        <w:gridCol w:w="1560"/>
        <w:gridCol w:w="1417"/>
        <w:gridCol w:w="1418"/>
        <w:gridCol w:w="1387"/>
      </w:tblGrid>
      <w:tr w:rsidR="007268FE" w:rsidRPr="007268FE" w:rsidTr="00C30239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322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7268FE"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322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322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№ в реестре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322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Кол-во</w:t>
            </w:r>
          </w:p>
          <w:p w:rsidR="00617F64" w:rsidRPr="007268FE" w:rsidRDefault="00617F64" w:rsidP="00322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322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Дата выпуска,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322FE9">
            <w:pPr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322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322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617F64" w:rsidRPr="007268FE" w:rsidTr="0032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4" w:rsidRPr="007268FE" w:rsidRDefault="00617F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C30239" w:rsidRDefault="00322FE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7268FE">
              <w:rPr>
                <w:b/>
                <w:sz w:val="22"/>
                <w:szCs w:val="22"/>
                <w:lang w:eastAsia="en-US"/>
              </w:rPr>
              <w:t>01040000000000 244</w:t>
            </w:r>
            <w:r w:rsidRPr="007268FE">
              <w:rPr>
                <w:b/>
                <w:sz w:val="22"/>
                <w:szCs w:val="22"/>
                <w:lang w:val="en-US" w:eastAsia="en-US"/>
              </w:rPr>
              <w:t>S21</w:t>
            </w:r>
            <w:r w:rsidR="00C30239">
              <w:rPr>
                <w:b/>
                <w:sz w:val="22"/>
                <w:szCs w:val="22"/>
                <w:lang w:eastAsia="en-US"/>
              </w:rPr>
              <w:t xml:space="preserve"> Н.П. Стреха</w:t>
            </w:r>
          </w:p>
        </w:tc>
      </w:tr>
      <w:tr w:rsidR="007268FE" w:rsidRPr="007268FE" w:rsidTr="007268F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7268FE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Воронка 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7268FE">
              <w:rPr>
                <w:sz w:val="22"/>
                <w:szCs w:val="22"/>
                <w:lang w:eastAsia="en-US"/>
              </w:rPr>
              <w:t xml:space="preserve"> 100</w:t>
            </w:r>
            <w:r>
              <w:rPr>
                <w:sz w:val="22"/>
                <w:szCs w:val="22"/>
                <w:lang w:eastAsia="en-US"/>
              </w:rPr>
              <w:t>мм Альтернатива М1275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7268FE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322FE9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val="en-US"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7268FE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Не подлежит ремонту</w:t>
            </w:r>
          </w:p>
        </w:tc>
      </w:tr>
      <w:tr w:rsidR="007268FE" w:rsidRPr="007268FE" w:rsidTr="00726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400683" w:rsidRDefault="00400683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Замок вис </w:t>
            </w:r>
            <w:r>
              <w:rPr>
                <w:sz w:val="22"/>
                <w:szCs w:val="22"/>
                <w:lang w:val="en-US" w:eastAsia="en-US"/>
              </w:rPr>
              <w:t>EXTRA</w:t>
            </w:r>
            <w:r w:rsidRPr="00400683">
              <w:rPr>
                <w:sz w:val="22"/>
                <w:szCs w:val="22"/>
                <w:lang w:eastAsia="en-US"/>
              </w:rPr>
              <w:t xml:space="preserve"> 40</w:t>
            </w:r>
            <w:r>
              <w:rPr>
                <w:sz w:val="22"/>
                <w:szCs w:val="22"/>
                <w:lang w:eastAsia="en-US"/>
              </w:rPr>
              <w:t>мм 3кл 2-х сторон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400683" w:rsidRDefault="00400683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322FE9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val="en-US"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400683" w:rsidRDefault="00400683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Не подлежит ремонту</w:t>
            </w:r>
          </w:p>
        </w:tc>
      </w:tr>
      <w:tr w:rsidR="007268FE" w:rsidRPr="007268FE" w:rsidTr="00C302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400683" w:rsidRDefault="00400683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Замок вис </w:t>
            </w:r>
            <w:r>
              <w:rPr>
                <w:sz w:val="22"/>
                <w:szCs w:val="22"/>
                <w:lang w:val="en-US" w:eastAsia="en-US"/>
              </w:rPr>
              <w:t>EXTRA</w:t>
            </w:r>
            <w:r w:rsidRPr="00400683">
              <w:rPr>
                <w:sz w:val="22"/>
                <w:szCs w:val="22"/>
                <w:lang w:eastAsia="en-US"/>
              </w:rPr>
              <w:t xml:space="preserve"> 50</w:t>
            </w:r>
            <w:r w:rsidR="00834210">
              <w:rPr>
                <w:sz w:val="22"/>
                <w:szCs w:val="22"/>
                <w:lang w:eastAsia="en-US"/>
              </w:rPr>
              <w:t>мм 3кл 2-х ст</w:t>
            </w:r>
            <w:r>
              <w:rPr>
                <w:sz w:val="22"/>
                <w:szCs w:val="22"/>
                <w:lang w:eastAsia="en-US"/>
              </w:rPr>
              <w:t>о</w:t>
            </w:r>
            <w:r w:rsidR="00834210">
              <w:rPr>
                <w:sz w:val="22"/>
                <w:szCs w:val="22"/>
                <w:lang w:eastAsia="en-US"/>
              </w:rPr>
              <w:t>ро</w:t>
            </w:r>
            <w:r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400683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322FE9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268FE">
              <w:rPr>
                <w:sz w:val="22"/>
                <w:szCs w:val="22"/>
                <w:lang w:val="en-US"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400683" w:rsidRDefault="00400683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Не подлежит ремонту</w:t>
            </w:r>
          </w:p>
        </w:tc>
      </w:tr>
      <w:tr w:rsidR="00C30239" w:rsidRPr="007268FE" w:rsidTr="00597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9" w:rsidRPr="007268FE" w:rsidRDefault="00C30239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239" w:rsidRPr="00C30239" w:rsidRDefault="00C30239" w:rsidP="00C302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268FE">
              <w:rPr>
                <w:b/>
                <w:sz w:val="22"/>
                <w:szCs w:val="22"/>
                <w:lang w:eastAsia="en-US"/>
              </w:rPr>
              <w:t>01040000000000 244</w:t>
            </w:r>
            <w:r w:rsidRPr="007268FE">
              <w:rPr>
                <w:b/>
                <w:sz w:val="22"/>
                <w:szCs w:val="22"/>
                <w:lang w:val="en-US" w:eastAsia="en-US"/>
              </w:rPr>
              <w:t>S21</w:t>
            </w:r>
            <w:r>
              <w:rPr>
                <w:b/>
                <w:sz w:val="22"/>
                <w:szCs w:val="22"/>
                <w:lang w:eastAsia="en-US"/>
              </w:rPr>
              <w:t xml:space="preserve"> А.О.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Саяпин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239" w:rsidRPr="007268FE" w:rsidRDefault="00C30239" w:rsidP="0072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8FE" w:rsidRPr="007268FE" w:rsidTr="00726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322FE9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val="en-US" w:eastAsia="en-US"/>
              </w:rPr>
              <w:t>4</w:t>
            </w:r>
            <w:r w:rsidR="00617F64" w:rsidRPr="007268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400683" w:rsidRDefault="001A1F6D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Лопата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4" w:rsidRPr="007268FE" w:rsidRDefault="00617F64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400683" w:rsidRDefault="00400683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2A271A" w:rsidRDefault="00322FE9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20</w:t>
            </w:r>
            <w:r w:rsidR="002A271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400683" w:rsidRDefault="001A1F6D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400683">
            <w:pPr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Не подлежит ремонту</w:t>
            </w:r>
          </w:p>
        </w:tc>
      </w:tr>
      <w:tr w:rsidR="001A1F6D" w:rsidRPr="007268FE" w:rsidTr="00726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D" w:rsidRPr="001A1F6D" w:rsidRDefault="001A1F6D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D" w:rsidRPr="00400683" w:rsidRDefault="00834210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Ведро оцинкованное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D" w:rsidRPr="007268FE" w:rsidRDefault="001A1F6D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D" w:rsidRDefault="002A271A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D" w:rsidRPr="007268FE" w:rsidRDefault="002A271A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D" w:rsidRDefault="00834210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D" w:rsidRPr="007268FE" w:rsidRDefault="00834210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D" w:rsidRPr="007268FE" w:rsidRDefault="00834210" w:rsidP="00400683">
            <w:pPr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Не подлежит ремонту</w:t>
            </w:r>
          </w:p>
        </w:tc>
      </w:tr>
      <w:tr w:rsidR="007268FE" w:rsidRPr="007268FE" w:rsidTr="00726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4" w:rsidRPr="007268FE" w:rsidRDefault="00617F64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7268FE" w:rsidRDefault="00617F64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268FE">
              <w:rPr>
                <w:sz w:val="22"/>
                <w:szCs w:val="22"/>
                <w:lang w:eastAsia="en-US"/>
              </w:rPr>
              <w:t>Всего на сумму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4" w:rsidRPr="007268FE" w:rsidRDefault="00617F64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4" w:rsidRPr="007268FE" w:rsidRDefault="00617F64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4" w:rsidRPr="007268FE" w:rsidRDefault="00617F64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Pr="00400683" w:rsidRDefault="00834210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4" w:rsidRPr="007268FE" w:rsidRDefault="00617F64" w:rsidP="00400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4" w:rsidRPr="007268FE" w:rsidRDefault="00617F64" w:rsidP="004006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17F64" w:rsidRPr="007268FE" w:rsidRDefault="00617F64" w:rsidP="00617F64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617F64" w:rsidRDefault="00617F64" w:rsidP="007268FE">
      <w:pPr>
        <w:shd w:val="clear" w:color="auto" w:fill="FFFFFF"/>
        <w:ind w:left="-567"/>
        <w:jc w:val="both"/>
        <w:rPr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26"/>
          <w:szCs w:val="26"/>
        </w:rPr>
        <w:t xml:space="preserve">          2.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617F64" w:rsidRDefault="00617F64" w:rsidP="007268FE">
      <w:pPr>
        <w:ind w:left="-567"/>
        <w:jc w:val="both"/>
        <w:rPr>
          <w:sz w:val="26"/>
          <w:szCs w:val="26"/>
        </w:rPr>
      </w:pPr>
    </w:p>
    <w:p w:rsidR="00617F64" w:rsidRDefault="00617F64" w:rsidP="00617F64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</w:t>
      </w:r>
      <w:r w:rsidR="007268FE">
        <w:rPr>
          <w:sz w:val="26"/>
          <w:szCs w:val="26"/>
        </w:rPr>
        <w:t xml:space="preserve">                           </w:t>
      </w:r>
      <w:r w:rsidR="007268FE" w:rsidRPr="007268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617F64" w:rsidRDefault="00617F64" w:rsidP="00617F64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659CE" w:rsidRPr="00322FE9" w:rsidRDefault="006659CE">
      <w:pPr>
        <w:rPr>
          <w:lang w:val="en-US"/>
        </w:rPr>
      </w:pPr>
    </w:p>
    <w:sectPr w:rsidR="006659CE" w:rsidRPr="00322FE9" w:rsidSect="0066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17A3"/>
    <w:multiLevelType w:val="hybridMultilevel"/>
    <w:tmpl w:val="3DFECAD0"/>
    <w:lvl w:ilvl="0" w:tplc="CDBE6FBE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F64"/>
    <w:rsid w:val="001A1F6D"/>
    <w:rsid w:val="002A271A"/>
    <w:rsid w:val="00322FE9"/>
    <w:rsid w:val="00400683"/>
    <w:rsid w:val="005A3D3D"/>
    <w:rsid w:val="00617F64"/>
    <w:rsid w:val="006659CE"/>
    <w:rsid w:val="007268FE"/>
    <w:rsid w:val="00834210"/>
    <w:rsid w:val="00C30239"/>
    <w:rsid w:val="00C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6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7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17F64"/>
    <w:pPr>
      <w:ind w:left="720"/>
      <w:contextualSpacing/>
    </w:pPr>
  </w:style>
  <w:style w:type="paragraph" w:customStyle="1" w:styleId="a4">
    <w:name w:val="реквизитПодпись"/>
    <w:basedOn w:val="a"/>
    <w:rsid w:val="00617F64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5">
    <w:name w:val="Table Grid"/>
    <w:basedOn w:val="a1"/>
    <w:rsid w:val="0061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2022-10-25T05:41:00Z</cp:lastPrinted>
  <dcterms:created xsi:type="dcterms:W3CDTF">2022-10-19T09:28:00Z</dcterms:created>
  <dcterms:modified xsi:type="dcterms:W3CDTF">2022-10-25T05:41:00Z</dcterms:modified>
</cp:coreProperties>
</file>