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734" w:rsidRDefault="00E77734" w:rsidP="00E77734">
      <w:pPr>
        <w:jc w:val="center"/>
        <w:rPr>
          <w:b/>
        </w:rPr>
      </w:pPr>
      <w:r w:rsidRPr="006212DC">
        <w:rPr>
          <w:b/>
          <w:noProof/>
        </w:rPr>
        <w:drawing>
          <wp:inline distT="0" distB="0" distL="0" distR="0">
            <wp:extent cx="638175" cy="1076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E77734" w:rsidRDefault="00E77734" w:rsidP="00E77734">
      <w:pPr>
        <w:spacing w:before="240"/>
        <w:jc w:val="center"/>
        <w:rPr>
          <w:rFonts w:ascii="Times New Roman" w:hAnsi="Times New Roman" w:cs="Times New Roman"/>
          <w:b/>
          <w:sz w:val="26"/>
          <w:szCs w:val="26"/>
        </w:rPr>
      </w:pPr>
      <w:r w:rsidRPr="00E77734">
        <w:rPr>
          <w:rFonts w:ascii="Times New Roman" w:hAnsi="Times New Roman" w:cs="Times New Roman"/>
          <w:b/>
          <w:sz w:val="26"/>
          <w:szCs w:val="26"/>
        </w:rPr>
        <w:t>АДМИНИСТРАЦИЯ НОВОКРИВОШЕИНСКОГО СЕЛЬСКОГО ПОСЕЛЕНИЯ</w:t>
      </w:r>
    </w:p>
    <w:p w:rsidR="00E73B6C" w:rsidRPr="00E77734" w:rsidRDefault="00E73B6C" w:rsidP="00E77734">
      <w:pPr>
        <w:spacing w:before="240"/>
        <w:jc w:val="center"/>
        <w:rPr>
          <w:rFonts w:ascii="Times New Roman" w:hAnsi="Times New Roman" w:cs="Times New Roman"/>
          <w:b/>
          <w:sz w:val="26"/>
          <w:szCs w:val="26"/>
        </w:rPr>
      </w:pPr>
    </w:p>
    <w:p w:rsidR="00E77734" w:rsidRPr="00E77734" w:rsidRDefault="00E77734" w:rsidP="00E77734">
      <w:pPr>
        <w:spacing w:before="240"/>
        <w:jc w:val="center"/>
        <w:rPr>
          <w:rFonts w:ascii="Times New Roman" w:hAnsi="Times New Roman" w:cs="Times New Roman"/>
          <w:b/>
          <w:sz w:val="26"/>
          <w:szCs w:val="26"/>
        </w:rPr>
      </w:pPr>
      <w:r w:rsidRPr="00E77734">
        <w:rPr>
          <w:rFonts w:ascii="Times New Roman" w:hAnsi="Times New Roman" w:cs="Times New Roman"/>
          <w:b/>
          <w:sz w:val="26"/>
          <w:szCs w:val="26"/>
        </w:rPr>
        <w:t>ПОСТАНОВЛЕНИЕ</w:t>
      </w:r>
    </w:p>
    <w:p w:rsidR="00E77734" w:rsidRPr="00E77734" w:rsidRDefault="00E77734" w:rsidP="00E77734">
      <w:pPr>
        <w:spacing w:before="240"/>
        <w:rPr>
          <w:rFonts w:ascii="Times New Roman" w:hAnsi="Times New Roman" w:cs="Times New Roman"/>
          <w:sz w:val="26"/>
          <w:szCs w:val="26"/>
        </w:rPr>
      </w:pPr>
      <w:r>
        <w:rPr>
          <w:rFonts w:ascii="Times New Roman" w:hAnsi="Times New Roman" w:cs="Times New Roman"/>
          <w:sz w:val="26"/>
          <w:szCs w:val="26"/>
        </w:rPr>
        <w:t>0</w:t>
      </w:r>
      <w:r w:rsidR="000554A0">
        <w:rPr>
          <w:rFonts w:ascii="Times New Roman" w:hAnsi="Times New Roman" w:cs="Times New Roman"/>
          <w:sz w:val="26"/>
          <w:szCs w:val="26"/>
        </w:rPr>
        <w:t>1</w:t>
      </w:r>
      <w:r w:rsidRPr="00E77734">
        <w:rPr>
          <w:rFonts w:ascii="Times New Roman" w:hAnsi="Times New Roman" w:cs="Times New Roman"/>
          <w:sz w:val="26"/>
          <w:szCs w:val="26"/>
        </w:rPr>
        <w:t>.0</w:t>
      </w:r>
      <w:r w:rsidR="000554A0">
        <w:rPr>
          <w:rFonts w:ascii="Times New Roman" w:hAnsi="Times New Roman" w:cs="Times New Roman"/>
          <w:sz w:val="26"/>
          <w:szCs w:val="26"/>
        </w:rPr>
        <w:t>8</w:t>
      </w:r>
      <w:r w:rsidRPr="00E77734">
        <w:rPr>
          <w:rFonts w:ascii="Times New Roman" w:hAnsi="Times New Roman" w:cs="Times New Roman"/>
          <w:sz w:val="26"/>
          <w:szCs w:val="26"/>
        </w:rPr>
        <w:t>.2022</w:t>
      </w:r>
      <w:r w:rsidRPr="00E77734">
        <w:rPr>
          <w:rFonts w:ascii="Times New Roman" w:hAnsi="Times New Roman" w:cs="Times New Roman"/>
          <w:sz w:val="26"/>
          <w:szCs w:val="26"/>
        </w:rPr>
        <w:tab/>
      </w:r>
      <w:r w:rsidRPr="00E77734">
        <w:rPr>
          <w:rFonts w:ascii="Times New Roman" w:hAnsi="Times New Roman" w:cs="Times New Roman"/>
          <w:sz w:val="26"/>
          <w:szCs w:val="26"/>
        </w:rPr>
        <w:tab/>
      </w:r>
      <w:r w:rsidRPr="00E77734">
        <w:rPr>
          <w:rFonts w:ascii="Times New Roman" w:hAnsi="Times New Roman" w:cs="Times New Roman"/>
          <w:sz w:val="26"/>
          <w:szCs w:val="26"/>
        </w:rPr>
        <w:tab/>
      </w:r>
      <w:r w:rsidRPr="00E77734">
        <w:rPr>
          <w:rFonts w:ascii="Times New Roman" w:hAnsi="Times New Roman" w:cs="Times New Roman"/>
          <w:sz w:val="26"/>
          <w:szCs w:val="26"/>
        </w:rPr>
        <w:tab/>
      </w:r>
      <w:r w:rsidRPr="00E77734">
        <w:rPr>
          <w:rFonts w:ascii="Times New Roman" w:hAnsi="Times New Roman" w:cs="Times New Roman"/>
          <w:sz w:val="26"/>
          <w:szCs w:val="26"/>
        </w:rPr>
        <w:tab/>
      </w:r>
      <w:r w:rsidRPr="00E77734">
        <w:rPr>
          <w:rFonts w:ascii="Times New Roman" w:hAnsi="Times New Roman" w:cs="Times New Roman"/>
          <w:sz w:val="26"/>
          <w:szCs w:val="26"/>
        </w:rPr>
        <w:tab/>
      </w:r>
      <w:r w:rsidRPr="00E77734">
        <w:rPr>
          <w:rFonts w:ascii="Times New Roman" w:hAnsi="Times New Roman" w:cs="Times New Roman"/>
          <w:sz w:val="26"/>
          <w:szCs w:val="26"/>
        </w:rPr>
        <w:tab/>
        <w:t xml:space="preserve">    </w:t>
      </w:r>
      <w:r w:rsidRPr="00E77734">
        <w:rPr>
          <w:rFonts w:ascii="Times New Roman" w:hAnsi="Times New Roman" w:cs="Times New Roman"/>
          <w:sz w:val="26"/>
          <w:szCs w:val="26"/>
        </w:rPr>
        <w:tab/>
        <w:t xml:space="preserve">                 </w:t>
      </w:r>
      <w:r w:rsidR="000554A0">
        <w:rPr>
          <w:rFonts w:ascii="Times New Roman" w:hAnsi="Times New Roman" w:cs="Times New Roman"/>
          <w:sz w:val="26"/>
          <w:szCs w:val="26"/>
        </w:rPr>
        <w:t xml:space="preserve"> </w:t>
      </w:r>
      <w:r w:rsidR="00E73B6C">
        <w:rPr>
          <w:rFonts w:ascii="Times New Roman" w:hAnsi="Times New Roman" w:cs="Times New Roman"/>
          <w:sz w:val="26"/>
          <w:szCs w:val="26"/>
        </w:rPr>
        <w:t xml:space="preserve">      </w:t>
      </w:r>
      <w:r w:rsidR="000554A0">
        <w:rPr>
          <w:rFonts w:ascii="Times New Roman" w:hAnsi="Times New Roman" w:cs="Times New Roman"/>
          <w:sz w:val="26"/>
          <w:szCs w:val="26"/>
        </w:rPr>
        <w:t xml:space="preserve">          </w:t>
      </w:r>
      <w:r w:rsidRPr="00E77734">
        <w:rPr>
          <w:rFonts w:ascii="Times New Roman" w:hAnsi="Times New Roman" w:cs="Times New Roman"/>
          <w:sz w:val="26"/>
          <w:szCs w:val="26"/>
        </w:rPr>
        <w:t xml:space="preserve">  № </w:t>
      </w:r>
      <w:r w:rsidR="000554A0">
        <w:rPr>
          <w:rFonts w:ascii="Times New Roman" w:hAnsi="Times New Roman" w:cs="Times New Roman"/>
          <w:sz w:val="26"/>
          <w:szCs w:val="26"/>
        </w:rPr>
        <w:t>66</w:t>
      </w:r>
    </w:p>
    <w:p w:rsidR="00E77734" w:rsidRPr="00E77734" w:rsidRDefault="00E77734" w:rsidP="00E77734">
      <w:pPr>
        <w:rPr>
          <w:rFonts w:ascii="Times New Roman" w:hAnsi="Times New Roman" w:cs="Times New Roman"/>
          <w:b/>
          <w:sz w:val="26"/>
          <w:szCs w:val="26"/>
        </w:rPr>
      </w:pPr>
    </w:p>
    <w:p w:rsidR="000554A0" w:rsidRPr="00BE1343" w:rsidRDefault="00E77734" w:rsidP="000554A0">
      <w:pPr>
        <w:shd w:val="clear" w:color="auto" w:fill="FFFFFF"/>
        <w:spacing w:after="0" w:line="240" w:lineRule="auto"/>
        <w:jc w:val="center"/>
        <w:rPr>
          <w:rFonts w:ascii="Times New Roman" w:hAnsi="Times New Roman" w:cs="Times New Roman"/>
          <w:sz w:val="26"/>
          <w:szCs w:val="26"/>
        </w:rPr>
      </w:pPr>
      <w:r>
        <w:rPr>
          <w:rFonts w:ascii="Times New Roman" w:hAnsi="Times New Roman" w:cs="Times New Roman"/>
        </w:rPr>
        <w:tab/>
      </w:r>
      <w:r w:rsidR="000554A0" w:rsidRPr="00BE1343">
        <w:rPr>
          <w:rFonts w:ascii="Times New Roman" w:hAnsi="Times New Roman" w:cs="Times New Roman"/>
          <w:sz w:val="26"/>
          <w:szCs w:val="26"/>
        </w:rPr>
        <w:t>Об утверждении муниципальной программы «Развитие малого</w:t>
      </w:r>
    </w:p>
    <w:p w:rsidR="000554A0" w:rsidRPr="00BE1343" w:rsidRDefault="000554A0" w:rsidP="000554A0">
      <w:pPr>
        <w:shd w:val="clear" w:color="auto" w:fill="FFFFFF"/>
        <w:spacing w:after="0" w:line="240" w:lineRule="auto"/>
        <w:jc w:val="center"/>
        <w:rPr>
          <w:rFonts w:ascii="Times New Roman" w:hAnsi="Times New Roman" w:cs="Times New Roman"/>
          <w:sz w:val="26"/>
          <w:szCs w:val="26"/>
        </w:rPr>
      </w:pPr>
      <w:r w:rsidRPr="00BE1343">
        <w:rPr>
          <w:rFonts w:ascii="Times New Roman" w:hAnsi="Times New Roman" w:cs="Times New Roman"/>
          <w:sz w:val="26"/>
          <w:szCs w:val="26"/>
        </w:rPr>
        <w:t>и среднего предпринимательства на территории Новокривошеинского сельского</w:t>
      </w:r>
    </w:p>
    <w:p w:rsidR="000554A0" w:rsidRPr="00BE1343" w:rsidRDefault="000554A0" w:rsidP="000554A0">
      <w:pPr>
        <w:shd w:val="clear" w:color="auto" w:fill="FFFFFF"/>
        <w:spacing w:after="0" w:line="240" w:lineRule="auto"/>
        <w:jc w:val="center"/>
        <w:rPr>
          <w:rFonts w:ascii="Times New Roman" w:hAnsi="Times New Roman" w:cs="Times New Roman"/>
          <w:sz w:val="26"/>
          <w:szCs w:val="26"/>
        </w:rPr>
      </w:pPr>
      <w:r w:rsidRPr="00BE1343">
        <w:rPr>
          <w:rFonts w:ascii="Times New Roman" w:hAnsi="Times New Roman" w:cs="Times New Roman"/>
          <w:sz w:val="26"/>
          <w:szCs w:val="26"/>
        </w:rPr>
        <w:t>поселения на 2022-2026 годы»</w:t>
      </w:r>
    </w:p>
    <w:p w:rsidR="00E77734" w:rsidRPr="00E77734" w:rsidRDefault="00E77734" w:rsidP="00E77734">
      <w:pPr>
        <w:pStyle w:val="a6"/>
        <w:rPr>
          <w:rFonts w:ascii="Times New Roman" w:hAnsi="Times New Roman" w:cs="Times New Roman"/>
          <w:color w:val="000000"/>
          <w:spacing w:val="0"/>
          <w:sz w:val="27"/>
          <w:szCs w:val="27"/>
        </w:rPr>
      </w:pPr>
    </w:p>
    <w:p w:rsidR="000554A0" w:rsidRPr="00BE1343" w:rsidRDefault="000554A0" w:rsidP="000554A0">
      <w:pPr>
        <w:shd w:val="clear" w:color="auto" w:fill="FFFFFF"/>
        <w:spacing w:after="0" w:line="240" w:lineRule="auto"/>
        <w:ind w:firstLine="708"/>
        <w:jc w:val="both"/>
        <w:rPr>
          <w:rFonts w:ascii="Times New Roman" w:hAnsi="Times New Roman" w:cs="Times New Roman"/>
          <w:color w:val="FF0000"/>
          <w:sz w:val="26"/>
          <w:szCs w:val="26"/>
        </w:rPr>
      </w:pPr>
      <w:r w:rsidRPr="00BE1343">
        <w:rPr>
          <w:rFonts w:ascii="Times New Roman" w:hAnsi="Times New Roman" w:cs="Times New Roman"/>
          <w:sz w:val="26"/>
          <w:szCs w:val="26"/>
        </w:rPr>
        <w:t xml:space="preserve">На основании Федерального </w:t>
      </w:r>
      <w:hyperlink r:id="rId9" w:history="1">
        <w:r w:rsidRPr="00BE1343">
          <w:rPr>
            <w:rFonts w:ascii="Times New Roman" w:hAnsi="Times New Roman" w:cs="Times New Roman"/>
            <w:sz w:val="26"/>
            <w:szCs w:val="26"/>
          </w:rPr>
          <w:t>закона</w:t>
        </w:r>
      </w:hyperlink>
      <w:r w:rsidRPr="00BE1343">
        <w:rPr>
          <w:rFonts w:ascii="Times New Roman" w:hAnsi="Times New Roman" w:cs="Times New Roman"/>
          <w:sz w:val="26"/>
          <w:szCs w:val="26"/>
        </w:rPr>
        <w:t xml:space="preserve"> от 24 июля 2007 года N 209-ФЗ «О развитии малого и среднего предпринимательства в Российской Федерации», Федерального </w:t>
      </w:r>
      <w:hyperlink r:id="rId10" w:history="1">
        <w:r w:rsidRPr="00BE1343">
          <w:rPr>
            <w:rFonts w:ascii="Times New Roman" w:hAnsi="Times New Roman" w:cs="Times New Roman"/>
            <w:sz w:val="26"/>
            <w:szCs w:val="26"/>
          </w:rPr>
          <w:t>закона</w:t>
        </w:r>
      </w:hyperlink>
      <w:r w:rsidRPr="00BE1343">
        <w:rPr>
          <w:rFonts w:ascii="Times New Roman" w:hAnsi="Times New Roman" w:cs="Times New Roman"/>
          <w:sz w:val="26"/>
          <w:szCs w:val="26"/>
        </w:rPr>
        <w:t xml:space="preserve"> от 6 октября </w:t>
      </w:r>
      <w:smartTag w:uri="urn:schemas-microsoft-com:office:smarttags" w:element="metricconverter">
        <w:smartTagPr>
          <w:attr w:name="ProductID" w:val="2003 г"/>
        </w:smartTagPr>
        <w:r w:rsidRPr="00BE1343">
          <w:rPr>
            <w:rFonts w:ascii="Times New Roman" w:hAnsi="Times New Roman" w:cs="Times New Roman"/>
            <w:sz w:val="26"/>
            <w:szCs w:val="26"/>
          </w:rPr>
          <w:t>2003 г</w:t>
        </w:r>
      </w:smartTag>
      <w:r w:rsidRPr="00BE1343">
        <w:rPr>
          <w:rFonts w:ascii="Times New Roman" w:hAnsi="Times New Roman" w:cs="Times New Roman"/>
          <w:sz w:val="26"/>
          <w:szCs w:val="26"/>
        </w:rPr>
        <w:t>. N 131-ФЗ «Об общих принципах организации местного самоуправления в Российской Федерации», закона Томской области от 5 декабря 2008 года № 249-ОЗ «О развитии малого и среднего предпринимательства в Томской области»</w:t>
      </w:r>
    </w:p>
    <w:p w:rsidR="00E77734" w:rsidRPr="00BE1343" w:rsidRDefault="00E77734" w:rsidP="00E77734">
      <w:pPr>
        <w:spacing w:after="0" w:line="240" w:lineRule="auto"/>
        <w:ind w:firstLine="709"/>
        <w:jc w:val="both"/>
        <w:rPr>
          <w:rFonts w:ascii="Times New Roman" w:eastAsia="Times New Roman" w:hAnsi="Times New Roman" w:cs="Times New Roman"/>
          <w:color w:val="000000"/>
          <w:sz w:val="26"/>
          <w:szCs w:val="26"/>
        </w:rPr>
      </w:pPr>
      <w:r w:rsidRPr="00BE1343">
        <w:rPr>
          <w:rFonts w:ascii="Times New Roman" w:eastAsia="Times New Roman" w:hAnsi="Times New Roman" w:cs="Times New Roman"/>
          <w:color w:val="000000"/>
          <w:sz w:val="26"/>
          <w:szCs w:val="26"/>
        </w:rPr>
        <w:t>ПОСТАНОВЛЯЮ:</w:t>
      </w:r>
    </w:p>
    <w:p w:rsidR="00E77734" w:rsidRPr="00BE1343" w:rsidRDefault="00E77734" w:rsidP="00E77734">
      <w:pPr>
        <w:spacing w:after="0" w:line="240" w:lineRule="auto"/>
        <w:ind w:firstLine="709"/>
        <w:jc w:val="both"/>
        <w:rPr>
          <w:rFonts w:ascii="Times New Roman" w:eastAsia="Times New Roman" w:hAnsi="Times New Roman" w:cs="Times New Roman"/>
          <w:color w:val="000000"/>
          <w:sz w:val="26"/>
          <w:szCs w:val="26"/>
        </w:rPr>
      </w:pPr>
      <w:r w:rsidRPr="00BE1343">
        <w:rPr>
          <w:rFonts w:ascii="Times New Roman" w:eastAsia="Times New Roman" w:hAnsi="Times New Roman" w:cs="Times New Roman"/>
          <w:color w:val="000000"/>
          <w:sz w:val="26"/>
          <w:szCs w:val="26"/>
        </w:rPr>
        <w:t xml:space="preserve">1. </w:t>
      </w:r>
      <w:r w:rsidR="000554A0" w:rsidRPr="00BE1343">
        <w:rPr>
          <w:rFonts w:ascii="Times New Roman" w:hAnsi="Times New Roman" w:cs="Times New Roman"/>
          <w:sz w:val="26"/>
          <w:szCs w:val="26"/>
        </w:rPr>
        <w:t>Утвердить Муниципальную программу «Развитие малого и среднего пре</w:t>
      </w:r>
      <w:r w:rsidR="0090673C">
        <w:rPr>
          <w:rFonts w:ascii="Times New Roman" w:hAnsi="Times New Roman" w:cs="Times New Roman"/>
          <w:sz w:val="26"/>
          <w:szCs w:val="26"/>
        </w:rPr>
        <w:t>дпринимательства на территории Новок</w:t>
      </w:r>
      <w:r w:rsidR="000554A0" w:rsidRPr="00BE1343">
        <w:rPr>
          <w:rFonts w:ascii="Times New Roman" w:hAnsi="Times New Roman" w:cs="Times New Roman"/>
          <w:sz w:val="26"/>
          <w:szCs w:val="26"/>
        </w:rPr>
        <w:t>ривошеинского сельского поселения на 2022-2026 годы»</w:t>
      </w:r>
      <w:r w:rsidRPr="00BE1343">
        <w:rPr>
          <w:rFonts w:ascii="Times New Roman" w:eastAsia="Times New Roman" w:hAnsi="Times New Roman" w:cs="Times New Roman"/>
          <w:color w:val="000000"/>
          <w:sz w:val="26"/>
          <w:szCs w:val="26"/>
        </w:rPr>
        <w:t>, согласно приложению.</w:t>
      </w:r>
    </w:p>
    <w:p w:rsidR="00E77734" w:rsidRPr="00E77734" w:rsidRDefault="00E77734" w:rsidP="00E77734">
      <w:pPr>
        <w:spacing w:after="0" w:line="240" w:lineRule="auto"/>
        <w:ind w:firstLine="709"/>
        <w:jc w:val="both"/>
        <w:rPr>
          <w:rFonts w:ascii="Times New Roman" w:eastAsia="Times New Roman" w:hAnsi="Times New Roman" w:cs="Times New Roman"/>
          <w:color w:val="000000"/>
          <w:sz w:val="26"/>
          <w:szCs w:val="26"/>
        </w:rPr>
      </w:pPr>
      <w:r w:rsidRPr="00E77734">
        <w:rPr>
          <w:rFonts w:ascii="Times New Roman" w:eastAsia="Times New Roman" w:hAnsi="Times New Roman" w:cs="Times New Roman"/>
          <w:color w:val="000000"/>
          <w:sz w:val="26"/>
          <w:szCs w:val="26"/>
        </w:rPr>
        <w:t>2. Опубликовать настоящее постановление в информационном бюллетене муниципального образования Новокривошеинское сельское поселение и разместить на официальном сайте муниципального образования Новокривошеинское сельское поселение в информационно – телекоммуникационной сети «Интернет».</w:t>
      </w:r>
    </w:p>
    <w:p w:rsidR="00E77734" w:rsidRPr="00E77734" w:rsidRDefault="00E77734" w:rsidP="00E77734">
      <w:pPr>
        <w:spacing w:after="0" w:line="240" w:lineRule="auto"/>
        <w:ind w:firstLine="709"/>
        <w:jc w:val="both"/>
        <w:rPr>
          <w:rFonts w:ascii="Times New Roman" w:eastAsia="Times New Roman" w:hAnsi="Times New Roman" w:cs="Times New Roman"/>
          <w:color w:val="000000"/>
          <w:sz w:val="26"/>
          <w:szCs w:val="26"/>
        </w:rPr>
      </w:pPr>
      <w:r w:rsidRPr="00E77734">
        <w:rPr>
          <w:rFonts w:ascii="Times New Roman" w:eastAsia="Times New Roman" w:hAnsi="Times New Roman" w:cs="Times New Roman"/>
          <w:color w:val="000000"/>
          <w:sz w:val="26"/>
          <w:szCs w:val="26"/>
        </w:rPr>
        <w:t>3. Настоящее постановление вступает в силу с</w:t>
      </w:r>
      <w:r w:rsidR="000554A0">
        <w:rPr>
          <w:rFonts w:ascii="Times New Roman" w:eastAsia="Times New Roman" w:hAnsi="Times New Roman" w:cs="Times New Roman"/>
          <w:color w:val="000000"/>
          <w:sz w:val="26"/>
          <w:szCs w:val="26"/>
        </w:rPr>
        <w:t xml:space="preserve"> даты его подписания.</w:t>
      </w:r>
    </w:p>
    <w:p w:rsidR="00E77734" w:rsidRPr="00E77734" w:rsidRDefault="00E77734" w:rsidP="00E77734">
      <w:pPr>
        <w:spacing w:after="0" w:line="240" w:lineRule="auto"/>
        <w:ind w:firstLine="709"/>
        <w:jc w:val="both"/>
        <w:rPr>
          <w:rFonts w:ascii="Times New Roman" w:eastAsia="Times New Roman" w:hAnsi="Times New Roman" w:cs="Times New Roman"/>
          <w:color w:val="000000"/>
          <w:sz w:val="26"/>
          <w:szCs w:val="26"/>
        </w:rPr>
      </w:pPr>
      <w:r w:rsidRPr="00E77734">
        <w:rPr>
          <w:rFonts w:ascii="Times New Roman" w:eastAsia="Times New Roman" w:hAnsi="Times New Roman" w:cs="Times New Roman"/>
          <w:color w:val="000000"/>
          <w:sz w:val="26"/>
          <w:szCs w:val="26"/>
        </w:rPr>
        <w:t>4. Контроль за исполнением настоящего постановления оставляю за собой.</w:t>
      </w:r>
    </w:p>
    <w:p w:rsidR="00E77734" w:rsidRDefault="00E77734" w:rsidP="00E77734">
      <w:pPr>
        <w:tabs>
          <w:tab w:val="left" w:pos="3345"/>
          <w:tab w:val="right" w:pos="9639"/>
        </w:tabs>
        <w:spacing w:after="0" w:line="240" w:lineRule="atLeast"/>
        <w:rPr>
          <w:rFonts w:ascii="Times New Roman" w:hAnsi="Times New Roman" w:cs="Times New Roman"/>
          <w:sz w:val="24"/>
          <w:szCs w:val="24"/>
        </w:rPr>
      </w:pPr>
      <w:r>
        <w:rPr>
          <w:rFonts w:ascii="Times New Roman" w:hAnsi="Times New Roman" w:cs="Times New Roman"/>
          <w:sz w:val="24"/>
          <w:szCs w:val="24"/>
        </w:rPr>
        <w:tab/>
      </w:r>
    </w:p>
    <w:p w:rsidR="00E77734" w:rsidRDefault="00E77734" w:rsidP="00E77734">
      <w:pPr>
        <w:tabs>
          <w:tab w:val="left" w:pos="3345"/>
          <w:tab w:val="right" w:pos="9639"/>
        </w:tabs>
        <w:spacing w:after="0" w:line="240" w:lineRule="atLeast"/>
        <w:rPr>
          <w:rFonts w:ascii="Times New Roman" w:hAnsi="Times New Roman" w:cs="Times New Roman"/>
          <w:sz w:val="24"/>
          <w:szCs w:val="24"/>
        </w:rPr>
      </w:pPr>
    </w:p>
    <w:p w:rsidR="00BE1343" w:rsidRDefault="00BE1343" w:rsidP="00E77734">
      <w:pPr>
        <w:tabs>
          <w:tab w:val="left" w:pos="3345"/>
          <w:tab w:val="right" w:pos="9639"/>
        </w:tabs>
        <w:spacing w:after="0" w:line="240" w:lineRule="atLeast"/>
        <w:rPr>
          <w:rFonts w:ascii="Times New Roman" w:hAnsi="Times New Roman" w:cs="Times New Roman"/>
          <w:sz w:val="24"/>
          <w:szCs w:val="24"/>
        </w:rPr>
      </w:pPr>
    </w:p>
    <w:p w:rsidR="00BE1343" w:rsidRDefault="00BE1343" w:rsidP="00E77734">
      <w:pPr>
        <w:tabs>
          <w:tab w:val="left" w:pos="3345"/>
          <w:tab w:val="right" w:pos="9639"/>
        </w:tabs>
        <w:spacing w:after="0" w:line="240" w:lineRule="atLeast"/>
        <w:rPr>
          <w:rFonts w:ascii="Times New Roman" w:hAnsi="Times New Roman" w:cs="Times New Roman"/>
          <w:sz w:val="24"/>
          <w:szCs w:val="24"/>
        </w:rPr>
      </w:pPr>
    </w:p>
    <w:p w:rsidR="00E73B6C" w:rsidRDefault="00E73B6C" w:rsidP="00E77734">
      <w:pPr>
        <w:tabs>
          <w:tab w:val="left" w:pos="3345"/>
          <w:tab w:val="right" w:pos="9639"/>
        </w:tabs>
        <w:spacing w:after="0" w:line="240" w:lineRule="atLeast"/>
        <w:rPr>
          <w:rFonts w:ascii="Times New Roman" w:hAnsi="Times New Roman" w:cs="Times New Roman"/>
          <w:sz w:val="24"/>
          <w:szCs w:val="24"/>
        </w:rPr>
      </w:pPr>
    </w:p>
    <w:p w:rsidR="00E73B6C" w:rsidRDefault="00E73B6C" w:rsidP="00E77734">
      <w:pPr>
        <w:tabs>
          <w:tab w:val="left" w:pos="3345"/>
          <w:tab w:val="right" w:pos="9639"/>
        </w:tabs>
        <w:spacing w:after="0" w:line="240" w:lineRule="atLeast"/>
        <w:rPr>
          <w:rFonts w:ascii="Times New Roman" w:hAnsi="Times New Roman" w:cs="Times New Roman"/>
          <w:sz w:val="24"/>
          <w:szCs w:val="24"/>
        </w:rPr>
      </w:pPr>
    </w:p>
    <w:p w:rsidR="00BE1343" w:rsidRDefault="00BE1343" w:rsidP="00E77734">
      <w:pPr>
        <w:tabs>
          <w:tab w:val="left" w:pos="3345"/>
          <w:tab w:val="right" w:pos="9639"/>
        </w:tabs>
        <w:spacing w:after="0" w:line="240" w:lineRule="atLeast"/>
        <w:rPr>
          <w:rFonts w:ascii="Times New Roman" w:hAnsi="Times New Roman" w:cs="Times New Roman"/>
          <w:sz w:val="24"/>
          <w:szCs w:val="24"/>
        </w:rPr>
      </w:pPr>
    </w:p>
    <w:p w:rsidR="00E77734" w:rsidRPr="00E77734" w:rsidRDefault="00E77734" w:rsidP="00E77734">
      <w:pPr>
        <w:spacing w:after="0" w:line="240" w:lineRule="auto"/>
        <w:rPr>
          <w:rFonts w:ascii="Times New Roman" w:hAnsi="Times New Roman" w:cs="Times New Roman"/>
          <w:sz w:val="26"/>
          <w:szCs w:val="26"/>
        </w:rPr>
      </w:pPr>
      <w:r w:rsidRPr="00E77734">
        <w:rPr>
          <w:rFonts w:ascii="Times New Roman" w:hAnsi="Times New Roman" w:cs="Times New Roman"/>
          <w:sz w:val="26"/>
          <w:szCs w:val="26"/>
        </w:rPr>
        <w:t>Глава Новокривошеинского сельского поселения</w:t>
      </w:r>
      <w:r w:rsidRPr="00E77734">
        <w:rPr>
          <w:rFonts w:ascii="Times New Roman" w:hAnsi="Times New Roman" w:cs="Times New Roman"/>
          <w:sz w:val="26"/>
          <w:szCs w:val="26"/>
        </w:rPr>
        <w:tab/>
        <w:t xml:space="preserve">     </w:t>
      </w:r>
      <w:r w:rsidRPr="00E77734">
        <w:rPr>
          <w:rFonts w:ascii="Times New Roman" w:hAnsi="Times New Roman" w:cs="Times New Roman"/>
          <w:sz w:val="26"/>
          <w:szCs w:val="26"/>
        </w:rPr>
        <w:tab/>
        <w:t xml:space="preserve">                          А.О. Саяпин</w:t>
      </w:r>
    </w:p>
    <w:p w:rsidR="00E77734" w:rsidRPr="00E77734" w:rsidRDefault="00E77734" w:rsidP="00E77734">
      <w:pPr>
        <w:spacing w:after="0" w:line="240" w:lineRule="auto"/>
        <w:rPr>
          <w:rFonts w:ascii="Times New Roman" w:hAnsi="Times New Roman" w:cs="Times New Roman"/>
          <w:sz w:val="26"/>
          <w:szCs w:val="26"/>
        </w:rPr>
      </w:pPr>
      <w:r w:rsidRPr="00E77734">
        <w:rPr>
          <w:rFonts w:ascii="Times New Roman" w:hAnsi="Times New Roman" w:cs="Times New Roman"/>
          <w:sz w:val="26"/>
          <w:szCs w:val="26"/>
        </w:rPr>
        <w:t>(Глава Администрации)</w:t>
      </w:r>
    </w:p>
    <w:p w:rsidR="000554A0" w:rsidRDefault="000554A0" w:rsidP="00E77734">
      <w:pPr>
        <w:tabs>
          <w:tab w:val="left" w:pos="3345"/>
          <w:tab w:val="right" w:pos="9639"/>
        </w:tabs>
        <w:spacing w:after="0" w:line="240" w:lineRule="atLeast"/>
        <w:rPr>
          <w:rFonts w:ascii="Times New Roman" w:hAnsi="Times New Roman" w:cs="Times New Roman"/>
          <w:sz w:val="24"/>
          <w:szCs w:val="24"/>
        </w:rPr>
      </w:pPr>
    </w:p>
    <w:p w:rsidR="00E73B6C" w:rsidRDefault="00E73B6C" w:rsidP="00E77734">
      <w:pPr>
        <w:tabs>
          <w:tab w:val="left" w:pos="3345"/>
          <w:tab w:val="right" w:pos="9639"/>
        </w:tabs>
        <w:spacing w:after="0" w:line="240" w:lineRule="atLeast"/>
        <w:rPr>
          <w:rFonts w:ascii="Times New Roman" w:hAnsi="Times New Roman" w:cs="Times New Roman"/>
          <w:sz w:val="24"/>
          <w:szCs w:val="24"/>
        </w:rPr>
      </w:pPr>
    </w:p>
    <w:p w:rsidR="000554A0" w:rsidRDefault="000554A0" w:rsidP="00E77734">
      <w:pPr>
        <w:tabs>
          <w:tab w:val="left" w:pos="3345"/>
          <w:tab w:val="right" w:pos="9639"/>
        </w:tabs>
        <w:spacing w:after="0" w:line="240" w:lineRule="atLeast"/>
        <w:rPr>
          <w:rFonts w:ascii="Times New Roman" w:hAnsi="Times New Roman" w:cs="Times New Roman"/>
          <w:sz w:val="24"/>
          <w:szCs w:val="24"/>
        </w:rPr>
      </w:pPr>
    </w:p>
    <w:p w:rsidR="00E77734" w:rsidRDefault="00E77734" w:rsidP="00E77734">
      <w:pPr>
        <w:tabs>
          <w:tab w:val="left" w:pos="3345"/>
          <w:tab w:val="right" w:pos="9639"/>
        </w:tabs>
        <w:spacing w:after="0" w:line="240" w:lineRule="atLeast"/>
        <w:rPr>
          <w:rFonts w:ascii="Times New Roman" w:hAnsi="Times New Roman" w:cs="Times New Roman"/>
          <w:sz w:val="24"/>
          <w:szCs w:val="24"/>
        </w:rPr>
      </w:pPr>
    </w:p>
    <w:p w:rsidR="00E77734" w:rsidRPr="00E77734" w:rsidRDefault="00E77734" w:rsidP="00E77734">
      <w:pPr>
        <w:tabs>
          <w:tab w:val="left" w:pos="3345"/>
          <w:tab w:val="right" w:pos="9639"/>
        </w:tabs>
        <w:spacing w:after="0" w:line="240" w:lineRule="auto"/>
        <w:ind w:left="4536"/>
        <w:rPr>
          <w:rFonts w:ascii="Times New Roman" w:hAnsi="Times New Roman" w:cs="Times New Roman"/>
          <w:sz w:val="26"/>
          <w:szCs w:val="26"/>
        </w:rPr>
      </w:pPr>
      <w:r w:rsidRPr="00E77734">
        <w:rPr>
          <w:rFonts w:ascii="Times New Roman" w:hAnsi="Times New Roman" w:cs="Times New Roman"/>
          <w:sz w:val="26"/>
          <w:szCs w:val="26"/>
        </w:rPr>
        <w:lastRenderedPageBreak/>
        <w:t>Приложение</w:t>
      </w:r>
    </w:p>
    <w:p w:rsidR="00E77734" w:rsidRPr="00E77734" w:rsidRDefault="00E77734" w:rsidP="00E77734">
      <w:pPr>
        <w:tabs>
          <w:tab w:val="left" w:pos="3345"/>
          <w:tab w:val="right" w:pos="9639"/>
        </w:tabs>
        <w:spacing w:after="0" w:line="240" w:lineRule="auto"/>
        <w:ind w:left="4536"/>
        <w:rPr>
          <w:rFonts w:ascii="Times New Roman" w:hAnsi="Times New Roman" w:cs="Times New Roman"/>
          <w:sz w:val="26"/>
          <w:szCs w:val="26"/>
        </w:rPr>
      </w:pPr>
    </w:p>
    <w:p w:rsidR="00310616" w:rsidRPr="00E77734" w:rsidRDefault="00310616" w:rsidP="00E77734">
      <w:pPr>
        <w:tabs>
          <w:tab w:val="left" w:pos="3345"/>
          <w:tab w:val="right" w:pos="9639"/>
        </w:tabs>
        <w:spacing w:after="0" w:line="240" w:lineRule="auto"/>
        <w:ind w:left="4536"/>
        <w:rPr>
          <w:rFonts w:ascii="Times New Roman" w:hAnsi="Times New Roman" w:cs="Times New Roman"/>
          <w:sz w:val="26"/>
          <w:szCs w:val="26"/>
        </w:rPr>
      </w:pPr>
      <w:r w:rsidRPr="00E77734">
        <w:rPr>
          <w:rFonts w:ascii="Times New Roman" w:hAnsi="Times New Roman" w:cs="Times New Roman"/>
          <w:sz w:val="26"/>
          <w:szCs w:val="26"/>
        </w:rPr>
        <w:t>Утверждена</w:t>
      </w:r>
    </w:p>
    <w:p w:rsidR="00310616" w:rsidRPr="00E77734" w:rsidRDefault="00376234" w:rsidP="00E77734">
      <w:pPr>
        <w:spacing w:after="0" w:line="240" w:lineRule="auto"/>
        <w:ind w:left="4536"/>
        <w:rPr>
          <w:rFonts w:ascii="Times New Roman" w:hAnsi="Times New Roman" w:cs="Times New Roman"/>
          <w:sz w:val="26"/>
          <w:szCs w:val="26"/>
        </w:rPr>
      </w:pPr>
      <w:r w:rsidRPr="00E77734">
        <w:rPr>
          <w:rFonts w:ascii="Times New Roman" w:hAnsi="Times New Roman" w:cs="Times New Roman"/>
          <w:sz w:val="26"/>
          <w:szCs w:val="26"/>
        </w:rPr>
        <w:t>п</w:t>
      </w:r>
      <w:r w:rsidR="00310616" w:rsidRPr="00E77734">
        <w:rPr>
          <w:rFonts w:ascii="Times New Roman" w:hAnsi="Times New Roman" w:cs="Times New Roman"/>
          <w:sz w:val="26"/>
          <w:szCs w:val="26"/>
        </w:rPr>
        <w:t>остановлением    Администрации</w:t>
      </w:r>
    </w:p>
    <w:p w:rsidR="00310616" w:rsidRPr="00E77734" w:rsidRDefault="00E77734" w:rsidP="00E77734">
      <w:pPr>
        <w:spacing w:after="0" w:line="240" w:lineRule="auto"/>
        <w:ind w:left="4536"/>
        <w:rPr>
          <w:rFonts w:ascii="Times New Roman" w:hAnsi="Times New Roman" w:cs="Times New Roman"/>
          <w:sz w:val="26"/>
          <w:szCs w:val="26"/>
        </w:rPr>
      </w:pPr>
      <w:r w:rsidRPr="00E77734">
        <w:rPr>
          <w:rFonts w:ascii="Times New Roman" w:hAnsi="Times New Roman" w:cs="Times New Roman"/>
          <w:sz w:val="26"/>
          <w:szCs w:val="26"/>
        </w:rPr>
        <w:t>Новокривошеинск</w:t>
      </w:r>
      <w:r w:rsidR="000554A0">
        <w:rPr>
          <w:rFonts w:ascii="Times New Roman" w:hAnsi="Times New Roman" w:cs="Times New Roman"/>
          <w:sz w:val="26"/>
          <w:szCs w:val="26"/>
        </w:rPr>
        <w:t>ого</w:t>
      </w:r>
      <w:r w:rsidR="00310616" w:rsidRPr="00E77734">
        <w:rPr>
          <w:rFonts w:ascii="Times New Roman" w:hAnsi="Times New Roman" w:cs="Times New Roman"/>
          <w:sz w:val="26"/>
          <w:szCs w:val="26"/>
        </w:rPr>
        <w:t xml:space="preserve"> сельского поселения </w:t>
      </w:r>
    </w:p>
    <w:p w:rsidR="00310616" w:rsidRPr="000554A0" w:rsidRDefault="0092315F" w:rsidP="000554A0">
      <w:pPr>
        <w:spacing w:after="0" w:line="240" w:lineRule="auto"/>
        <w:ind w:left="4536"/>
        <w:rPr>
          <w:rFonts w:ascii="Times New Roman" w:hAnsi="Times New Roman" w:cs="Times New Roman"/>
          <w:sz w:val="26"/>
          <w:szCs w:val="26"/>
        </w:rPr>
      </w:pPr>
      <w:r w:rsidRPr="00E77734">
        <w:rPr>
          <w:rFonts w:ascii="Times New Roman" w:hAnsi="Times New Roman" w:cs="Times New Roman"/>
          <w:sz w:val="26"/>
          <w:szCs w:val="26"/>
        </w:rPr>
        <w:t xml:space="preserve">№ </w:t>
      </w:r>
      <w:r w:rsidR="000554A0">
        <w:rPr>
          <w:rFonts w:ascii="Times New Roman" w:hAnsi="Times New Roman" w:cs="Times New Roman"/>
          <w:sz w:val="26"/>
          <w:szCs w:val="26"/>
        </w:rPr>
        <w:t>66</w:t>
      </w:r>
      <w:r w:rsidR="00310616" w:rsidRPr="00E77734">
        <w:rPr>
          <w:rFonts w:ascii="Times New Roman" w:hAnsi="Times New Roman" w:cs="Times New Roman"/>
          <w:sz w:val="26"/>
          <w:szCs w:val="26"/>
        </w:rPr>
        <w:t xml:space="preserve"> от </w:t>
      </w:r>
      <w:r w:rsidR="000554A0">
        <w:rPr>
          <w:rFonts w:ascii="Times New Roman" w:hAnsi="Times New Roman" w:cs="Times New Roman"/>
          <w:sz w:val="26"/>
          <w:szCs w:val="26"/>
        </w:rPr>
        <w:t>01</w:t>
      </w:r>
      <w:r w:rsidR="00310616" w:rsidRPr="00E77734">
        <w:rPr>
          <w:rFonts w:ascii="Times New Roman" w:hAnsi="Times New Roman" w:cs="Times New Roman"/>
          <w:sz w:val="26"/>
          <w:szCs w:val="26"/>
        </w:rPr>
        <w:t>.</w:t>
      </w:r>
      <w:r w:rsidR="000554A0">
        <w:rPr>
          <w:rFonts w:ascii="Times New Roman" w:hAnsi="Times New Roman" w:cs="Times New Roman"/>
          <w:sz w:val="26"/>
          <w:szCs w:val="26"/>
        </w:rPr>
        <w:t>08</w:t>
      </w:r>
      <w:r w:rsidR="00310616" w:rsidRPr="00E77734">
        <w:rPr>
          <w:rFonts w:ascii="Times New Roman" w:hAnsi="Times New Roman" w:cs="Times New Roman"/>
          <w:sz w:val="26"/>
          <w:szCs w:val="26"/>
        </w:rPr>
        <w:t>.20</w:t>
      </w:r>
      <w:r w:rsidR="00E77734" w:rsidRPr="00E77734">
        <w:rPr>
          <w:rFonts w:ascii="Times New Roman" w:hAnsi="Times New Roman" w:cs="Times New Roman"/>
          <w:sz w:val="26"/>
          <w:szCs w:val="26"/>
        </w:rPr>
        <w:t>22</w:t>
      </w:r>
      <w:r w:rsidR="00310616" w:rsidRPr="00E77734">
        <w:rPr>
          <w:rFonts w:ascii="Times New Roman" w:hAnsi="Times New Roman" w:cs="Times New Roman"/>
          <w:sz w:val="26"/>
          <w:szCs w:val="26"/>
        </w:rPr>
        <w:t xml:space="preserve"> г.</w:t>
      </w:r>
    </w:p>
    <w:p w:rsidR="00310616" w:rsidRPr="00BE1343" w:rsidRDefault="00310616" w:rsidP="007F3D9B">
      <w:pPr>
        <w:spacing w:after="0" w:line="240" w:lineRule="atLeast"/>
        <w:jc w:val="center"/>
        <w:rPr>
          <w:rFonts w:ascii="Times New Roman" w:hAnsi="Times New Roman" w:cs="Times New Roman"/>
          <w:bCs/>
          <w:sz w:val="26"/>
          <w:szCs w:val="26"/>
        </w:rPr>
      </w:pPr>
    </w:p>
    <w:p w:rsidR="000554A0" w:rsidRPr="00BE1343" w:rsidRDefault="000554A0" w:rsidP="000554A0">
      <w:pPr>
        <w:shd w:val="clear" w:color="auto" w:fill="FFFFFF"/>
        <w:spacing w:after="0" w:line="240" w:lineRule="auto"/>
        <w:jc w:val="center"/>
        <w:rPr>
          <w:rFonts w:ascii="Times New Roman" w:hAnsi="Times New Roman" w:cs="Times New Roman"/>
          <w:bCs/>
          <w:kern w:val="36"/>
          <w:sz w:val="26"/>
          <w:szCs w:val="26"/>
        </w:rPr>
      </w:pPr>
      <w:r w:rsidRPr="00BE1343">
        <w:rPr>
          <w:rFonts w:ascii="Times New Roman" w:hAnsi="Times New Roman" w:cs="Times New Roman"/>
          <w:bCs/>
          <w:kern w:val="36"/>
          <w:sz w:val="26"/>
          <w:szCs w:val="26"/>
        </w:rPr>
        <w:t>Муниципальная  программа</w:t>
      </w:r>
    </w:p>
    <w:p w:rsidR="000554A0" w:rsidRPr="00BE1343" w:rsidRDefault="000554A0" w:rsidP="000554A0">
      <w:pPr>
        <w:shd w:val="clear" w:color="auto" w:fill="FFFFFF"/>
        <w:spacing w:after="0" w:line="240" w:lineRule="auto"/>
        <w:jc w:val="center"/>
        <w:outlineLvl w:val="1"/>
        <w:rPr>
          <w:rFonts w:ascii="Times New Roman" w:hAnsi="Times New Roman" w:cs="Times New Roman"/>
          <w:bCs/>
          <w:kern w:val="36"/>
          <w:sz w:val="26"/>
          <w:szCs w:val="26"/>
        </w:rPr>
      </w:pPr>
      <w:r w:rsidRPr="00BE1343">
        <w:rPr>
          <w:rFonts w:ascii="Times New Roman" w:hAnsi="Times New Roman" w:cs="Times New Roman"/>
          <w:bCs/>
          <w:kern w:val="36"/>
          <w:sz w:val="26"/>
          <w:szCs w:val="26"/>
        </w:rPr>
        <w:t xml:space="preserve"> «Развитие малого и среднего предпринимательства на территории </w:t>
      </w:r>
    </w:p>
    <w:p w:rsidR="000554A0" w:rsidRPr="00BE1343" w:rsidRDefault="0090673C" w:rsidP="000554A0">
      <w:pPr>
        <w:shd w:val="clear" w:color="auto" w:fill="FFFFFF"/>
        <w:spacing w:after="0" w:line="240" w:lineRule="auto"/>
        <w:jc w:val="center"/>
        <w:outlineLvl w:val="1"/>
        <w:rPr>
          <w:rFonts w:ascii="Times New Roman" w:hAnsi="Times New Roman" w:cs="Times New Roman"/>
          <w:bCs/>
          <w:kern w:val="36"/>
          <w:sz w:val="26"/>
          <w:szCs w:val="26"/>
        </w:rPr>
      </w:pPr>
      <w:r>
        <w:rPr>
          <w:rFonts w:ascii="Times New Roman" w:hAnsi="Times New Roman" w:cs="Times New Roman"/>
          <w:bCs/>
          <w:kern w:val="36"/>
          <w:sz w:val="26"/>
          <w:szCs w:val="26"/>
        </w:rPr>
        <w:t>Новок</w:t>
      </w:r>
      <w:r w:rsidR="000554A0" w:rsidRPr="00BE1343">
        <w:rPr>
          <w:rFonts w:ascii="Times New Roman" w:hAnsi="Times New Roman" w:cs="Times New Roman"/>
          <w:bCs/>
          <w:kern w:val="36"/>
          <w:sz w:val="26"/>
          <w:szCs w:val="26"/>
        </w:rPr>
        <w:t xml:space="preserve">ривошеинского сельского поселения </w:t>
      </w:r>
      <w:r w:rsidR="000554A0" w:rsidRPr="00BE1343">
        <w:rPr>
          <w:rFonts w:ascii="Times New Roman" w:hAnsi="Times New Roman" w:cs="Times New Roman"/>
          <w:bCs/>
          <w:sz w:val="26"/>
          <w:szCs w:val="26"/>
        </w:rPr>
        <w:t>на 2022-2026 годы»</w:t>
      </w:r>
    </w:p>
    <w:p w:rsidR="000554A0" w:rsidRPr="00BE1343" w:rsidRDefault="000554A0" w:rsidP="000554A0">
      <w:pPr>
        <w:shd w:val="clear" w:color="auto" w:fill="FFFFFF"/>
        <w:spacing w:after="0" w:line="240" w:lineRule="auto"/>
        <w:jc w:val="center"/>
        <w:rPr>
          <w:rFonts w:ascii="Times New Roman" w:hAnsi="Times New Roman" w:cs="Times New Roman"/>
          <w:sz w:val="26"/>
          <w:szCs w:val="26"/>
        </w:rPr>
      </w:pPr>
    </w:p>
    <w:p w:rsidR="00310616" w:rsidRPr="00E73B6C" w:rsidRDefault="000554A0" w:rsidP="00E73B6C">
      <w:pPr>
        <w:shd w:val="clear" w:color="auto" w:fill="FFFFFF"/>
        <w:spacing w:after="0" w:line="240" w:lineRule="auto"/>
        <w:jc w:val="center"/>
        <w:rPr>
          <w:rFonts w:ascii="Times New Roman" w:hAnsi="Times New Roman" w:cs="Times New Roman"/>
          <w:bCs/>
          <w:sz w:val="26"/>
          <w:szCs w:val="26"/>
        </w:rPr>
      </w:pPr>
      <w:r w:rsidRPr="00BE1343">
        <w:rPr>
          <w:rFonts w:ascii="Times New Roman" w:hAnsi="Times New Roman" w:cs="Times New Roman"/>
          <w:bCs/>
          <w:sz w:val="26"/>
          <w:szCs w:val="26"/>
        </w:rPr>
        <w:t>1.Паспорт программы</w:t>
      </w:r>
    </w:p>
    <w:tbl>
      <w:tblPr>
        <w:tblW w:w="0" w:type="auto"/>
        <w:tblCellSpacing w:w="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tblPr>
      <w:tblGrid>
        <w:gridCol w:w="2584"/>
        <w:gridCol w:w="7173"/>
      </w:tblGrid>
      <w:tr w:rsidR="000554A0" w:rsidRPr="00BE1343" w:rsidTr="00A129DB">
        <w:trPr>
          <w:tblCellSpacing w:w="0" w:type="dxa"/>
        </w:trPr>
        <w:tc>
          <w:tcPr>
            <w:tcW w:w="2610" w:type="dxa"/>
            <w:tcMar>
              <w:top w:w="45" w:type="dxa"/>
              <w:left w:w="45" w:type="dxa"/>
              <w:bottom w:w="45" w:type="dxa"/>
              <w:right w:w="45" w:type="dxa"/>
            </w:tcMar>
            <w:vAlign w:val="center"/>
          </w:tcPr>
          <w:p w:rsidR="000554A0" w:rsidRPr="00BE1343" w:rsidRDefault="000554A0" w:rsidP="00A129DB">
            <w:pPr>
              <w:spacing w:after="0" w:line="240" w:lineRule="auto"/>
              <w:jc w:val="center"/>
              <w:rPr>
                <w:rFonts w:ascii="Times New Roman" w:hAnsi="Times New Roman" w:cs="Times New Roman"/>
                <w:sz w:val="26"/>
                <w:szCs w:val="26"/>
              </w:rPr>
            </w:pPr>
            <w:r w:rsidRPr="00BE1343">
              <w:rPr>
                <w:rFonts w:ascii="Times New Roman" w:hAnsi="Times New Roman" w:cs="Times New Roman"/>
                <w:sz w:val="26"/>
                <w:szCs w:val="26"/>
              </w:rPr>
              <w:t>Наименование программы</w:t>
            </w:r>
          </w:p>
        </w:tc>
        <w:tc>
          <w:tcPr>
            <w:tcW w:w="7371" w:type="dxa"/>
            <w:tcMar>
              <w:top w:w="45" w:type="dxa"/>
              <w:left w:w="45" w:type="dxa"/>
              <w:bottom w:w="45" w:type="dxa"/>
              <w:right w:w="45" w:type="dxa"/>
            </w:tcMar>
            <w:vAlign w:val="center"/>
          </w:tcPr>
          <w:p w:rsidR="000554A0" w:rsidRPr="00BE1343" w:rsidRDefault="000554A0" w:rsidP="00A129DB">
            <w:pPr>
              <w:spacing w:after="0" w:line="240" w:lineRule="auto"/>
              <w:jc w:val="both"/>
              <w:rPr>
                <w:rFonts w:ascii="Times New Roman" w:hAnsi="Times New Roman" w:cs="Times New Roman"/>
                <w:sz w:val="26"/>
                <w:szCs w:val="26"/>
              </w:rPr>
            </w:pPr>
            <w:r w:rsidRPr="00BE1343">
              <w:rPr>
                <w:rFonts w:ascii="Times New Roman" w:hAnsi="Times New Roman" w:cs="Times New Roman"/>
                <w:sz w:val="26"/>
                <w:szCs w:val="26"/>
              </w:rPr>
              <w:t>Муниципальная программа «Развитие малого и среднего предпринимательства на территории Новокривошеинского сельского поселения на 2022- 2026 годы»</w:t>
            </w:r>
          </w:p>
        </w:tc>
      </w:tr>
      <w:tr w:rsidR="000554A0" w:rsidRPr="00BE1343" w:rsidTr="00A129DB">
        <w:trPr>
          <w:trHeight w:val="451"/>
          <w:tblCellSpacing w:w="0" w:type="dxa"/>
        </w:trPr>
        <w:tc>
          <w:tcPr>
            <w:tcW w:w="2610" w:type="dxa"/>
            <w:tcMar>
              <w:top w:w="45" w:type="dxa"/>
              <w:left w:w="45" w:type="dxa"/>
              <w:bottom w:w="45" w:type="dxa"/>
              <w:right w:w="45" w:type="dxa"/>
            </w:tcMar>
            <w:vAlign w:val="center"/>
          </w:tcPr>
          <w:p w:rsidR="000554A0" w:rsidRPr="00BE1343" w:rsidRDefault="000554A0" w:rsidP="00A129DB">
            <w:pPr>
              <w:spacing w:after="0" w:line="240" w:lineRule="auto"/>
              <w:jc w:val="center"/>
              <w:rPr>
                <w:rFonts w:ascii="Times New Roman" w:hAnsi="Times New Roman" w:cs="Times New Roman"/>
                <w:sz w:val="26"/>
                <w:szCs w:val="26"/>
              </w:rPr>
            </w:pPr>
            <w:r w:rsidRPr="00BE1343">
              <w:rPr>
                <w:rFonts w:ascii="Times New Roman" w:hAnsi="Times New Roman" w:cs="Times New Roman"/>
                <w:sz w:val="26"/>
                <w:szCs w:val="26"/>
              </w:rPr>
              <w:t>Заказчик программы</w:t>
            </w:r>
          </w:p>
        </w:tc>
        <w:tc>
          <w:tcPr>
            <w:tcW w:w="7371" w:type="dxa"/>
            <w:tcMar>
              <w:top w:w="45" w:type="dxa"/>
              <w:left w:w="45" w:type="dxa"/>
              <w:bottom w:w="45" w:type="dxa"/>
              <w:right w:w="45" w:type="dxa"/>
            </w:tcMar>
            <w:vAlign w:val="center"/>
          </w:tcPr>
          <w:p w:rsidR="000554A0" w:rsidRPr="00BE1343" w:rsidRDefault="000554A0" w:rsidP="00A129DB">
            <w:pPr>
              <w:spacing w:after="0" w:line="240" w:lineRule="auto"/>
              <w:jc w:val="center"/>
              <w:rPr>
                <w:rFonts w:ascii="Times New Roman" w:hAnsi="Times New Roman" w:cs="Times New Roman"/>
                <w:sz w:val="26"/>
                <w:szCs w:val="26"/>
              </w:rPr>
            </w:pPr>
            <w:r w:rsidRPr="00BE1343">
              <w:rPr>
                <w:rFonts w:ascii="Times New Roman" w:hAnsi="Times New Roman" w:cs="Times New Roman"/>
                <w:sz w:val="26"/>
                <w:szCs w:val="26"/>
              </w:rPr>
              <w:t>Администрация Новокривошеинского сельского поселения</w:t>
            </w:r>
          </w:p>
        </w:tc>
      </w:tr>
      <w:tr w:rsidR="000554A0" w:rsidRPr="00BE1343" w:rsidTr="00A129DB">
        <w:trPr>
          <w:tblCellSpacing w:w="0" w:type="dxa"/>
        </w:trPr>
        <w:tc>
          <w:tcPr>
            <w:tcW w:w="2610" w:type="dxa"/>
            <w:tcMar>
              <w:top w:w="45" w:type="dxa"/>
              <w:left w:w="45" w:type="dxa"/>
              <w:bottom w:w="45" w:type="dxa"/>
              <w:right w:w="45" w:type="dxa"/>
            </w:tcMar>
            <w:vAlign w:val="center"/>
          </w:tcPr>
          <w:p w:rsidR="000554A0" w:rsidRPr="00BE1343" w:rsidRDefault="000554A0" w:rsidP="00A129DB">
            <w:pPr>
              <w:spacing w:after="0" w:line="240" w:lineRule="auto"/>
              <w:jc w:val="center"/>
              <w:rPr>
                <w:rFonts w:ascii="Times New Roman" w:hAnsi="Times New Roman" w:cs="Times New Roman"/>
                <w:sz w:val="26"/>
                <w:szCs w:val="26"/>
              </w:rPr>
            </w:pPr>
            <w:r w:rsidRPr="00BE1343">
              <w:rPr>
                <w:rFonts w:ascii="Times New Roman" w:hAnsi="Times New Roman" w:cs="Times New Roman"/>
                <w:sz w:val="26"/>
                <w:szCs w:val="26"/>
              </w:rPr>
              <w:t>Разработчик программы</w:t>
            </w:r>
          </w:p>
        </w:tc>
        <w:tc>
          <w:tcPr>
            <w:tcW w:w="7371" w:type="dxa"/>
            <w:tcMar>
              <w:top w:w="45" w:type="dxa"/>
              <w:left w:w="45" w:type="dxa"/>
              <w:bottom w:w="45" w:type="dxa"/>
              <w:right w:w="45" w:type="dxa"/>
            </w:tcMar>
            <w:vAlign w:val="center"/>
          </w:tcPr>
          <w:p w:rsidR="000554A0" w:rsidRPr="00BE1343" w:rsidRDefault="000554A0" w:rsidP="00A129DB">
            <w:pPr>
              <w:spacing w:after="0" w:line="240" w:lineRule="auto"/>
              <w:jc w:val="center"/>
              <w:rPr>
                <w:rFonts w:ascii="Times New Roman" w:hAnsi="Times New Roman" w:cs="Times New Roman"/>
                <w:sz w:val="26"/>
                <w:szCs w:val="26"/>
              </w:rPr>
            </w:pPr>
            <w:r w:rsidRPr="00BE1343">
              <w:rPr>
                <w:rFonts w:ascii="Times New Roman" w:hAnsi="Times New Roman" w:cs="Times New Roman"/>
                <w:sz w:val="26"/>
                <w:szCs w:val="26"/>
              </w:rPr>
              <w:t>Администрация Новокривошеинского сельского поселения</w:t>
            </w:r>
          </w:p>
        </w:tc>
      </w:tr>
      <w:tr w:rsidR="000554A0" w:rsidRPr="00BE1343" w:rsidTr="00A129DB">
        <w:trPr>
          <w:tblCellSpacing w:w="0" w:type="dxa"/>
        </w:trPr>
        <w:tc>
          <w:tcPr>
            <w:tcW w:w="2610" w:type="dxa"/>
            <w:tcMar>
              <w:top w:w="45" w:type="dxa"/>
              <w:left w:w="45" w:type="dxa"/>
              <w:bottom w:w="45" w:type="dxa"/>
              <w:right w:w="45" w:type="dxa"/>
            </w:tcMar>
            <w:vAlign w:val="center"/>
          </w:tcPr>
          <w:p w:rsidR="000554A0" w:rsidRPr="00BE1343" w:rsidRDefault="000554A0" w:rsidP="00A129DB">
            <w:pPr>
              <w:spacing w:after="0" w:line="240" w:lineRule="auto"/>
              <w:jc w:val="center"/>
              <w:rPr>
                <w:rFonts w:ascii="Times New Roman" w:hAnsi="Times New Roman" w:cs="Times New Roman"/>
                <w:sz w:val="26"/>
                <w:szCs w:val="26"/>
              </w:rPr>
            </w:pPr>
            <w:r w:rsidRPr="00BE1343">
              <w:rPr>
                <w:rFonts w:ascii="Times New Roman" w:hAnsi="Times New Roman" w:cs="Times New Roman"/>
                <w:sz w:val="26"/>
                <w:szCs w:val="26"/>
              </w:rPr>
              <w:t>Исполнители программы</w:t>
            </w:r>
          </w:p>
        </w:tc>
        <w:tc>
          <w:tcPr>
            <w:tcW w:w="7371" w:type="dxa"/>
            <w:tcMar>
              <w:top w:w="45" w:type="dxa"/>
              <w:left w:w="45" w:type="dxa"/>
              <w:bottom w:w="45" w:type="dxa"/>
              <w:right w:w="45" w:type="dxa"/>
            </w:tcMar>
            <w:vAlign w:val="center"/>
          </w:tcPr>
          <w:p w:rsidR="000554A0" w:rsidRPr="00BE1343" w:rsidRDefault="000554A0" w:rsidP="00A129DB">
            <w:pPr>
              <w:spacing w:after="0" w:line="240" w:lineRule="auto"/>
              <w:jc w:val="center"/>
              <w:rPr>
                <w:rFonts w:ascii="Times New Roman" w:hAnsi="Times New Roman" w:cs="Times New Roman"/>
                <w:sz w:val="26"/>
                <w:szCs w:val="26"/>
              </w:rPr>
            </w:pPr>
            <w:r w:rsidRPr="00BE1343">
              <w:rPr>
                <w:rFonts w:ascii="Times New Roman" w:hAnsi="Times New Roman" w:cs="Times New Roman"/>
                <w:sz w:val="26"/>
                <w:szCs w:val="26"/>
              </w:rPr>
              <w:t>Администрация Новокривошеинского сельского поселения</w:t>
            </w:r>
          </w:p>
        </w:tc>
      </w:tr>
      <w:tr w:rsidR="000554A0" w:rsidRPr="00BE1343" w:rsidTr="00A129DB">
        <w:trPr>
          <w:tblCellSpacing w:w="0" w:type="dxa"/>
        </w:trPr>
        <w:tc>
          <w:tcPr>
            <w:tcW w:w="2610" w:type="dxa"/>
            <w:tcMar>
              <w:top w:w="45" w:type="dxa"/>
              <w:left w:w="45" w:type="dxa"/>
              <w:bottom w:w="45" w:type="dxa"/>
              <w:right w:w="45" w:type="dxa"/>
            </w:tcMar>
            <w:vAlign w:val="center"/>
          </w:tcPr>
          <w:p w:rsidR="000554A0" w:rsidRPr="00BE1343" w:rsidRDefault="000554A0" w:rsidP="00A129DB">
            <w:pPr>
              <w:spacing w:after="0" w:line="240" w:lineRule="auto"/>
              <w:jc w:val="center"/>
              <w:rPr>
                <w:rFonts w:ascii="Times New Roman" w:hAnsi="Times New Roman" w:cs="Times New Roman"/>
                <w:sz w:val="26"/>
                <w:szCs w:val="26"/>
              </w:rPr>
            </w:pPr>
            <w:r w:rsidRPr="00BE1343">
              <w:rPr>
                <w:rFonts w:ascii="Times New Roman" w:hAnsi="Times New Roman" w:cs="Times New Roman"/>
                <w:sz w:val="26"/>
                <w:szCs w:val="26"/>
              </w:rPr>
              <w:t>Основание для разработки программы</w:t>
            </w:r>
          </w:p>
        </w:tc>
        <w:tc>
          <w:tcPr>
            <w:tcW w:w="7371" w:type="dxa"/>
            <w:tcMar>
              <w:top w:w="45" w:type="dxa"/>
              <w:left w:w="45" w:type="dxa"/>
              <w:bottom w:w="45" w:type="dxa"/>
              <w:right w:w="45" w:type="dxa"/>
            </w:tcMar>
            <w:vAlign w:val="center"/>
          </w:tcPr>
          <w:p w:rsidR="000554A0" w:rsidRPr="00BE1343" w:rsidRDefault="00FA586F" w:rsidP="00A129DB">
            <w:pPr>
              <w:spacing w:after="0" w:line="240" w:lineRule="auto"/>
              <w:jc w:val="both"/>
              <w:rPr>
                <w:rFonts w:ascii="Times New Roman" w:hAnsi="Times New Roman" w:cs="Times New Roman"/>
                <w:sz w:val="26"/>
                <w:szCs w:val="26"/>
              </w:rPr>
            </w:pPr>
            <w:hyperlink r:id="rId11" w:anchor="100" w:history="1">
              <w:r w:rsidR="000554A0" w:rsidRPr="00BE1343">
                <w:rPr>
                  <w:rFonts w:ascii="Times New Roman" w:hAnsi="Times New Roman" w:cs="Times New Roman"/>
                  <w:sz w:val="26"/>
                  <w:szCs w:val="26"/>
                </w:rPr>
                <w:t>Федеральный закон от 06.10.2003 г. № 131-ФЗ «Об общих принципах организации местного самоуправления в Российской Федерации"</w:t>
              </w:r>
            </w:hyperlink>
            <w:r w:rsidR="000554A0" w:rsidRPr="00BE1343">
              <w:rPr>
                <w:rFonts w:ascii="Times New Roman" w:hAnsi="Times New Roman" w:cs="Times New Roman"/>
                <w:sz w:val="26"/>
                <w:szCs w:val="26"/>
              </w:rPr>
              <w:t>, Федеральный закон от 24.07.2007 г. № 209-ФЗ «О развитии малого и среднего предпринимательства в Российской Федерации»,</w:t>
            </w:r>
          </w:p>
          <w:p w:rsidR="000554A0" w:rsidRPr="00BE1343" w:rsidRDefault="000554A0" w:rsidP="00A129DB">
            <w:pPr>
              <w:spacing w:after="0" w:line="240" w:lineRule="auto"/>
              <w:jc w:val="both"/>
              <w:rPr>
                <w:rFonts w:ascii="Times New Roman" w:hAnsi="Times New Roman" w:cs="Times New Roman"/>
                <w:sz w:val="26"/>
                <w:szCs w:val="26"/>
              </w:rPr>
            </w:pPr>
            <w:r w:rsidRPr="00BE1343">
              <w:rPr>
                <w:rFonts w:ascii="Times New Roman" w:hAnsi="Times New Roman" w:cs="Times New Roman"/>
                <w:sz w:val="26"/>
                <w:szCs w:val="26"/>
              </w:rPr>
              <w:t>Закон Томской области от 05.12.2008 № 249-ОЗ «О развитии малого и среднего предпринимательства в Томской области».</w:t>
            </w:r>
          </w:p>
        </w:tc>
      </w:tr>
      <w:tr w:rsidR="000554A0" w:rsidRPr="00BE1343" w:rsidTr="00A129DB">
        <w:trPr>
          <w:trHeight w:val="854"/>
          <w:tblCellSpacing w:w="0" w:type="dxa"/>
        </w:trPr>
        <w:tc>
          <w:tcPr>
            <w:tcW w:w="2610" w:type="dxa"/>
            <w:tcMar>
              <w:top w:w="45" w:type="dxa"/>
              <w:left w:w="45" w:type="dxa"/>
              <w:bottom w:w="45" w:type="dxa"/>
              <w:right w:w="45" w:type="dxa"/>
            </w:tcMar>
            <w:vAlign w:val="center"/>
          </w:tcPr>
          <w:p w:rsidR="000554A0" w:rsidRPr="00BE1343" w:rsidRDefault="000554A0" w:rsidP="00A129DB">
            <w:pPr>
              <w:spacing w:after="0" w:line="240" w:lineRule="auto"/>
              <w:jc w:val="center"/>
              <w:rPr>
                <w:rFonts w:ascii="Times New Roman" w:hAnsi="Times New Roman" w:cs="Times New Roman"/>
                <w:sz w:val="26"/>
                <w:szCs w:val="26"/>
              </w:rPr>
            </w:pPr>
            <w:r w:rsidRPr="00BE1343">
              <w:rPr>
                <w:rFonts w:ascii="Times New Roman" w:hAnsi="Times New Roman" w:cs="Times New Roman"/>
                <w:sz w:val="26"/>
                <w:szCs w:val="26"/>
              </w:rPr>
              <w:t>Дата</w:t>
            </w:r>
          </w:p>
          <w:p w:rsidR="000554A0" w:rsidRPr="00BE1343" w:rsidRDefault="000554A0" w:rsidP="00A129DB">
            <w:pPr>
              <w:spacing w:after="0" w:line="240" w:lineRule="auto"/>
              <w:jc w:val="center"/>
              <w:rPr>
                <w:rFonts w:ascii="Times New Roman" w:hAnsi="Times New Roman" w:cs="Times New Roman"/>
                <w:sz w:val="26"/>
                <w:szCs w:val="26"/>
              </w:rPr>
            </w:pPr>
            <w:r w:rsidRPr="00BE1343">
              <w:rPr>
                <w:rFonts w:ascii="Times New Roman" w:hAnsi="Times New Roman" w:cs="Times New Roman"/>
                <w:sz w:val="26"/>
                <w:szCs w:val="26"/>
              </w:rPr>
              <w:t>утверждения</w:t>
            </w:r>
          </w:p>
          <w:p w:rsidR="000554A0" w:rsidRPr="00BE1343" w:rsidRDefault="000554A0" w:rsidP="00A129DB">
            <w:pPr>
              <w:spacing w:after="0" w:line="240" w:lineRule="auto"/>
              <w:jc w:val="center"/>
              <w:rPr>
                <w:rFonts w:ascii="Times New Roman" w:hAnsi="Times New Roman" w:cs="Times New Roman"/>
                <w:sz w:val="26"/>
                <w:szCs w:val="26"/>
              </w:rPr>
            </w:pPr>
            <w:r w:rsidRPr="00BE1343">
              <w:rPr>
                <w:rFonts w:ascii="Times New Roman" w:hAnsi="Times New Roman" w:cs="Times New Roman"/>
                <w:sz w:val="26"/>
                <w:szCs w:val="26"/>
              </w:rPr>
              <w:t>Программы</w:t>
            </w:r>
          </w:p>
        </w:tc>
        <w:tc>
          <w:tcPr>
            <w:tcW w:w="7371" w:type="dxa"/>
            <w:tcMar>
              <w:top w:w="45" w:type="dxa"/>
              <w:left w:w="45" w:type="dxa"/>
              <w:bottom w:w="45" w:type="dxa"/>
              <w:right w:w="45" w:type="dxa"/>
            </w:tcMar>
            <w:vAlign w:val="center"/>
          </w:tcPr>
          <w:p w:rsidR="000554A0" w:rsidRPr="00BE1343" w:rsidRDefault="000554A0" w:rsidP="000554A0">
            <w:pPr>
              <w:spacing w:after="0" w:line="240" w:lineRule="auto"/>
              <w:jc w:val="center"/>
              <w:rPr>
                <w:rFonts w:ascii="Times New Roman" w:hAnsi="Times New Roman" w:cs="Times New Roman"/>
                <w:sz w:val="26"/>
                <w:szCs w:val="26"/>
              </w:rPr>
            </w:pPr>
            <w:r w:rsidRPr="00BE1343">
              <w:rPr>
                <w:rFonts w:ascii="Times New Roman" w:hAnsi="Times New Roman" w:cs="Times New Roman"/>
                <w:sz w:val="26"/>
                <w:szCs w:val="26"/>
              </w:rPr>
              <w:t>Постановление администрации Новокривошеинского сельского поселения от 01.08.2022  № 66</w:t>
            </w:r>
          </w:p>
        </w:tc>
      </w:tr>
      <w:tr w:rsidR="000554A0" w:rsidRPr="00BE1343" w:rsidTr="00A129DB">
        <w:trPr>
          <w:tblCellSpacing w:w="0" w:type="dxa"/>
        </w:trPr>
        <w:tc>
          <w:tcPr>
            <w:tcW w:w="2610" w:type="dxa"/>
            <w:tcMar>
              <w:top w:w="45" w:type="dxa"/>
              <w:left w:w="45" w:type="dxa"/>
              <w:bottom w:w="45" w:type="dxa"/>
              <w:right w:w="45" w:type="dxa"/>
            </w:tcMar>
            <w:vAlign w:val="center"/>
          </w:tcPr>
          <w:p w:rsidR="000554A0" w:rsidRPr="00BE1343" w:rsidRDefault="000554A0" w:rsidP="00A129DB">
            <w:pPr>
              <w:spacing w:after="0" w:line="240" w:lineRule="auto"/>
              <w:jc w:val="center"/>
              <w:rPr>
                <w:rFonts w:ascii="Times New Roman" w:hAnsi="Times New Roman" w:cs="Times New Roman"/>
                <w:sz w:val="26"/>
                <w:szCs w:val="26"/>
              </w:rPr>
            </w:pPr>
            <w:r w:rsidRPr="00BE1343">
              <w:rPr>
                <w:rFonts w:ascii="Times New Roman" w:hAnsi="Times New Roman" w:cs="Times New Roman"/>
                <w:sz w:val="26"/>
                <w:szCs w:val="26"/>
              </w:rPr>
              <w:t>Основная цель  программы</w:t>
            </w:r>
          </w:p>
        </w:tc>
        <w:tc>
          <w:tcPr>
            <w:tcW w:w="7371" w:type="dxa"/>
            <w:tcMar>
              <w:top w:w="45" w:type="dxa"/>
              <w:left w:w="45" w:type="dxa"/>
              <w:bottom w:w="45" w:type="dxa"/>
              <w:right w:w="45" w:type="dxa"/>
            </w:tcMar>
            <w:vAlign w:val="center"/>
          </w:tcPr>
          <w:p w:rsidR="000554A0" w:rsidRPr="00BE1343" w:rsidRDefault="000554A0" w:rsidP="00A129DB">
            <w:pPr>
              <w:spacing w:after="0" w:line="240" w:lineRule="auto"/>
              <w:jc w:val="both"/>
              <w:rPr>
                <w:rFonts w:ascii="Times New Roman" w:hAnsi="Times New Roman" w:cs="Times New Roman"/>
                <w:sz w:val="26"/>
                <w:szCs w:val="26"/>
              </w:rPr>
            </w:pPr>
            <w:r w:rsidRPr="00BE1343">
              <w:rPr>
                <w:rFonts w:ascii="Times New Roman" w:hAnsi="Times New Roman" w:cs="Times New Roman"/>
                <w:sz w:val="26"/>
                <w:szCs w:val="26"/>
              </w:rPr>
              <w:t>Устойчивое развитие малого и среднего предпринимательства, основанное на увеличении численности субъектов, расширений сфер их деятельности, использовании современных технологий, позволяющих повысить эффективность труда</w:t>
            </w:r>
          </w:p>
        </w:tc>
      </w:tr>
      <w:tr w:rsidR="000554A0" w:rsidRPr="00BE1343" w:rsidTr="00A129DB">
        <w:trPr>
          <w:tblCellSpacing w:w="0" w:type="dxa"/>
        </w:trPr>
        <w:tc>
          <w:tcPr>
            <w:tcW w:w="2610" w:type="dxa"/>
            <w:tcMar>
              <w:top w:w="45" w:type="dxa"/>
              <w:left w:w="45" w:type="dxa"/>
              <w:bottom w:w="45" w:type="dxa"/>
              <w:right w:w="45" w:type="dxa"/>
            </w:tcMar>
            <w:vAlign w:val="center"/>
          </w:tcPr>
          <w:p w:rsidR="000554A0" w:rsidRPr="00BE1343" w:rsidRDefault="000554A0" w:rsidP="00A129DB">
            <w:pPr>
              <w:spacing w:after="0" w:line="240" w:lineRule="auto"/>
              <w:jc w:val="center"/>
              <w:rPr>
                <w:rFonts w:ascii="Times New Roman" w:hAnsi="Times New Roman" w:cs="Times New Roman"/>
                <w:sz w:val="26"/>
                <w:szCs w:val="26"/>
              </w:rPr>
            </w:pPr>
            <w:r w:rsidRPr="00BE1343">
              <w:rPr>
                <w:rFonts w:ascii="Times New Roman" w:hAnsi="Times New Roman" w:cs="Times New Roman"/>
                <w:sz w:val="26"/>
                <w:szCs w:val="26"/>
              </w:rPr>
              <w:t>Основные задачи программы</w:t>
            </w:r>
          </w:p>
        </w:tc>
        <w:tc>
          <w:tcPr>
            <w:tcW w:w="7371" w:type="dxa"/>
            <w:tcMar>
              <w:top w:w="45" w:type="dxa"/>
              <w:left w:w="45" w:type="dxa"/>
              <w:bottom w:w="45" w:type="dxa"/>
              <w:right w:w="45" w:type="dxa"/>
            </w:tcMar>
            <w:vAlign w:val="center"/>
          </w:tcPr>
          <w:p w:rsidR="000554A0" w:rsidRPr="00BE1343" w:rsidRDefault="000554A0" w:rsidP="00A129DB">
            <w:pPr>
              <w:spacing w:after="0" w:line="240" w:lineRule="auto"/>
              <w:ind w:left="82"/>
              <w:jc w:val="both"/>
              <w:rPr>
                <w:rFonts w:ascii="Times New Roman" w:hAnsi="Times New Roman" w:cs="Times New Roman"/>
                <w:sz w:val="26"/>
                <w:szCs w:val="26"/>
              </w:rPr>
            </w:pPr>
            <w:r w:rsidRPr="00BE1343">
              <w:rPr>
                <w:rFonts w:ascii="Times New Roman" w:hAnsi="Times New Roman" w:cs="Times New Roman"/>
                <w:sz w:val="26"/>
                <w:szCs w:val="26"/>
              </w:rPr>
              <w:t>1. Создание правовых, экономических и организационных условий для устойчивой деятельности субъектов малого и среднего предпринимательства.</w:t>
            </w:r>
          </w:p>
          <w:p w:rsidR="000554A0" w:rsidRPr="00BE1343" w:rsidRDefault="000554A0" w:rsidP="00A129DB">
            <w:pPr>
              <w:spacing w:after="0" w:line="240" w:lineRule="auto"/>
              <w:ind w:left="82"/>
              <w:jc w:val="both"/>
              <w:rPr>
                <w:rFonts w:ascii="Times New Roman" w:hAnsi="Times New Roman" w:cs="Times New Roman"/>
                <w:sz w:val="26"/>
                <w:szCs w:val="26"/>
              </w:rPr>
            </w:pPr>
            <w:r w:rsidRPr="00BE1343">
              <w:rPr>
                <w:rFonts w:ascii="Times New Roman" w:hAnsi="Times New Roman" w:cs="Times New Roman"/>
                <w:sz w:val="26"/>
                <w:szCs w:val="26"/>
              </w:rPr>
              <w:t>2. Развитие инфраструктуры поддержки предпринимательства с предоставлением адресной методической, информационной, консультативной поддержки.</w:t>
            </w:r>
          </w:p>
          <w:p w:rsidR="000554A0" w:rsidRPr="00BE1343" w:rsidRDefault="000554A0" w:rsidP="00A129DB">
            <w:pPr>
              <w:spacing w:after="0" w:line="240" w:lineRule="auto"/>
              <w:ind w:left="82"/>
              <w:jc w:val="both"/>
              <w:rPr>
                <w:rFonts w:ascii="Times New Roman" w:hAnsi="Times New Roman" w:cs="Times New Roman"/>
                <w:sz w:val="26"/>
                <w:szCs w:val="26"/>
              </w:rPr>
            </w:pPr>
            <w:r w:rsidRPr="00BE1343">
              <w:rPr>
                <w:rFonts w:ascii="Times New Roman" w:hAnsi="Times New Roman" w:cs="Times New Roman"/>
                <w:sz w:val="26"/>
                <w:szCs w:val="26"/>
              </w:rPr>
              <w:t>3. Устранение административных барьеров, препятствующих развитию субъекта малого и среднего бизнеса.</w:t>
            </w:r>
          </w:p>
          <w:p w:rsidR="000554A0" w:rsidRPr="00BE1343" w:rsidRDefault="000554A0" w:rsidP="00A129DB">
            <w:pPr>
              <w:spacing w:after="0" w:line="240" w:lineRule="auto"/>
              <w:ind w:left="82"/>
              <w:jc w:val="both"/>
              <w:rPr>
                <w:rFonts w:ascii="Times New Roman" w:hAnsi="Times New Roman" w:cs="Times New Roman"/>
                <w:sz w:val="26"/>
                <w:szCs w:val="26"/>
              </w:rPr>
            </w:pPr>
            <w:r w:rsidRPr="00BE1343">
              <w:rPr>
                <w:rFonts w:ascii="Times New Roman" w:hAnsi="Times New Roman" w:cs="Times New Roman"/>
                <w:sz w:val="26"/>
                <w:szCs w:val="26"/>
              </w:rPr>
              <w:t xml:space="preserve">4. Повышение деловой и инвестиционной активности </w:t>
            </w:r>
            <w:r w:rsidRPr="00BE1343">
              <w:rPr>
                <w:rFonts w:ascii="Times New Roman" w:hAnsi="Times New Roman" w:cs="Times New Roman"/>
                <w:sz w:val="26"/>
                <w:szCs w:val="26"/>
              </w:rPr>
              <w:lastRenderedPageBreak/>
              <w:t>предприятий субъектов малого и среднего бизнеса;</w:t>
            </w:r>
          </w:p>
          <w:p w:rsidR="000554A0" w:rsidRPr="00BE1343" w:rsidRDefault="000554A0" w:rsidP="00A129DB">
            <w:pPr>
              <w:spacing w:after="0" w:line="240" w:lineRule="auto"/>
              <w:ind w:left="82"/>
              <w:jc w:val="both"/>
              <w:rPr>
                <w:rFonts w:ascii="Times New Roman" w:hAnsi="Times New Roman" w:cs="Times New Roman"/>
                <w:sz w:val="26"/>
                <w:szCs w:val="26"/>
              </w:rPr>
            </w:pPr>
            <w:r w:rsidRPr="00BE1343">
              <w:rPr>
                <w:rFonts w:ascii="Times New Roman" w:hAnsi="Times New Roman" w:cs="Times New Roman"/>
                <w:sz w:val="26"/>
                <w:szCs w:val="26"/>
              </w:rPr>
              <w:t>5. Создание условий для увеличения занятости населения.</w:t>
            </w:r>
          </w:p>
          <w:p w:rsidR="000554A0" w:rsidRPr="00BE1343" w:rsidRDefault="000554A0" w:rsidP="00A129DB">
            <w:pPr>
              <w:spacing w:after="0" w:line="240" w:lineRule="auto"/>
              <w:ind w:left="82"/>
              <w:jc w:val="both"/>
              <w:rPr>
                <w:rFonts w:ascii="Times New Roman" w:hAnsi="Times New Roman" w:cs="Times New Roman"/>
                <w:sz w:val="26"/>
                <w:szCs w:val="26"/>
              </w:rPr>
            </w:pPr>
            <w:r w:rsidRPr="00BE1343">
              <w:rPr>
                <w:rFonts w:ascii="Times New Roman" w:hAnsi="Times New Roman" w:cs="Times New Roman"/>
                <w:sz w:val="26"/>
                <w:szCs w:val="26"/>
              </w:rPr>
              <w:t>6. Привлечение представителей субъектов малого и среднего бизнеса, ведущих деятельность в приоритетных направлениях социального развития.</w:t>
            </w:r>
          </w:p>
          <w:p w:rsidR="000554A0" w:rsidRPr="00BE1343" w:rsidRDefault="000554A0" w:rsidP="00A129DB">
            <w:pPr>
              <w:spacing w:after="0" w:line="240" w:lineRule="auto"/>
              <w:ind w:left="82"/>
              <w:jc w:val="both"/>
              <w:rPr>
                <w:rFonts w:ascii="Times New Roman" w:hAnsi="Times New Roman" w:cs="Times New Roman"/>
                <w:sz w:val="26"/>
                <w:szCs w:val="26"/>
              </w:rPr>
            </w:pPr>
            <w:r w:rsidRPr="00BE1343">
              <w:rPr>
                <w:rFonts w:ascii="Times New Roman" w:hAnsi="Times New Roman" w:cs="Times New Roman"/>
                <w:sz w:val="26"/>
                <w:szCs w:val="26"/>
              </w:rPr>
              <w:t>7. Привлечение субъектов малого и среднего предпринимательства для выполнения муниципального заказа.</w:t>
            </w:r>
          </w:p>
          <w:p w:rsidR="000554A0" w:rsidRPr="00BE1343" w:rsidRDefault="000554A0" w:rsidP="00A129DB">
            <w:pPr>
              <w:spacing w:after="0" w:line="240" w:lineRule="auto"/>
              <w:ind w:left="82"/>
              <w:jc w:val="both"/>
              <w:rPr>
                <w:rFonts w:ascii="Times New Roman" w:hAnsi="Times New Roman" w:cs="Times New Roman"/>
                <w:sz w:val="26"/>
                <w:szCs w:val="26"/>
              </w:rPr>
            </w:pPr>
            <w:r w:rsidRPr="00BE1343">
              <w:rPr>
                <w:rFonts w:ascii="Times New Roman" w:hAnsi="Times New Roman" w:cs="Times New Roman"/>
                <w:sz w:val="26"/>
                <w:szCs w:val="26"/>
              </w:rPr>
              <w:t>8. Формирование позитивного отношения молодежи к предпринимательству.</w:t>
            </w:r>
          </w:p>
        </w:tc>
      </w:tr>
      <w:tr w:rsidR="000554A0" w:rsidRPr="00BE1343" w:rsidTr="00A129DB">
        <w:trPr>
          <w:tblCellSpacing w:w="0" w:type="dxa"/>
        </w:trPr>
        <w:tc>
          <w:tcPr>
            <w:tcW w:w="2610" w:type="dxa"/>
            <w:tcMar>
              <w:top w:w="45" w:type="dxa"/>
              <w:left w:w="45" w:type="dxa"/>
              <w:bottom w:w="45" w:type="dxa"/>
              <w:right w:w="45" w:type="dxa"/>
            </w:tcMar>
            <w:vAlign w:val="center"/>
          </w:tcPr>
          <w:p w:rsidR="000554A0" w:rsidRPr="00BE1343" w:rsidRDefault="000554A0" w:rsidP="00A129DB">
            <w:pPr>
              <w:spacing w:after="0" w:line="240" w:lineRule="auto"/>
              <w:jc w:val="center"/>
              <w:rPr>
                <w:rFonts w:ascii="Times New Roman" w:hAnsi="Times New Roman" w:cs="Times New Roman"/>
                <w:sz w:val="26"/>
                <w:szCs w:val="26"/>
              </w:rPr>
            </w:pPr>
            <w:r w:rsidRPr="00BE1343">
              <w:rPr>
                <w:rFonts w:ascii="Times New Roman" w:hAnsi="Times New Roman" w:cs="Times New Roman"/>
                <w:sz w:val="26"/>
                <w:szCs w:val="26"/>
              </w:rPr>
              <w:lastRenderedPageBreak/>
              <w:t>Сроки реализации программы</w:t>
            </w:r>
          </w:p>
        </w:tc>
        <w:tc>
          <w:tcPr>
            <w:tcW w:w="7371" w:type="dxa"/>
            <w:tcMar>
              <w:top w:w="45" w:type="dxa"/>
              <w:left w:w="45" w:type="dxa"/>
              <w:bottom w:w="45" w:type="dxa"/>
              <w:right w:w="45" w:type="dxa"/>
            </w:tcMar>
            <w:vAlign w:val="center"/>
          </w:tcPr>
          <w:p w:rsidR="000554A0" w:rsidRPr="00BE1343" w:rsidRDefault="000554A0" w:rsidP="00A129DB">
            <w:pPr>
              <w:spacing w:after="0" w:line="240" w:lineRule="auto"/>
              <w:jc w:val="center"/>
              <w:rPr>
                <w:rFonts w:ascii="Times New Roman" w:hAnsi="Times New Roman" w:cs="Times New Roman"/>
                <w:sz w:val="26"/>
                <w:szCs w:val="26"/>
              </w:rPr>
            </w:pPr>
            <w:r w:rsidRPr="00BE1343">
              <w:rPr>
                <w:rFonts w:ascii="Times New Roman" w:hAnsi="Times New Roman" w:cs="Times New Roman"/>
                <w:sz w:val="26"/>
                <w:szCs w:val="26"/>
              </w:rPr>
              <w:t>Период реализации программы – 2022-2026 годы</w:t>
            </w:r>
          </w:p>
        </w:tc>
      </w:tr>
      <w:tr w:rsidR="000554A0" w:rsidRPr="00BE1343" w:rsidTr="00A129DB">
        <w:trPr>
          <w:tblCellSpacing w:w="0" w:type="dxa"/>
        </w:trPr>
        <w:tc>
          <w:tcPr>
            <w:tcW w:w="2610" w:type="dxa"/>
            <w:tcMar>
              <w:top w:w="45" w:type="dxa"/>
              <w:left w:w="45" w:type="dxa"/>
              <w:bottom w:w="45" w:type="dxa"/>
              <w:right w:w="45" w:type="dxa"/>
            </w:tcMar>
            <w:vAlign w:val="center"/>
          </w:tcPr>
          <w:p w:rsidR="000554A0" w:rsidRPr="00BE1343" w:rsidRDefault="000554A0" w:rsidP="00A129DB">
            <w:pPr>
              <w:spacing w:after="0" w:line="240" w:lineRule="auto"/>
              <w:jc w:val="center"/>
              <w:rPr>
                <w:rFonts w:ascii="Times New Roman" w:hAnsi="Times New Roman" w:cs="Times New Roman"/>
                <w:sz w:val="26"/>
                <w:szCs w:val="26"/>
              </w:rPr>
            </w:pPr>
            <w:r w:rsidRPr="00BE1343">
              <w:rPr>
                <w:rFonts w:ascii="Times New Roman" w:hAnsi="Times New Roman" w:cs="Times New Roman"/>
                <w:sz w:val="26"/>
                <w:szCs w:val="26"/>
              </w:rPr>
              <w:t>Объем и источники финансирования</w:t>
            </w:r>
          </w:p>
        </w:tc>
        <w:tc>
          <w:tcPr>
            <w:tcW w:w="7371" w:type="dxa"/>
            <w:tcMar>
              <w:top w:w="45" w:type="dxa"/>
              <w:left w:w="45" w:type="dxa"/>
              <w:bottom w:w="45" w:type="dxa"/>
              <w:right w:w="45" w:type="dxa"/>
            </w:tcMar>
            <w:vAlign w:val="center"/>
          </w:tcPr>
          <w:p w:rsidR="000554A0" w:rsidRPr="00BE1343" w:rsidRDefault="000554A0" w:rsidP="00A129DB">
            <w:pPr>
              <w:spacing w:after="0" w:line="240" w:lineRule="auto"/>
              <w:jc w:val="center"/>
              <w:rPr>
                <w:rFonts w:ascii="Times New Roman" w:hAnsi="Times New Roman" w:cs="Times New Roman"/>
                <w:sz w:val="26"/>
                <w:szCs w:val="26"/>
              </w:rPr>
            </w:pPr>
            <w:r w:rsidRPr="00BE1343">
              <w:rPr>
                <w:rFonts w:ascii="Times New Roman" w:hAnsi="Times New Roman" w:cs="Times New Roman"/>
                <w:sz w:val="26"/>
                <w:szCs w:val="26"/>
              </w:rPr>
              <w:t xml:space="preserve">Финансирование муниципальной программы не предусмотрено </w:t>
            </w:r>
          </w:p>
        </w:tc>
      </w:tr>
      <w:tr w:rsidR="000554A0" w:rsidRPr="00BE1343" w:rsidTr="00A129DB">
        <w:trPr>
          <w:tblCellSpacing w:w="0" w:type="dxa"/>
        </w:trPr>
        <w:tc>
          <w:tcPr>
            <w:tcW w:w="2610" w:type="dxa"/>
            <w:tcMar>
              <w:top w:w="45" w:type="dxa"/>
              <w:left w:w="45" w:type="dxa"/>
              <w:bottom w:w="45" w:type="dxa"/>
              <w:right w:w="45" w:type="dxa"/>
            </w:tcMar>
            <w:vAlign w:val="center"/>
          </w:tcPr>
          <w:p w:rsidR="000554A0" w:rsidRPr="00BE1343" w:rsidRDefault="000554A0" w:rsidP="00A129DB">
            <w:pPr>
              <w:spacing w:after="0" w:line="240" w:lineRule="auto"/>
              <w:jc w:val="center"/>
              <w:rPr>
                <w:rFonts w:ascii="Times New Roman" w:hAnsi="Times New Roman" w:cs="Times New Roman"/>
                <w:sz w:val="26"/>
                <w:szCs w:val="26"/>
              </w:rPr>
            </w:pPr>
            <w:r w:rsidRPr="00BE1343">
              <w:rPr>
                <w:rFonts w:ascii="Times New Roman" w:hAnsi="Times New Roman" w:cs="Times New Roman"/>
                <w:sz w:val="26"/>
                <w:szCs w:val="26"/>
              </w:rPr>
              <w:t>Ожидаемые социально-экономические результаты от реализации программы</w:t>
            </w:r>
          </w:p>
        </w:tc>
        <w:tc>
          <w:tcPr>
            <w:tcW w:w="7371" w:type="dxa"/>
            <w:tcMar>
              <w:top w:w="45" w:type="dxa"/>
              <w:left w:w="45" w:type="dxa"/>
              <w:bottom w:w="45" w:type="dxa"/>
              <w:right w:w="45" w:type="dxa"/>
            </w:tcMar>
            <w:vAlign w:val="center"/>
          </w:tcPr>
          <w:p w:rsidR="000554A0" w:rsidRPr="00BE1343" w:rsidRDefault="000554A0" w:rsidP="00A129DB">
            <w:pPr>
              <w:spacing w:after="0" w:line="240" w:lineRule="auto"/>
              <w:ind w:left="82"/>
              <w:jc w:val="both"/>
              <w:rPr>
                <w:rFonts w:ascii="Times New Roman" w:hAnsi="Times New Roman" w:cs="Times New Roman"/>
                <w:sz w:val="26"/>
                <w:szCs w:val="26"/>
              </w:rPr>
            </w:pPr>
            <w:r w:rsidRPr="00BE1343">
              <w:rPr>
                <w:rFonts w:ascii="Times New Roman" w:hAnsi="Times New Roman" w:cs="Times New Roman"/>
                <w:sz w:val="26"/>
                <w:szCs w:val="26"/>
              </w:rPr>
              <w:t>1. Увеличение количества субъектов малого и среднего предпринимательства</w:t>
            </w:r>
            <w:r w:rsidR="00ED5EEC" w:rsidRPr="00BE1343">
              <w:rPr>
                <w:rFonts w:ascii="Times New Roman" w:hAnsi="Times New Roman" w:cs="Times New Roman"/>
                <w:sz w:val="26"/>
                <w:szCs w:val="26"/>
              </w:rPr>
              <w:t xml:space="preserve"> на территории Новок</w:t>
            </w:r>
            <w:r w:rsidRPr="00BE1343">
              <w:rPr>
                <w:rFonts w:ascii="Times New Roman" w:hAnsi="Times New Roman" w:cs="Times New Roman"/>
                <w:sz w:val="26"/>
                <w:szCs w:val="26"/>
              </w:rPr>
              <w:t>ривошеинского сельского поселения.</w:t>
            </w:r>
          </w:p>
          <w:p w:rsidR="000554A0" w:rsidRPr="00BE1343" w:rsidRDefault="000554A0" w:rsidP="00A129DB">
            <w:pPr>
              <w:spacing w:after="0" w:line="240" w:lineRule="auto"/>
              <w:ind w:left="82"/>
              <w:jc w:val="both"/>
              <w:rPr>
                <w:rFonts w:ascii="Times New Roman" w:hAnsi="Times New Roman" w:cs="Times New Roman"/>
                <w:sz w:val="26"/>
                <w:szCs w:val="26"/>
              </w:rPr>
            </w:pPr>
            <w:r w:rsidRPr="00BE1343">
              <w:rPr>
                <w:rFonts w:ascii="Times New Roman" w:hAnsi="Times New Roman" w:cs="Times New Roman"/>
                <w:sz w:val="26"/>
                <w:szCs w:val="26"/>
              </w:rPr>
              <w:t>2. Увеличение количества рабочих мест.</w:t>
            </w:r>
          </w:p>
          <w:p w:rsidR="000554A0" w:rsidRPr="00BE1343" w:rsidRDefault="000554A0" w:rsidP="00A129DB">
            <w:pPr>
              <w:spacing w:after="0" w:line="240" w:lineRule="auto"/>
              <w:ind w:left="82"/>
              <w:jc w:val="both"/>
              <w:rPr>
                <w:rFonts w:ascii="Times New Roman" w:hAnsi="Times New Roman" w:cs="Times New Roman"/>
                <w:sz w:val="26"/>
                <w:szCs w:val="26"/>
              </w:rPr>
            </w:pPr>
            <w:r w:rsidRPr="00BE1343">
              <w:rPr>
                <w:rFonts w:ascii="Times New Roman" w:hAnsi="Times New Roman" w:cs="Times New Roman"/>
                <w:sz w:val="26"/>
                <w:szCs w:val="26"/>
              </w:rPr>
              <w:t>3. Рост налоговых поступлений в местный бюджет от деятельности предприятий субъектов малого и среднего предпринимательства.</w:t>
            </w:r>
          </w:p>
          <w:p w:rsidR="000554A0" w:rsidRPr="00BE1343" w:rsidRDefault="000554A0" w:rsidP="00A129DB">
            <w:pPr>
              <w:spacing w:after="0" w:line="240" w:lineRule="auto"/>
              <w:ind w:left="82"/>
              <w:jc w:val="both"/>
              <w:rPr>
                <w:rFonts w:ascii="Times New Roman" w:hAnsi="Times New Roman" w:cs="Times New Roman"/>
                <w:sz w:val="26"/>
                <w:szCs w:val="26"/>
              </w:rPr>
            </w:pPr>
            <w:r w:rsidRPr="00BE1343">
              <w:rPr>
                <w:rFonts w:ascii="Times New Roman" w:hAnsi="Times New Roman" w:cs="Times New Roman"/>
                <w:sz w:val="26"/>
                <w:szCs w:val="26"/>
              </w:rPr>
              <w:t>4. Увеличение объема товаров и услуг, производимых и реализуемых субъектами малого и среднего предпринимательства.</w:t>
            </w:r>
          </w:p>
          <w:p w:rsidR="000554A0" w:rsidRPr="00BE1343" w:rsidRDefault="000554A0" w:rsidP="00A129DB">
            <w:pPr>
              <w:spacing w:after="0" w:line="240" w:lineRule="auto"/>
              <w:ind w:left="82"/>
              <w:jc w:val="both"/>
              <w:rPr>
                <w:rFonts w:ascii="Times New Roman" w:hAnsi="Times New Roman" w:cs="Times New Roman"/>
                <w:sz w:val="26"/>
                <w:szCs w:val="26"/>
              </w:rPr>
            </w:pPr>
            <w:r w:rsidRPr="00BE1343">
              <w:rPr>
                <w:rFonts w:ascii="Times New Roman" w:hAnsi="Times New Roman" w:cs="Times New Roman"/>
                <w:sz w:val="26"/>
                <w:szCs w:val="26"/>
              </w:rPr>
              <w:t>5. Повышение качества товаров и услуг, предоставляемых населению за счет усиления конкуренции.</w:t>
            </w:r>
          </w:p>
          <w:p w:rsidR="000554A0" w:rsidRPr="00BE1343" w:rsidRDefault="000554A0" w:rsidP="00A129DB">
            <w:pPr>
              <w:spacing w:after="0" w:line="240" w:lineRule="auto"/>
              <w:ind w:left="82"/>
              <w:jc w:val="both"/>
              <w:rPr>
                <w:rFonts w:ascii="Times New Roman" w:hAnsi="Times New Roman" w:cs="Times New Roman"/>
                <w:sz w:val="26"/>
                <w:szCs w:val="26"/>
              </w:rPr>
            </w:pPr>
            <w:r w:rsidRPr="00BE1343">
              <w:rPr>
                <w:rFonts w:ascii="Times New Roman" w:hAnsi="Times New Roman" w:cs="Times New Roman"/>
                <w:sz w:val="26"/>
                <w:szCs w:val="26"/>
              </w:rPr>
              <w:t>6. Увеличение представителей субъектов малого и среднего предпринимательства, ведущих деятельность в приоритетных направлениях социального развития.</w:t>
            </w:r>
          </w:p>
        </w:tc>
      </w:tr>
      <w:tr w:rsidR="000554A0" w:rsidRPr="00BE1343" w:rsidTr="00A129DB">
        <w:trPr>
          <w:tblCellSpacing w:w="0" w:type="dxa"/>
        </w:trPr>
        <w:tc>
          <w:tcPr>
            <w:tcW w:w="2610" w:type="dxa"/>
            <w:tcMar>
              <w:top w:w="45" w:type="dxa"/>
              <w:left w:w="45" w:type="dxa"/>
              <w:bottom w:w="45" w:type="dxa"/>
              <w:right w:w="45" w:type="dxa"/>
            </w:tcMar>
            <w:vAlign w:val="center"/>
          </w:tcPr>
          <w:p w:rsidR="000554A0" w:rsidRPr="00BE1343" w:rsidRDefault="000554A0" w:rsidP="00A129DB">
            <w:pPr>
              <w:spacing w:after="0" w:line="240" w:lineRule="auto"/>
              <w:jc w:val="center"/>
              <w:rPr>
                <w:rFonts w:ascii="Times New Roman" w:hAnsi="Times New Roman" w:cs="Times New Roman"/>
                <w:sz w:val="26"/>
                <w:szCs w:val="26"/>
              </w:rPr>
            </w:pPr>
            <w:r w:rsidRPr="00BE1343">
              <w:rPr>
                <w:rFonts w:ascii="Times New Roman" w:hAnsi="Times New Roman" w:cs="Times New Roman"/>
                <w:sz w:val="26"/>
                <w:szCs w:val="26"/>
              </w:rPr>
              <w:t>Контроль за выполнением Программы</w:t>
            </w:r>
          </w:p>
        </w:tc>
        <w:tc>
          <w:tcPr>
            <w:tcW w:w="7371" w:type="dxa"/>
            <w:tcMar>
              <w:top w:w="45" w:type="dxa"/>
              <w:left w:w="45" w:type="dxa"/>
              <w:bottom w:w="45" w:type="dxa"/>
              <w:right w:w="45" w:type="dxa"/>
            </w:tcMar>
            <w:vAlign w:val="center"/>
          </w:tcPr>
          <w:p w:rsidR="000554A0" w:rsidRPr="00BE1343" w:rsidRDefault="000554A0" w:rsidP="00A129DB">
            <w:pPr>
              <w:spacing w:after="0" w:line="240" w:lineRule="auto"/>
              <w:jc w:val="center"/>
              <w:rPr>
                <w:rFonts w:ascii="Times New Roman" w:hAnsi="Times New Roman" w:cs="Times New Roman"/>
                <w:sz w:val="26"/>
                <w:szCs w:val="26"/>
              </w:rPr>
            </w:pPr>
            <w:r w:rsidRPr="00BE1343">
              <w:rPr>
                <w:rFonts w:ascii="Times New Roman" w:hAnsi="Times New Roman" w:cs="Times New Roman"/>
                <w:sz w:val="26"/>
                <w:szCs w:val="26"/>
              </w:rPr>
              <w:t xml:space="preserve">Осуществляется Администрацией </w:t>
            </w:r>
          </w:p>
          <w:p w:rsidR="000554A0" w:rsidRPr="00BE1343" w:rsidRDefault="00ED5EEC" w:rsidP="00A129DB">
            <w:pPr>
              <w:spacing w:after="0" w:line="240" w:lineRule="auto"/>
              <w:jc w:val="center"/>
              <w:rPr>
                <w:rFonts w:ascii="Times New Roman" w:hAnsi="Times New Roman" w:cs="Times New Roman"/>
                <w:sz w:val="26"/>
                <w:szCs w:val="26"/>
              </w:rPr>
            </w:pPr>
            <w:r w:rsidRPr="00BE1343">
              <w:rPr>
                <w:rFonts w:ascii="Times New Roman" w:hAnsi="Times New Roman" w:cs="Times New Roman"/>
                <w:sz w:val="26"/>
                <w:szCs w:val="26"/>
              </w:rPr>
              <w:t>Новок</w:t>
            </w:r>
            <w:r w:rsidR="000554A0" w:rsidRPr="00BE1343">
              <w:rPr>
                <w:rFonts w:ascii="Times New Roman" w:hAnsi="Times New Roman" w:cs="Times New Roman"/>
                <w:sz w:val="26"/>
                <w:szCs w:val="26"/>
              </w:rPr>
              <w:t>ривошеинского сельского поселения</w:t>
            </w:r>
          </w:p>
        </w:tc>
      </w:tr>
    </w:tbl>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5D2814" w:rsidRPr="00BE1343" w:rsidRDefault="005D2814" w:rsidP="00BE1343">
      <w:pPr>
        <w:shd w:val="clear" w:color="auto" w:fill="FFFFFF"/>
        <w:spacing w:after="0" w:line="240" w:lineRule="auto"/>
        <w:jc w:val="center"/>
        <w:rPr>
          <w:rFonts w:ascii="Times New Roman" w:hAnsi="Times New Roman" w:cs="Times New Roman"/>
          <w:sz w:val="26"/>
          <w:szCs w:val="26"/>
        </w:rPr>
      </w:pPr>
      <w:r w:rsidRPr="00BE1343">
        <w:rPr>
          <w:rFonts w:ascii="Times New Roman" w:hAnsi="Times New Roman" w:cs="Times New Roman"/>
          <w:bCs/>
          <w:sz w:val="26"/>
          <w:szCs w:val="26"/>
        </w:rPr>
        <w:t>2. Анализ состояния субъектов малого и среднего предпринимательства</w:t>
      </w:r>
    </w:p>
    <w:p w:rsidR="005D2814" w:rsidRPr="00BE1343" w:rsidRDefault="005D2814" w:rsidP="00BE1343">
      <w:pPr>
        <w:shd w:val="clear" w:color="auto" w:fill="FFFFFF"/>
        <w:spacing w:after="0" w:line="240" w:lineRule="auto"/>
        <w:jc w:val="center"/>
        <w:rPr>
          <w:rFonts w:ascii="Times New Roman" w:hAnsi="Times New Roman" w:cs="Times New Roman"/>
          <w:sz w:val="26"/>
          <w:szCs w:val="26"/>
        </w:rPr>
      </w:pPr>
      <w:r w:rsidRPr="00BE1343">
        <w:rPr>
          <w:rFonts w:ascii="Times New Roman" w:hAnsi="Times New Roman" w:cs="Times New Roman"/>
          <w:bCs/>
          <w:sz w:val="26"/>
          <w:szCs w:val="26"/>
        </w:rPr>
        <w:t xml:space="preserve">на территории </w:t>
      </w:r>
      <w:r w:rsidR="00BE1343">
        <w:rPr>
          <w:rFonts w:ascii="Times New Roman" w:hAnsi="Times New Roman" w:cs="Times New Roman"/>
          <w:bCs/>
          <w:sz w:val="26"/>
          <w:szCs w:val="26"/>
        </w:rPr>
        <w:t>Новок</w:t>
      </w:r>
      <w:r w:rsidRPr="00BE1343">
        <w:rPr>
          <w:rFonts w:ascii="Times New Roman" w:hAnsi="Times New Roman" w:cs="Times New Roman"/>
          <w:bCs/>
          <w:sz w:val="26"/>
          <w:szCs w:val="26"/>
        </w:rPr>
        <w:t>ривошеинского сельского поселения</w:t>
      </w:r>
    </w:p>
    <w:p w:rsidR="005D2814" w:rsidRPr="00BE1343" w:rsidRDefault="005D2814" w:rsidP="00BE1343">
      <w:pPr>
        <w:shd w:val="clear" w:color="auto" w:fill="FFFFFF"/>
        <w:spacing w:after="0" w:line="240" w:lineRule="auto"/>
        <w:jc w:val="center"/>
        <w:rPr>
          <w:rFonts w:ascii="Times New Roman" w:hAnsi="Times New Roman" w:cs="Times New Roman"/>
          <w:sz w:val="26"/>
          <w:szCs w:val="26"/>
        </w:rPr>
      </w:pPr>
      <w:r w:rsidRPr="00BE1343">
        <w:rPr>
          <w:rFonts w:ascii="Times New Roman" w:hAnsi="Times New Roman" w:cs="Times New Roman"/>
          <w:sz w:val="26"/>
          <w:szCs w:val="26"/>
        </w:rPr>
        <w:t> </w:t>
      </w:r>
    </w:p>
    <w:p w:rsidR="005D2814" w:rsidRPr="009E17D3" w:rsidRDefault="005D2814" w:rsidP="00BE1343">
      <w:pPr>
        <w:shd w:val="clear" w:color="auto" w:fill="FFFFFF"/>
        <w:spacing w:after="0" w:line="240" w:lineRule="auto"/>
        <w:ind w:firstLine="709"/>
        <w:jc w:val="both"/>
        <w:rPr>
          <w:rFonts w:ascii="Times New Roman" w:hAnsi="Times New Roman" w:cs="Times New Roman"/>
          <w:b/>
          <w:sz w:val="26"/>
          <w:szCs w:val="26"/>
        </w:rPr>
      </w:pPr>
      <w:r w:rsidRPr="00BE1343">
        <w:rPr>
          <w:rFonts w:ascii="Times New Roman" w:hAnsi="Times New Roman" w:cs="Times New Roman"/>
          <w:sz w:val="26"/>
          <w:szCs w:val="26"/>
        </w:rPr>
        <w:t xml:space="preserve">Настоящая муниципальная  программа  «Развитие малого и среднего предпринимательства на территории  </w:t>
      </w:r>
      <w:r w:rsidR="00714908">
        <w:rPr>
          <w:rFonts w:ascii="Times New Roman" w:hAnsi="Times New Roman" w:cs="Times New Roman"/>
          <w:sz w:val="26"/>
          <w:szCs w:val="26"/>
        </w:rPr>
        <w:t>Новок</w:t>
      </w:r>
      <w:r w:rsidRPr="00BE1343">
        <w:rPr>
          <w:rFonts w:ascii="Times New Roman" w:hAnsi="Times New Roman" w:cs="Times New Roman"/>
          <w:sz w:val="26"/>
          <w:szCs w:val="26"/>
        </w:rPr>
        <w:t>ривошеинского сельского поселения на 2022-2026 годы» разработана в соответствии с Федеральным законом от 24 июля 2007 года № 209-ФЗ «О развитии малого и среднего предпринимательства в Российской Федерации», от 06.10.2003 № 131-ФЗ «Об общих принципах организации местного самоуправления в Российской Федерации», от 26.07.2006 № 135-ФЗ «О защите конкуренции».</w:t>
      </w:r>
      <w:r w:rsidR="009E17D3">
        <w:rPr>
          <w:rFonts w:ascii="Times New Roman" w:hAnsi="Times New Roman" w:cs="Times New Roman"/>
          <w:sz w:val="26"/>
          <w:szCs w:val="26"/>
        </w:rPr>
        <w:t xml:space="preserve"> </w:t>
      </w:r>
    </w:p>
    <w:p w:rsidR="005D2814" w:rsidRDefault="005D2814" w:rsidP="00BE1343">
      <w:pPr>
        <w:shd w:val="clear" w:color="auto" w:fill="FFFFFF"/>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xml:space="preserve">На территории </w:t>
      </w:r>
      <w:r w:rsidR="00714908">
        <w:rPr>
          <w:rFonts w:ascii="Times New Roman" w:hAnsi="Times New Roman" w:cs="Times New Roman"/>
          <w:sz w:val="26"/>
          <w:szCs w:val="26"/>
        </w:rPr>
        <w:t>Новок</w:t>
      </w:r>
      <w:r w:rsidRPr="00BE1343">
        <w:rPr>
          <w:rFonts w:ascii="Times New Roman" w:hAnsi="Times New Roman" w:cs="Times New Roman"/>
          <w:sz w:val="26"/>
          <w:szCs w:val="26"/>
        </w:rPr>
        <w:t>ривошеинского сельского поселения действуют</w:t>
      </w:r>
      <w:r w:rsidR="009E17D3">
        <w:rPr>
          <w:rFonts w:ascii="Times New Roman" w:hAnsi="Times New Roman" w:cs="Times New Roman"/>
          <w:sz w:val="26"/>
          <w:szCs w:val="26"/>
        </w:rPr>
        <w:t>,</w:t>
      </w:r>
      <w:r w:rsidRPr="00BE1343">
        <w:rPr>
          <w:rFonts w:ascii="Times New Roman" w:hAnsi="Times New Roman" w:cs="Times New Roman"/>
          <w:sz w:val="26"/>
          <w:szCs w:val="26"/>
        </w:rPr>
        <w:t xml:space="preserve"> согласно данным </w:t>
      </w:r>
      <w:r w:rsidR="009E17D3">
        <w:rPr>
          <w:rFonts w:ascii="Times New Roman" w:hAnsi="Times New Roman" w:cs="Times New Roman"/>
          <w:sz w:val="26"/>
          <w:szCs w:val="26"/>
        </w:rPr>
        <w:t>Единого реестра субъектов малого и среднего предпринимательства, 6</w:t>
      </w:r>
      <w:r w:rsidRPr="00BE1343">
        <w:rPr>
          <w:rFonts w:ascii="Times New Roman" w:hAnsi="Times New Roman" w:cs="Times New Roman"/>
          <w:sz w:val="26"/>
          <w:szCs w:val="26"/>
        </w:rPr>
        <w:t xml:space="preserve"> </w:t>
      </w:r>
      <w:r w:rsidRPr="00BE1343">
        <w:rPr>
          <w:rFonts w:ascii="Times New Roman" w:hAnsi="Times New Roman" w:cs="Times New Roman"/>
          <w:sz w:val="26"/>
          <w:szCs w:val="26"/>
        </w:rPr>
        <w:lastRenderedPageBreak/>
        <w:t xml:space="preserve">индивидуальных предпринимателей </w:t>
      </w:r>
      <w:r w:rsidR="009E17D3">
        <w:rPr>
          <w:rFonts w:ascii="Times New Roman" w:hAnsi="Times New Roman" w:cs="Times New Roman"/>
          <w:sz w:val="26"/>
          <w:szCs w:val="26"/>
        </w:rPr>
        <w:t>и 1 сельскохозяйственный производственный кооператив.</w:t>
      </w:r>
    </w:p>
    <w:p w:rsidR="00A673AF" w:rsidRPr="00A673AF" w:rsidRDefault="00A673AF" w:rsidP="00A673AF">
      <w:pPr>
        <w:spacing w:after="0" w:line="240" w:lineRule="auto"/>
        <w:ind w:firstLine="709"/>
        <w:jc w:val="both"/>
        <w:rPr>
          <w:rFonts w:ascii="Times New Roman" w:hAnsi="Times New Roman" w:cs="Times New Roman"/>
          <w:sz w:val="26"/>
          <w:szCs w:val="26"/>
        </w:rPr>
      </w:pPr>
      <w:r w:rsidRPr="00A673AF">
        <w:rPr>
          <w:rFonts w:ascii="Times New Roman" w:hAnsi="Times New Roman" w:cs="Times New Roman"/>
          <w:sz w:val="26"/>
          <w:szCs w:val="26"/>
        </w:rPr>
        <w:t xml:space="preserve">Сельское хозяйство является одной из ведущих отраслей Новокривошеинского сельского поселения. </w:t>
      </w:r>
      <w:r w:rsidRPr="00A673AF">
        <w:rPr>
          <w:rFonts w:ascii="Times New Roman" w:hAnsi="Times New Roman" w:cs="Times New Roman"/>
          <w:sz w:val="26"/>
          <w:szCs w:val="26"/>
          <w:shd w:val="clear" w:color="auto" w:fill="FFFFFF"/>
        </w:rPr>
        <w:t>Сельскохозяйственный производственный кооператив «Кривошеинский» образован в июне 2002 года на производственной базе бывшего коллективного сельскохозяйственного предприятия «Кривошеинский».</w:t>
      </w:r>
      <w:r w:rsidRPr="00A673AF">
        <w:rPr>
          <w:rFonts w:ascii="Times New Roman" w:hAnsi="Times New Roman" w:cs="Times New Roman"/>
          <w:sz w:val="26"/>
          <w:szCs w:val="26"/>
        </w:rPr>
        <w:br/>
      </w:r>
      <w:r w:rsidRPr="00A673AF">
        <w:rPr>
          <w:rFonts w:ascii="Times New Roman" w:hAnsi="Times New Roman" w:cs="Times New Roman"/>
          <w:sz w:val="26"/>
          <w:szCs w:val="26"/>
          <w:shd w:val="clear" w:color="auto" w:fill="FFFFFF"/>
        </w:rPr>
        <w:t>Основой производственной деятельности хозяйства является молочное животноводство.</w:t>
      </w:r>
      <w:r>
        <w:rPr>
          <w:rFonts w:ascii="Times New Roman" w:hAnsi="Times New Roman" w:cs="Times New Roman"/>
          <w:sz w:val="26"/>
          <w:szCs w:val="26"/>
        </w:rPr>
        <w:t xml:space="preserve"> </w:t>
      </w:r>
      <w:r w:rsidRPr="00A673AF">
        <w:rPr>
          <w:rFonts w:ascii="Times New Roman" w:hAnsi="Times New Roman" w:cs="Times New Roman"/>
          <w:sz w:val="26"/>
          <w:szCs w:val="26"/>
          <w:shd w:val="clear" w:color="auto" w:fill="FFFFFF"/>
        </w:rPr>
        <w:t>СПК «Кривошеинский» – второе по величине и производственным показателям сельскохозяйственное предприятие в Кривошеинском районе.</w:t>
      </w:r>
      <w:r>
        <w:rPr>
          <w:rFonts w:ascii="Times New Roman" w:hAnsi="Times New Roman" w:cs="Times New Roman"/>
          <w:sz w:val="26"/>
          <w:szCs w:val="26"/>
          <w:shd w:val="clear" w:color="auto" w:fill="FFFFFF"/>
        </w:rPr>
        <w:t xml:space="preserve"> </w:t>
      </w:r>
      <w:r w:rsidRPr="00A673AF">
        <w:rPr>
          <w:rFonts w:ascii="Times New Roman" w:hAnsi="Times New Roman" w:cs="Times New Roman"/>
          <w:sz w:val="26"/>
          <w:szCs w:val="26"/>
        </w:rPr>
        <w:t>Основной производственной деятельностью СПК «Кривошеинский» в животноводстве является молочное - мясное  направление, в растениеводстве – выращивание зерна на продажу и корм скоту, заготовка кормов для КРС.</w:t>
      </w:r>
    </w:p>
    <w:p w:rsidR="00A673AF" w:rsidRDefault="005D2814" w:rsidP="00BE1343">
      <w:pPr>
        <w:spacing w:after="0" w:line="240" w:lineRule="auto"/>
        <w:jc w:val="both"/>
        <w:rPr>
          <w:rFonts w:ascii="Times New Roman" w:hAnsi="Times New Roman" w:cs="Times New Roman"/>
          <w:sz w:val="26"/>
          <w:szCs w:val="26"/>
        </w:rPr>
      </w:pPr>
      <w:r w:rsidRPr="00BE1343">
        <w:rPr>
          <w:rFonts w:ascii="Times New Roman" w:hAnsi="Times New Roman" w:cs="Times New Roman"/>
          <w:sz w:val="26"/>
          <w:szCs w:val="26"/>
        </w:rPr>
        <w:t xml:space="preserve"> </w:t>
      </w:r>
      <w:r w:rsidRPr="00BE1343">
        <w:rPr>
          <w:rFonts w:ascii="Times New Roman" w:hAnsi="Times New Roman" w:cs="Times New Roman"/>
          <w:sz w:val="26"/>
          <w:szCs w:val="26"/>
        </w:rPr>
        <w:tab/>
      </w:r>
      <w:r w:rsidR="00A673AF">
        <w:rPr>
          <w:rFonts w:ascii="Times New Roman" w:hAnsi="Times New Roman" w:cs="Times New Roman"/>
          <w:sz w:val="26"/>
          <w:szCs w:val="26"/>
        </w:rPr>
        <w:t>Индивидуальными предпринимателями на территории Новокривошеинского сельского поселения представлены следующие виды деятельности:</w:t>
      </w:r>
    </w:p>
    <w:p w:rsidR="00E73B6C" w:rsidRDefault="00E73B6C" w:rsidP="00BE134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673AF">
        <w:rPr>
          <w:rFonts w:ascii="Times New Roman" w:hAnsi="Times New Roman" w:cs="Times New Roman"/>
          <w:sz w:val="26"/>
          <w:szCs w:val="26"/>
        </w:rPr>
        <w:t>р</w:t>
      </w:r>
      <w:r w:rsidR="00A673AF" w:rsidRPr="00A673AF">
        <w:rPr>
          <w:rFonts w:ascii="Times New Roman" w:hAnsi="Times New Roman" w:cs="Times New Roman"/>
          <w:sz w:val="26"/>
          <w:szCs w:val="26"/>
        </w:rPr>
        <w:t>азведение молочного крупного рогатого скота, производство сырого молока</w:t>
      </w:r>
      <w:r>
        <w:rPr>
          <w:rFonts w:ascii="Times New Roman" w:hAnsi="Times New Roman" w:cs="Times New Roman"/>
          <w:sz w:val="26"/>
          <w:szCs w:val="26"/>
        </w:rPr>
        <w:t>;</w:t>
      </w:r>
    </w:p>
    <w:p w:rsidR="00E73B6C" w:rsidRDefault="00E73B6C" w:rsidP="00BE1343">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лесозаготовки;</w:t>
      </w:r>
    </w:p>
    <w:p w:rsidR="00E73B6C" w:rsidRDefault="00E73B6C" w:rsidP="00BE1343">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производство мебели;</w:t>
      </w:r>
    </w:p>
    <w:p w:rsidR="00E73B6C" w:rsidRDefault="00E73B6C" w:rsidP="00BE1343">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производство штукатурных работ;</w:t>
      </w:r>
    </w:p>
    <w:p w:rsidR="00E73B6C" w:rsidRDefault="00E73B6C" w:rsidP="00BE1343">
      <w:pPr>
        <w:shd w:val="clear" w:color="auto" w:fill="FFFFFF"/>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rPr>
        <w:tab/>
      </w:r>
      <w:r>
        <w:rPr>
          <w:rFonts w:ascii="Times New Roman" w:eastAsia="Times New Roman" w:hAnsi="Times New Roman" w:cs="Times New Roman"/>
          <w:sz w:val="26"/>
          <w:szCs w:val="26"/>
        </w:rPr>
        <w:t>т</w:t>
      </w:r>
      <w:r w:rsidRPr="00E73B6C">
        <w:rPr>
          <w:rFonts w:ascii="Times New Roman" w:eastAsia="Times New Roman" w:hAnsi="Times New Roman" w:cs="Times New Roman"/>
          <w:sz w:val="26"/>
          <w:szCs w:val="26"/>
        </w:rPr>
        <w:t>орговля розничная прочая в неспециализированных магазинах</w:t>
      </w:r>
      <w:r>
        <w:rPr>
          <w:rFonts w:ascii="Times New Roman" w:eastAsia="Times New Roman" w:hAnsi="Times New Roman" w:cs="Times New Roman"/>
          <w:sz w:val="26"/>
          <w:szCs w:val="26"/>
        </w:rPr>
        <w:t>;</w:t>
      </w:r>
    </w:p>
    <w:p w:rsidR="005D2814" w:rsidRPr="00E73B6C" w:rsidRDefault="00E73B6C" w:rsidP="00BE1343">
      <w:pPr>
        <w:shd w:val="clear" w:color="auto" w:fill="FFFFFF"/>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rPr>
        <w:tab/>
        <w:t>деятельность автомобильного грузового транспорта.</w:t>
      </w:r>
      <w:r w:rsidRPr="00E73B6C">
        <w:rPr>
          <w:rFonts w:ascii="Times New Roman" w:eastAsia="Times New Roman" w:hAnsi="Times New Roman" w:cs="Times New Roman"/>
          <w:sz w:val="26"/>
          <w:szCs w:val="26"/>
        </w:rPr>
        <w:t> </w:t>
      </w:r>
      <w:r w:rsidR="005D2814" w:rsidRPr="00E73B6C">
        <w:rPr>
          <w:rFonts w:ascii="Times New Roman" w:hAnsi="Times New Roman" w:cs="Times New Roman"/>
          <w:sz w:val="26"/>
          <w:szCs w:val="26"/>
        </w:rPr>
        <w:t> </w:t>
      </w:r>
    </w:p>
    <w:p w:rsidR="005D2814" w:rsidRPr="00BE1343" w:rsidRDefault="005D2814" w:rsidP="005D2814">
      <w:pPr>
        <w:shd w:val="clear" w:color="auto" w:fill="FFFFFF"/>
        <w:spacing w:after="0" w:line="240" w:lineRule="auto"/>
        <w:jc w:val="both"/>
        <w:rPr>
          <w:rFonts w:ascii="Times New Roman" w:hAnsi="Times New Roman" w:cs="Times New Roman"/>
          <w:sz w:val="26"/>
          <w:szCs w:val="26"/>
        </w:rPr>
      </w:pPr>
    </w:p>
    <w:p w:rsidR="005D2814" w:rsidRPr="00BE1343" w:rsidRDefault="005D2814" w:rsidP="005D2814">
      <w:pPr>
        <w:shd w:val="clear" w:color="auto" w:fill="FFFFFF"/>
        <w:spacing w:after="0" w:line="240" w:lineRule="auto"/>
        <w:jc w:val="center"/>
        <w:rPr>
          <w:rFonts w:ascii="Times New Roman" w:hAnsi="Times New Roman" w:cs="Times New Roman"/>
          <w:sz w:val="26"/>
          <w:szCs w:val="26"/>
        </w:rPr>
      </w:pPr>
      <w:r w:rsidRPr="00BE1343">
        <w:rPr>
          <w:rFonts w:ascii="Times New Roman" w:hAnsi="Times New Roman" w:cs="Times New Roman"/>
          <w:bCs/>
          <w:sz w:val="26"/>
          <w:szCs w:val="26"/>
        </w:rPr>
        <w:t>3. Характеристика проблемы и обоснование необходимости ее</w:t>
      </w:r>
    </w:p>
    <w:p w:rsidR="005D2814" w:rsidRPr="00BE1343" w:rsidRDefault="005D2814" w:rsidP="005D2814">
      <w:pPr>
        <w:shd w:val="clear" w:color="auto" w:fill="FFFFFF"/>
        <w:spacing w:after="0" w:line="240" w:lineRule="auto"/>
        <w:jc w:val="center"/>
        <w:rPr>
          <w:rFonts w:ascii="Times New Roman" w:hAnsi="Times New Roman" w:cs="Times New Roman"/>
          <w:sz w:val="26"/>
          <w:szCs w:val="26"/>
        </w:rPr>
      </w:pPr>
      <w:r w:rsidRPr="00BE1343">
        <w:rPr>
          <w:rFonts w:ascii="Times New Roman" w:hAnsi="Times New Roman" w:cs="Times New Roman"/>
          <w:bCs/>
          <w:sz w:val="26"/>
          <w:szCs w:val="26"/>
        </w:rPr>
        <w:t>решения программными методами</w:t>
      </w:r>
    </w:p>
    <w:p w:rsidR="005D2814" w:rsidRPr="00BE1343" w:rsidRDefault="005D2814" w:rsidP="005D2814">
      <w:pPr>
        <w:shd w:val="clear" w:color="auto" w:fill="FFFFFF"/>
        <w:spacing w:after="0" w:line="240" w:lineRule="auto"/>
        <w:rPr>
          <w:rFonts w:ascii="Times New Roman" w:hAnsi="Times New Roman" w:cs="Times New Roman"/>
          <w:sz w:val="26"/>
          <w:szCs w:val="26"/>
        </w:rPr>
      </w:pPr>
      <w:r w:rsidRPr="00BE1343">
        <w:rPr>
          <w:rFonts w:ascii="Times New Roman" w:hAnsi="Times New Roman" w:cs="Times New Roman"/>
          <w:sz w:val="26"/>
          <w:szCs w:val="26"/>
        </w:rPr>
        <w:t> </w:t>
      </w:r>
    </w:p>
    <w:p w:rsidR="005D2814" w:rsidRPr="00BE1343" w:rsidRDefault="005D2814" w:rsidP="005D2814">
      <w:pPr>
        <w:shd w:val="clear" w:color="auto" w:fill="FFFFFF"/>
        <w:tabs>
          <w:tab w:val="left" w:pos="993"/>
        </w:tabs>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xml:space="preserve">Несмотря на проведенную работу во всех областях поддержки субъектов малого и среднего предпринимательства на территории </w:t>
      </w:r>
      <w:r w:rsidR="00E73B6C">
        <w:rPr>
          <w:rFonts w:ascii="Times New Roman" w:hAnsi="Times New Roman" w:cs="Times New Roman"/>
          <w:sz w:val="26"/>
          <w:szCs w:val="26"/>
        </w:rPr>
        <w:t>Новок</w:t>
      </w:r>
      <w:r w:rsidRPr="00BE1343">
        <w:rPr>
          <w:rFonts w:ascii="Times New Roman" w:hAnsi="Times New Roman" w:cs="Times New Roman"/>
          <w:sz w:val="26"/>
          <w:szCs w:val="26"/>
        </w:rPr>
        <w:t>ривошеинского сельского поселения, к настоящему времени не удалось охватить в полном объеме инновационную деятельность, привлечь внешние инвестиции, решить вопросы занятости трудоспособного населения.</w:t>
      </w:r>
    </w:p>
    <w:p w:rsidR="005D2814" w:rsidRPr="00BE1343" w:rsidRDefault="005D2814" w:rsidP="005D2814">
      <w:pPr>
        <w:shd w:val="clear" w:color="auto" w:fill="FFFFFF"/>
        <w:tabs>
          <w:tab w:val="left" w:pos="993"/>
        </w:tabs>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Увеличение темпов наращивания потенциала субъектов малого и среднего бизнеса не может быть получено, если существенно не изменятся правовые и экономические условия для свободного развития малого и среднего предпринимательства. Проблемы, сдерживающие развитие субъектов малого и среднего предпринимательства, во многом вытекают из макроэкономической ситуации настоящего периода:</w:t>
      </w:r>
    </w:p>
    <w:p w:rsidR="005D2814" w:rsidRPr="00BE1343" w:rsidRDefault="005D2814" w:rsidP="005D2814">
      <w:pPr>
        <w:shd w:val="clear" w:color="auto" w:fill="FFFFFF"/>
        <w:tabs>
          <w:tab w:val="left" w:pos="993"/>
        </w:tabs>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5D2814" w:rsidRPr="00BE1343" w:rsidRDefault="005D2814" w:rsidP="005D2814">
      <w:pPr>
        <w:shd w:val="clear" w:color="auto" w:fill="FFFFFF"/>
        <w:tabs>
          <w:tab w:val="left" w:pos="993"/>
        </w:tabs>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отсутствие стартового капитала и недостаток знаний для успешного начала предпринимательской деятельности;</w:t>
      </w:r>
    </w:p>
    <w:p w:rsidR="005D2814" w:rsidRPr="00BE1343" w:rsidRDefault="005D2814" w:rsidP="005D2814">
      <w:pPr>
        <w:shd w:val="clear" w:color="auto" w:fill="FFFFFF"/>
        <w:tabs>
          <w:tab w:val="left" w:pos="993"/>
        </w:tabs>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ограниченный спектр финансовой поддержки субъектов малого и среднего предпринимательства (отсутствие системы гарантирования и страхования кредитов, отсутствие механизма предоставления льгот банками, лизинговыми и страховыми компаниями, слабое кредитно-инвестиционное обслуживание);</w:t>
      </w:r>
    </w:p>
    <w:p w:rsidR="005D2814" w:rsidRPr="00BE1343" w:rsidRDefault="005D2814" w:rsidP="005D2814">
      <w:pPr>
        <w:shd w:val="clear" w:color="auto" w:fill="FFFFFF"/>
        <w:tabs>
          <w:tab w:val="left" w:pos="993"/>
        </w:tabs>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усложнена административно-разрешительная система по осуществлению деятельности субъектов малого и среднего предпринимательства (лицензирование, сертификация, система контроля);</w:t>
      </w:r>
    </w:p>
    <w:p w:rsidR="005D2814" w:rsidRPr="00BE1343" w:rsidRDefault="005D2814" w:rsidP="005D2814">
      <w:pPr>
        <w:shd w:val="clear" w:color="auto" w:fill="FFFFFF"/>
        <w:tabs>
          <w:tab w:val="left" w:pos="993"/>
        </w:tabs>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lastRenderedPageBreak/>
        <w:t>- недостаток кадров рабочих специальностей для субъектов малого и среднего предпринимательства;</w:t>
      </w:r>
    </w:p>
    <w:p w:rsidR="005D2814" w:rsidRPr="00BE1343" w:rsidRDefault="005D2814" w:rsidP="005D2814">
      <w:pPr>
        <w:shd w:val="clear" w:color="auto" w:fill="FFFFFF"/>
        <w:tabs>
          <w:tab w:val="left" w:pos="993"/>
        </w:tabs>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слабая консультационно-информационная поддержка субъектов малого и среднего предпринимательства;</w:t>
      </w:r>
    </w:p>
    <w:p w:rsidR="005D2814" w:rsidRPr="00BE1343" w:rsidRDefault="005D2814" w:rsidP="005D2814">
      <w:pPr>
        <w:shd w:val="clear" w:color="auto" w:fill="FFFFFF"/>
        <w:tabs>
          <w:tab w:val="left" w:pos="993"/>
        </w:tabs>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несовершенство системы учета и отчетности по малому предпринимательству.</w:t>
      </w:r>
    </w:p>
    <w:p w:rsidR="005D2814" w:rsidRPr="00BE1343" w:rsidRDefault="005D2814" w:rsidP="005D2814">
      <w:pPr>
        <w:shd w:val="clear" w:color="auto" w:fill="FFFFFF"/>
        <w:tabs>
          <w:tab w:val="left" w:pos="993"/>
        </w:tabs>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Решение проблемы поддержки малого предпринимательства возможно только путем разработки программно-целевого инструмента. Необходим комплексный и последовательный подход, рассчитанный на долгосрочный период, обеспечивающий реализацию мероприятий по срокам, ресурсам, исполнителям, а также организацию процесса управления и контроля. Существенным негативным фактором, сдерживающим развитие малого и среднего предпринимательства, является отсутствие развитых рыночных механизмов его поддержки. На становление и развитие субъектов малого и среднего предпринимательства серьезное влияние оказывают следующие факторы:</w:t>
      </w:r>
    </w:p>
    <w:p w:rsidR="005D2814" w:rsidRPr="00BE1343" w:rsidRDefault="005D2814" w:rsidP="005D2814">
      <w:pPr>
        <w:shd w:val="clear" w:color="auto" w:fill="FFFFFF"/>
        <w:tabs>
          <w:tab w:val="left" w:pos="993"/>
        </w:tabs>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несовершенство законодательства в части несоответствия вновь принимаемых законодательных актов действующим правовым нормам;</w:t>
      </w:r>
    </w:p>
    <w:p w:rsidR="005D2814" w:rsidRPr="00BE1343" w:rsidRDefault="005D2814" w:rsidP="005D2814">
      <w:pPr>
        <w:shd w:val="clear" w:color="auto" w:fill="FFFFFF"/>
        <w:tabs>
          <w:tab w:val="left" w:pos="993"/>
        </w:tabs>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нестабильная налоговая политика;</w:t>
      </w:r>
    </w:p>
    <w:p w:rsidR="005D2814" w:rsidRPr="00BE1343" w:rsidRDefault="005D2814" w:rsidP="005D2814">
      <w:pPr>
        <w:shd w:val="clear" w:color="auto" w:fill="FFFFFF"/>
        <w:tabs>
          <w:tab w:val="left" w:pos="993"/>
        </w:tabs>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ограниченное бюджетное финансирование,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w:t>
      </w:r>
    </w:p>
    <w:p w:rsidR="005D2814" w:rsidRPr="00BE1343" w:rsidRDefault="005D2814" w:rsidP="005D2814">
      <w:pPr>
        <w:shd w:val="clear" w:color="auto" w:fill="FFFFFF"/>
        <w:tabs>
          <w:tab w:val="left" w:pos="993"/>
        </w:tabs>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Все это создает предпосылки для «ухода в тень» малых предприятий и индивидуальных предпринимателей, нарушению положений Трудового кодекса РФ по отношению к наемным работникам, занижению уровня официальной заработной платы. Анализ факторов влияющих на развитие субъектов малого и среднего предпринимательства показывает, что существующие проблемы можно решить лишь объединенными усилиями и согласованными действиями самих предпринимателей, их общественных объединений и органов местного самоуправления. Результатом взаимодействия должно стать совершенствование:</w:t>
      </w:r>
    </w:p>
    <w:p w:rsidR="005D2814" w:rsidRPr="00BE1343" w:rsidRDefault="005D2814" w:rsidP="005D2814">
      <w:pPr>
        <w:shd w:val="clear" w:color="auto" w:fill="FFFFFF"/>
        <w:tabs>
          <w:tab w:val="left" w:pos="993"/>
        </w:tabs>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нормативно-правовой базы, регулирующей предпринимательскую деятельность;</w:t>
      </w:r>
    </w:p>
    <w:p w:rsidR="005D2814" w:rsidRPr="00BE1343" w:rsidRDefault="005D2814" w:rsidP="005D2814">
      <w:pPr>
        <w:shd w:val="clear" w:color="auto" w:fill="FFFFFF"/>
        <w:tabs>
          <w:tab w:val="left" w:pos="993"/>
        </w:tabs>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информационной базы;</w:t>
      </w:r>
    </w:p>
    <w:p w:rsidR="005D2814" w:rsidRPr="00BE1343" w:rsidRDefault="005D2814" w:rsidP="005D2814">
      <w:pPr>
        <w:shd w:val="clear" w:color="auto" w:fill="FFFFFF"/>
        <w:tabs>
          <w:tab w:val="left" w:pos="993"/>
        </w:tabs>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финансовых механизмов поддержки малого и среднего предпринимательства.</w:t>
      </w:r>
    </w:p>
    <w:p w:rsidR="005D2814" w:rsidRPr="00BE1343" w:rsidRDefault="005D2814" w:rsidP="005D2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28"/>
        <w:jc w:val="both"/>
        <w:rPr>
          <w:rFonts w:ascii="Times New Roman" w:hAnsi="Times New Roman" w:cs="Times New Roman"/>
          <w:sz w:val="26"/>
          <w:szCs w:val="26"/>
        </w:rPr>
      </w:pPr>
      <w:r w:rsidRPr="00BE1343">
        <w:rPr>
          <w:rFonts w:ascii="Times New Roman" w:hAnsi="Times New Roman" w:cs="Times New Roman"/>
          <w:sz w:val="26"/>
          <w:szCs w:val="26"/>
        </w:rPr>
        <w:t>  </w:t>
      </w:r>
    </w:p>
    <w:p w:rsidR="005D2814" w:rsidRPr="00BE1343" w:rsidRDefault="005D2814" w:rsidP="005D2814">
      <w:pPr>
        <w:shd w:val="clear" w:color="auto" w:fill="FFFFFF"/>
        <w:spacing w:after="0" w:line="240" w:lineRule="auto"/>
        <w:jc w:val="center"/>
        <w:rPr>
          <w:rFonts w:ascii="Times New Roman" w:hAnsi="Times New Roman" w:cs="Times New Roman"/>
          <w:sz w:val="26"/>
          <w:szCs w:val="26"/>
        </w:rPr>
      </w:pPr>
      <w:r w:rsidRPr="00BE1343">
        <w:rPr>
          <w:rFonts w:ascii="Times New Roman" w:hAnsi="Times New Roman" w:cs="Times New Roman"/>
          <w:bCs/>
          <w:sz w:val="26"/>
          <w:szCs w:val="26"/>
        </w:rPr>
        <w:t>4. Цель и задачи программы, приоритетные направления развития</w:t>
      </w:r>
    </w:p>
    <w:p w:rsidR="005D2814" w:rsidRPr="00BE1343" w:rsidRDefault="005D2814" w:rsidP="005D2814">
      <w:pPr>
        <w:shd w:val="clear" w:color="auto" w:fill="FFFFFF"/>
        <w:spacing w:after="0" w:line="240" w:lineRule="auto"/>
        <w:jc w:val="center"/>
        <w:rPr>
          <w:rFonts w:ascii="Times New Roman" w:hAnsi="Times New Roman" w:cs="Times New Roman"/>
          <w:sz w:val="26"/>
          <w:szCs w:val="26"/>
        </w:rPr>
      </w:pPr>
      <w:r w:rsidRPr="00BE1343">
        <w:rPr>
          <w:rFonts w:ascii="Times New Roman" w:hAnsi="Times New Roman" w:cs="Times New Roman"/>
          <w:bCs/>
          <w:sz w:val="26"/>
          <w:szCs w:val="26"/>
        </w:rPr>
        <w:t>субъектов малого и среднего предпринимательства</w:t>
      </w:r>
    </w:p>
    <w:p w:rsidR="005D2814" w:rsidRPr="00BE1343" w:rsidRDefault="005D2814" w:rsidP="005D2814">
      <w:pPr>
        <w:shd w:val="clear" w:color="auto" w:fill="FFFFFF"/>
        <w:spacing w:after="0" w:line="240" w:lineRule="auto"/>
        <w:rPr>
          <w:rFonts w:ascii="Times New Roman" w:hAnsi="Times New Roman" w:cs="Times New Roman"/>
          <w:sz w:val="26"/>
          <w:szCs w:val="26"/>
        </w:rPr>
      </w:pPr>
      <w:r w:rsidRPr="00BE1343">
        <w:rPr>
          <w:rFonts w:ascii="Times New Roman" w:hAnsi="Times New Roman" w:cs="Times New Roman"/>
          <w:sz w:val="26"/>
          <w:szCs w:val="26"/>
        </w:rPr>
        <w:t> </w:t>
      </w:r>
    </w:p>
    <w:p w:rsidR="005D2814" w:rsidRPr="00BE1343" w:rsidRDefault="005D2814" w:rsidP="005D2814">
      <w:pPr>
        <w:shd w:val="clear" w:color="auto" w:fill="FFFFFF"/>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Основной целью Программы является создание благоприятных условий для  развития предприятий субъектов малого и среднего предпринимательства, способствующих созданию новых рабочих мест, развитию реального сектора экономики, пополнению бюджета, на основе формирования эффективных механизмов поддержки. Для достижения цели настоящей программы поставлены задачи, позволяющие в условиях ограниченного ресурсного обеспечения разрешить ключевые проблемы развития субъектов малого и среднего предпринимательства, в том числе:</w:t>
      </w:r>
    </w:p>
    <w:p w:rsidR="005D2814" w:rsidRPr="00BE1343" w:rsidRDefault="005D2814" w:rsidP="005D2814">
      <w:pPr>
        <w:shd w:val="clear" w:color="auto" w:fill="FFFFFF"/>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5D2814" w:rsidRPr="00BE1343" w:rsidRDefault="005D2814" w:rsidP="005D2814">
      <w:pPr>
        <w:shd w:val="clear" w:color="auto" w:fill="FFFFFF"/>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lastRenderedPageBreak/>
        <w:t>- развитие инфраструктуры поддержки предпринимательства с предоставлением методической, информационной, консультационной;</w:t>
      </w:r>
    </w:p>
    <w:p w:rsidR="005D2814" w:rsidRPr="00BE1343" w:rsidRDefault="005D2814" w:rsidP="005D2814">
      <w:pPr>
        <w:shd w:val="clear" w:color="auto" w:fill="FFFFFF"/>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устранение административных барьеров, препятствующих развитию субъектов малого и среднего бизнеса;</w:t>
      </w:r>
    </w:p>
    <w:p w:rsidR="005D2814" w:rsidRPr="00BE1343" w:rsidRDefault="005D2814" w:rsidP="005D2814">
      <w:pPr>
        <w:shd w:val="clear" w:color="auto" w:fill="FFFFFF"/>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совершенствование методов и механизмов финансовой поддержки субъектов малого и среднего предпринимательства;</w:t>
      </w:r>
    </w:p>
    <w:p w:rsidR="005D2814" w:rsidRPr="00BE1343" w:rsidRDefault="005D2814" w:rsidP="005D2814">
      <w:pPr>
        <w:shd w:val="clear" w:color="auto" w:fill="FFFFFF"/>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повышение деловой и инвестиционной активности предприятий субъектов малого и среднего бизнеса;</w:t>
      </w:r>
    </w:p>
    <w:p w:rsidR="005D2814" w:rsidRPr="00BE1343" w:rsidRDefault="005D2814" w:rsidP="005D2814">
      <w:pPr>
        <w:shd w:val="clear" w:color="auto" w:fill="FFFFFF"/>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создание условий для увеличения занятости населения;</w:t>
      </w:r>
    </w:p>
    <w:p w:rsidR="005D2814" w:rsidRPr="00BE1343" w:rsidRDefault="005D2814" w:rsidP="005D2814">
      <w:pPr>
        <w:shd w:val="clear" w:color="auto" w:fill="FFFFFF"/>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5D2814" w:rsidRPr="00BE1343" w:rsidRDefault="005D2814" w:rsidP="005D2814">
      <w:pPr>
        <w:shd w:val="clear" w:color="auto" w:fill="FFFFFF"/>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привлечение субъектов малого и среднего предпринимательства для выполнения муниципального заказа.</w:t>
      </w:r>
    </w:p>
    <w:p w:rsidR="005D2814" w:rsidRPr="00BE1343" w:rsidRDefault="005D2814" w:rsidP="005D2814">
      <w:pPr>
        <w:shd w:val="clear" w:color="auto" w:fill="FFFFFF"/>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Важными и приоритетными направлениями развития малого предпринимательства, как на государственном, так и на уровне поселения признаны:</w:t>
      </w:r>
    </w:p>
    <w:p w:rsidR="005D2814" w:rsidRPr="00BE1343" w:rsidRDefault="005D2814" w:rsidP="005D2814">
      <w:pPr>
        <w:shd w:val="clear" w:color="auto" w:fill="FFFFFF"/>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жилищно-коммунальное;</w:t>
      </w:r>
    </w:p>
    <w:p w:rsidR="005D2814" w:rsidRPr="00BE1343" w:rsidRDefault="005D2814" w:rsidP="005D2814">
      <w:pPr>
        <w:shd w:val="clear" w:color="auto" w:fill="FFFFFF"/>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образовательное;</w:t>
      </w:r>
    </w:p>
    <w:p w:rsidR="005D2814" w:rsidRPr="00BE1343" w:rsidRDefault="005D2814" w:rsidP="005D2814">
      <w:pPr>
        <w:shd w:val="clear" w:color="auto" w:fill="FFFFFF"/>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ремесленное;</w:t>
      </w:r>
    </w:p>
    <w:p w:rsidR="005D2814" w:rsidRPr="00BE1343" w:rsidRDefault="005D2814" w:rsidP="005D2814">
      <w:pPr>
        <w:shd w:val="clear" w:color="auto" w:fill="FFFFFF"/>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спортивно-оздоровительное;</w:t>
      </w:r>
    </w:p>
    <w:p w:rsidR="005D2814" w:rsidRPr="00BE1343" w:rsidRDefault="005D2814" w:rsidP="005D2814">
      <w:pPr>
        <w:shd w:val="clear" w:color="auto" w:fill="FFFFFF"/>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благоустройство.</w:t>
      </w:r>
    </w:p>
    <w:p w:rsidR="005D2814" w:rsidRPr="00BE1343" w:rsidRDefault="005D2814" w:rsidP="005D2814">
      <w:pPr>
        <w:shd w:val="clear" w:color="auto" w:fill="FFFFFF"/>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Для решения поставленных задач Программа содержит перечень конкретных мероприятий, нацеленных на обеспечение благоприятных условий для развития малого и среднего предпринимательства на территории Кривошеинского сельского поселения.</w:t>
      </w:r>
    </w:p>
    <w:p w:rsidR="005D2814" w:rsidRPr="00BE1343" w:rsidRDefault="005D2814" w:rsidP="005D2814">
      <w:pPr>
        <w:shd w:val="clear" w:color="auto" w:fill="FFFFFF"/>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 информационного обмена, проведении исследований по проблемам субъектов малого и среднего предпринимательства и сгруппированы в пять разделов, характеризующих основные направления поддержки субъектов малого и</w:t>
      </w:r>
      <w:r w:rsidR="00E73B6C">
        <w:rPr>
          <w:rFonts w:ascii="Times New Roman" w:hAnsi="Times New Roman" w:cs="Times New Roman"/>
          <w:sz w:val="26"/>
          <w:szCs w:val="26"/>
        </w:rPr>
        <w:t xml:space="preserve"> </w:t>
      </w:r>
      <w:r w:rsidRPr="00BE1343">
        <w:rPr>
          <w:rFonts w:ascii="Times New Roman" w:hAnsi="Times New Roman" w:cs="Times New Roman"/>
          <w:sz w:val="26"/>
          <w:szCs w:val="26"/>
        </w:rPr>
        <w:t>среднего предпринимательства:</w:t>
      </w:r>
    </w:p>
    <w:p w:rsidR="005D2814" w:rsidRPr="00BE1343" w:rsidRDefault="005D2814" w:rsidP="005D2814">
      <w:pPr>
        <w:shd w:val="clear" w:color="auto" w:fill="FFFFFF"/>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нормативно-правовая поддержка субъектов малого и среднего предпринимательства;</w:t>
      </w:r>
    </w:p>
    <w:p w:rsidR="005D2814" w:rsidRPr="00BE1343" w:rsidRDefault="005D2814" w:rsidP="005D2814">
      <w:pPr>
        <w:shd w:val="clear" w:color="auto" w:fill="FFFFFF"/>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формирование и развитие инфраструктуры поддержки субъектов малого и среднего предпринимательства;</w:t>
      </w:r>
    </w:p>
    <w:p w:rsidR="005D2814" w:rsidRPr="00BE1343" w:rsidRDefault="005D2814" w:rsidP="005D2814">
      <w:pPr>
        <w:shd w:val="clear" w:color="auto" w:fill="FFFFFF"/>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развитие консультационной, организационно методической и информационной поддержки субъектов малого и среднего предпринимательства;</w:t>
      </w:r>
    </w:p>
    <w:p w:rsidR="005D2814" w:rsidRPr="00BE1343" w:rsidRDefault="005D2814" w:rsidP="005D2814">
      <w:pPr>
        <w:shd w:val="clear" w:color="auto" w:fill="FFFFFF"/>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содействие росту конкурентоспособности.</w:t>
      </w:r>
    </w:p>
    <w:p w:rsidR="005D2814" w:rsidRPr="00BE1343" w:rsidRDefault="005D2814" w:rsidP="005D2814">
      <w:pPr>
        <w:shd w:val="clear" w:color="auto" w:fill="FFFFFF"/>
        <w:spacing w:after="0" w:line="240" w:lineRule="auto"/>
        <w:jc w:val="center"/>
        <w:rPr>
          <w:rFonts w:ascii="Times New Roman" w:hAnsi="Times New Roman" w:cs="Times New Roman"/>
          <w:sz w:val="26"/>
          <w:szCs w:val="26"/>
        </w:rPr>
      </w:pPr>
      <w:r w:rsidRPr="00BE1343">
        <w:rPr>
          <w:rFonts w:ascii="Times New Roman" w:hAnsi="Times New Roman" w:cs="Times New Roman"/>
          <w:sz w:val="26"/>
          <w:szCs w:val="26"/>
        </w:rPr>
        <w:t> </w:t>
      </w:r>
    </w:p>
    <w:p w:rsidR="005D2814" w:rsidRPr="00BE1343" w:rsidRDefault="005D2814" w:rsidP="005D2814">
      <w:pPr>
        <w:shd w:val="clear" w:color="auto" w:fill="FFFFFF"/>
        <w:spacing w:after="0" w:line="240" w:lineRule="auto"/>
        <w:jc w:val="center"/>
        <w:rPr>
          <w:rFonts w:ascii="Times New Roman" w:hAnsi="Times New Roman" w:cs="Times New Roman"/>
          <w:sz w:val="26"/>
          <w:szCs w:val="26"/>
        </w:rPr>
      </w:pPr>
      <w:r w:rsidRPr="00BE1343">
        <w:rPr>
          <w:rFonts w:ascii="Times New Roman" w:hAnsi="Times New Roman" w:cs="Times New Roman"/>
          <w:bCs/>
          <w:sz w:val="26"/>
          <w:szCs w:val="26"/>
        </w:rPr>
        <w:t>5. Объем планируемых финансовых ресурсов и источники</w:t>
      </w:r>
    </w:p>
    <w:p w:rsidR="005D2814" w:rsidRPr="00BE1343" w:rsidRDefault="005D2814" w:rsidP="005D2814">
      <w:pPr>
        <w:shd w:val="clear" w:color="auto" w:fill="FFFFFF"/>
        <w:spacing w:after="0" w:line="240" w:lineRule="auto"/>
        <w:jc w:val="center"/>
        <w:rPr>
          <w:rFonts w:ascii="Times New Roman" w:hAnsi="Times New Roman" w:cs="Times New Roman"/>
          <w:sz w:val="26"/>
          <w:szCs w:val="26"/>
        </w:rPr>
      </w:pPr>
      <w:r w:rsidRPr="00BE1343">
        <w:rPr>
          <w:rFonts w:ascii="Times New Roman" w:hAnsi="Times New Roman" w:cs="Times New Roman"/>
          <w:bCs/>
          <w:sz w:val="26"/>
          <w:szCs w:val="26"/>
        </w:rPr>
        <w:t>финансирования программы</w:t>
      </w:r>
    </w:p>
    <w:p w:rsidR="005D2814" w:rsidRPr="00BE1343" w:rsidRDefault="005D2814" w:rsidP="005D2814">
      <w:pPr>
        <w:shd w:val="clear" w:color="auto" w:fill="FFFFFF"/>
        <w:spacing w:after="0" w:line="240" w:lineRule="auto"/>
        <w:rPr>
          <w:rFonts w:ascii="Times New Roman" w:hAnsi="Times New Roman" w:cs="Times New Roman"/>
          <w:sz w:val="26"/>
          <w:szCs w:val="26"/>
        </w:rPr>
      </w:pPr>
      <w:r w:rsidRPr="00BE1343">
        <w:rPr>
          <w:rFonts w:ascii="Times New Roman" w:hAnsi="Times New Roman" w:cs="Times New Roman"/>
          <w:sz w:val="26"/>
          <w:szCs w:val="26"/>
        </w:rPr>
        <w:t> </w:t>
      </w:r>
    </w:p>
    <w:p w:rsidR="005D2814" w:rsidRPr="00BE1343" w:rsidRDefault="005D2814" w:rsidP="005D2814">
      <w:pPr>
        <w:shd w:val="clear" w:color="auto" w:fill="FFFFFF"/>
        <w:spacing w:after="0" w:line="240" w:lineRule="auto"/>
        <w:jc w:val="both"/>
        <w:rPr>
          <w:rFonts w:ascii="Times New Roman" w:hAnsi="Times New Roman" w:cs="Times New Roman"/>
          <w:sz w:val="26"/>
          <w:szCs w:val="26"/>
        </w:rPr>
      </w:pPr>
      <w:r w:rsidRPr="00BE1343">
        <w:rPr>
          <w:rFonts w:ascii="Times New Roman" w:hAnsi="Times New Roman" w:cs="Times New Roman"/>
          <w:sz w:val="26"/>
          <w:szCs w:val="26"/>
        </w:rPr>
        <w:t>Финансирование муниципальной программы не предусмотрено.</w:t>
      </w:r>
    </w:p>
    <w:p w:rsidR="005D2814" w:rsidRPr="00BE1343" w:rsidRDefault="005D2814" w:rsidP="005D2814">
      <w:pPr>
        <w:shd w:val="clear" w:color="auto" w:fill="FFFFFF"/>
        <w:spacing w:after="0" w:line="240" w:lineRule="auto"/>
        <w:jc w:val="both"/>
        <w:rPr>
          <w:rFonts w:ascii="Times New Roman" w:hAnsi="Times New Roman" w:cs="Times New Roman"/>
          <w:sz w:val="26"/>
          <w:szCs w:val="26"/>
        </w:rPr>
      </w:pPr>
      <w:r w:rsidRPr="00BE1343">
        <w:rPr>
          <w:rFonts w:ascii="Times New Roman" w:hAnsi="Times New Roman" w:cs="Times New Roman"/>
          <w:sz w:val="26"/>
          <w:szCs w:val="26"/>
        </w:rPr>
        <w:t> </w:t>
      </w:r>
    </w:p>
    <w:p w:rsidR="005D2814" w:rsidRPr="00BE1343" w:rsidRDefault="005D2814" w:rsidP="005D2814">
      <w:pPr>
        <w:shd w:val="clear" w:color="auto" w:fill="FFFFFF"/>
        <w:spacing w:after="0" w:line="240" w:lineRule="auto"/>
        <w:jc w:val="center"/>
        <w:rPr>
          <w:rFonts w:ascii="Times New Roman" w:hAnsi="Times New Roman" w:cs="Times New Roman"/>
          <w:sz w:val="26"/>
          <w:szCs w:val="26"/>
        </w:rPr>
      </w:pPr>
      <w:r w:rsidRPr="00BE1343">
        <w:rPr>
          <w:rFonts w:ascii="Times New Roman" w:hAnsi="Times New Roman" w:cs="Times New Roman"/>
          <w:bCs/>
          <w:sz w:val="26"/>
          <w:szCs w:val="26"/>
        </w:rPr>
        <w:t>6.Ожидаемые социально-экономические результаты</w:t>
      </w:r>
    </w:p>
    <w:p w:rsidR="005D2814" w:rsidRPr="00BE1343" w:rsidRDefault="005D2814" w:rsidP="005D2814">
      <w:pPr>
        <w:shd w:val="clear" w:color="auto" w:fill="FFFFFF"/>
        <w:spacing w:after="0" w:line="240" w:lineRule="auto"/>
        <w:jc w:val="center"/>
        <w:rPr>
          <w:rFonts w:ascii="Times New Roman" w:hAnsi="Times New Roman" w:cs="Times New Roman"/>
          <w:sz w:val="26"/>
          <w:szCs w:val="26"/>
        </w:rPr>
      </w:pPr>
      <w:r w:rsidRPr="00BE1343">
        <w:rPr>
          <w:rFonts w:ascii="Times New Roman" w:hAnsi="Times New Roman" w:cs="Times New Roman"/>
          <w:bCs/>
          <w:sz w:val="26"/>
          <w:szCs w:val="26"/>
        </w:rPr>
        <w:t>реализации Программы</w:t>
      </w:r>
    </w:p>
    <w:p w:rsidR="005D2814" w:rsidRPr="00BE1343" w:rsidRDefault="005D2814" w:rsidP="005D2814">
      <w:pPr>
        <w:shd w:val="clear" w:color="auto" w:fill="FFFFFF"/>
        <w:spacing w:after="0" w:line="240" w:lineRule="auto"/>
        <w:rPr>
          <w:rFonts w:ascii="Times New Roman" w:hAnsi="Times New Roman" w:cs="Times New Roman"/>
          <w:sz w:val="26"/>
          <w:szCs w:val="26"/>
        </w:rPr>
      </w:pPr>
      <w:r w:rsidRPr="00BE1343">
        <w:rPr>
          <w:rFonts w:ascii="Times New Roman" w:hAnsi="Times New Roman" w:cs="Times New Roman"/>
          <w:sz w:val="26"/>
          <w:szCs w:val="26"/>
        </w:rPr>
        <w:t> </w:t>
      </w:r>
    </w:p>
    <w:p w:rsidR="005D2814" w:rsidRPr="00BE1343" w:rsidRDefault="005D2814" w:rsidP="005D2814">
      <w:pPr>
        <w:shd w:val="clear" w:color="auto" w:fill="FFFFFF"/>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xml:space="preserve">Реализация мероприятий программы предполагает создать условия для сохранения действующих и вновь образованных субъектов малого и среднего </w:t>
      </w:r>
      <w:r w:rsidRPr="00BE1343">
        <w:rPr>
          <w:rFonts w:ascii="Times New Roman" w:hAnsi="Times New Roman" w:cs="Times New Roman"/>
          <w:sz w:val="26"/>
          <w:szCs w:val="26"/>
        </w:rPr>
        <w:lastRenderedPageBreak/>
        <w:t xml:space="preserve">предпринимательства, что позволит обеспечить увеличение количества рабочих мест, повышение заработной платы на предприятиях субъектов малого и среднего предпринимательства и тем самым повысить уровень жизни населения на территории </w:t>
      </w:r>
      <w:r w:rsidR="00E73B6C">
        <w:rPr>
          <w:rFonts w:ascii="Times New Roman" w:hAnsi="Times New Roman" w:cs="Times New Roman"/>
          <w:sz w:val="26"/>
          <w:szCs w:val="26"/>
        </w:rPr>
        <w:t>Новок</w:t>
      </w:r>
      <w:r w:rsidRPr="00BE1343">
        <w:rPr>
          <w:rFonts w:ascii="Times New Roman" w:hAnsi="Times New Roman" w:cs="Times New Roman"/>
          <w:sz w:val="26"/>
          <w:szCs w:val="26"/>
        </w:rPr>
        <w:t>ривошеинского сельского поселения.</w:t>
      </w:r>
    </w:p>
    <w:p w:rsidR="005D2814" w:rsidRPr="00BE1343" w:rsidRDefault="005D2814" w:rsidP="005D2814">
      <w:pPr>
        <w:shd w:val="clear" w:color="auto" w:fill="FFFFFF"/>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По итогам реализации программы планируется получить следующие результаты:</w:t>
      </w:r>
    </w:p>
    <w:p w:rsidR="005D2814" w:rsidRPr="00BE1343" w:rsidRDefault="005D2814" w:rsidP="005D2814">
      <w:pPr>
        <w:shd w:val="clear" w:color="auto" w:fill="FFFFFF"/>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привлечение инвестиций в малое предпринимательство;</w:t>
      </w:r>
    </w:p>
    <w:p w:rsidR="005D2814" w:rsidRPr="00BE1343" w:rsidRDefault="005D2814" w:rsidP="005D2814">
      <w:pPr>
        <w:shd w:val="clear" w:color="auto" w:fill="FFFFFF"/>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увеличение объема товаров и услуг, производимых и реализуемых субъектами малого и среднего предпринимательства</w:t>
      </w:r>
    </w:p>
    <w:p w:rsidR="005D2814" w:rsidRPr="00BE1343" w:rsidRDefault="005D2814" w:rsidP="005D2814">
      <w:pPr>
        <w:shd w:val="clear" w:color="auto" w:fill="FFFFFF"/>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рост налоговых поступлений в местный бюджет от деятельности предприятий субъектов малого и среднего предпринимательства;</w:t>
      </w:r>
    </w:p>
    <w:p w:rsidR="005D2814" w:rsidRPr="00BE1343" w:rsidRDefault="005D2814" w:rsidP="005D2814">
      <w:pPr>
        <w:shd w:val="clear" w:color="auto" w:fill="FFFFFF"/>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 увеличение представителей субъектов малого и среднего предпринимательства, ведущих деятельность в приоритетных направлениях социального развития.</w:t>
      </w:r>
    </w:p>
    <w:p w:rsidR="005D2814" w:rsidRPr="00BE1343" w:rsidRDefault="005D2814" w:rsidP="005D2814">
      <w:pPr>
        <w:shd w:val="clear" w:color="auto" w:fill="FFFFFF"/>
        <w:spacing w:after="0" w:line="240" w:lineRule="auto"/>
        <w:ind w:firstLine="709"/>
        <w:jc w:val="both"/>
        <w:rPr>
          <w:rFonts w:ascii="Times New Roman" w:hAnsi="Times New Roman" w:cs="Times New Roman"/>
          <w:sz w:val="26"/>
          <w:szCs w:val="26"/>
        </w:rPr>
      </w:pPr>
    </w:p>
    <w:p w:rsidR="005D2814" w:rsidRPr="00BE1343" w:rsidRDefault="005D2814" w:rsidP="005D2814">
      <w:pPr>
        <w:shd w:val="clear" w:color="auto" w:fill="FFFFFF"/>
        <w:spacing w:after="0" w:line="240" w:lineRule="auto"/>
        <w:jc w:val="center"/>
        <w:rPr>
          <w:rFonts w:ascii="Times New Roman" w:hAnsi="Times New Roman" w:cs="Times New Roman"/>
          <w:bCs/>
          <w:sz w:val="26"/>
          <w:szCs w:val="26"/>
        </w:rPr>
      </w:pPr>
      <w:r w:rsidRPr="00BE1343">
        <w:rPr>
          <w:rFonts w:ascii="Times New Roman" w:hAnsi="Times New Roman" w:cs="Times New Roman"/>
          <w:bCs/>
          <w:sz w:val="26"/>
          <w:szCs w:val="26"/>
        </w:rPr>
        <w:t>7. Управление Программой и контроль за ее реализацией</w:t>
      </w:r>
    </w:p>
    <w:p w:rsidR="005D2814" w:rsidRPr="00BE1343" w:rsidRDefault="005D2814" w:rsidP="005D2814">
      <w:pPr>
        <w:shd w:val="clear" w:color="auto" w:fill="FFFFFF"/>
        <w:spacing w:after="0" w:line="240" w:lineRule="auto"/>
        <w:ind w:firstLine="709"/>
        <w:jc w:val="both"/>
        <w:rPr>
          <w:rFonts w:ascii="Times New Roman" w:hAnsi="Times New Roman" w:cs="Times New Roman"/>
          <w:sz w:val="26"/>
          <w:szCs w:val="26"/>
        </w:rPr>
      </w:pPr>
    </w:p>
    <w:p w:rsidR="005D2814" w:rsidRPr="00BE1343" w:rsidRDefault="005D2814" w:rsidP="005D2814">
      <w:pPr>
        <w:shd w:val="clear" w:color="auto" w:fill="FFFFFF"/>
        <w:spacing w:after="0" w:line="240" w:lineRule="auto"/>
        <w:ind w:firstLine="709"/>
        <w:jc w:val="both"/>
        <w:rPr>
          <w:rFonts w:ascii="Times New Roman" w:hAnsi="Times New Roman" w:cs="Times New Roman"/>
          <w:sz w:val="26"/>
          <w:szCs w:val="26"/>
        </w:rPr>
      </w:pPr>
      <w:r w:rsidRPr="00BE1343">
        <w:rPr>
          <w:rFonts w:ascii="Times New Roman" w:hAnsi="Times New Roman" w:cs="Times New Roman"/>
          <w:sz w:val="26"/>
          <w:szCs w:val="26"/>
        </w:rPr>
        <w:t>Контроль за реализацией Программы</w:t>
      </w:r>
      <w:r w:rsidR="00E73B6C">
        <w:rPr>
          <w:rFonts w:ascii="Times New Roman" w:hAnsi="Times New Roman" w:cs="Times New Roman"/>
          <w:sz w:val="26"/>
          <w:szCs w:val="26"/>
        </w:rPr>
        <w:t xml:space="preserve"> осуществляется Администрацией Новок</w:t>
      </w:r>
      <w:r w:rsidRPr="00BE1343">
        <w:rPr>
          <w:rFonts w:ascii="Times New Roman" w:hAnsi="Times New Roman" w:cs="Times New Roman"/>
          <w:sz w:val="26"/>
          <w:szCs w:val="26"/>
        </w:rPr>
        <w:t xml:space="preserve">ривошеинского сельского поселения в течение всего периода реализации Программы путем мониторинга и анализа промежуточных результатов. </w:t>
      </w:r>
    </w:p>
    <w:p w:rsidR="00310616" w:rsidRPr="00BE1343" w:rsidRDefault="00310616" w:rsidP="007F3D9B">
      <w:pPr>
        <w:spacing w:after="0" w:line="240" w:lineRule="atLeast"/>
        <w:jc w:val="center"/>
        <w:rPr>
          <w:rFonts w:ascii="Times New Roman" w:hAnsi="Times New Roman" w:cs="Times New Roman"/>
          <w:sz w:val="26"/>
          <w:szCs w:val="26"/>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r w:rsidRPr="00453E03">
        <w:rPr>
          <w:rFonts w:ascii="Times New Roman" w:hAnsi="Times New Roman" w:cs="Times New Roman"/>
          <w:sz w:val="24"/>
          <w:szCs w:val="24"/>
        </w:rPr>
        <w:tab/>
      </w:r>
      <w:r w:rsidRPr="00453E03">
        <w:rPr>
          <w:rFonts w:ascii="Times New Roman" w:hAnsi="Times New Roman" w:cs="Times New Roman"/>
          <w:sz w:val="24"/>
          <w:szCs w:val="24"/>
        </w:rPr>
        <w:tab/>
      </w: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5D2814" w:rsidRPr="00E73B6C" w:rsidRDefault="005D2814" w:rsidP="005D2814">
      <w:pPr>
        <w:shd w:val="clear" w:color="auto" w:fill="FFFFFF"/>
        <w:spacing w:after="0" w:line="240" w:lineRule="auto"/>
        <w:jc w:val="right"/>
        <w:rPr>
          <w:rFonts w:ascii="Times New Roman" w:hAnsi="Times New Roman" w:cs="Times New Roman"/>
          <w:sz w:val="26"/>
          <w:szCs w:val="26"/>
        </w:rPr>
      </w:pPr>
      <w:r w:rsidRPr="00E73B6C">
        <w:rPr>
          <w:rFonts w:ascii="Times New Roman" w:hAnsi="Times New Roman" w:cs="Times New Roman"/>
          <w:sz w:val="26"/>
          <w:szCs w:val="26"/>
        </w:rPr>
        <w:t>Приложение к Муниципальной программе</w:t>
      </w:r>
    </w:p>
    <w:p w:rsidR="005D2814" w:rsidRPr="00E73B6C" w:rsidRDefault="005D2814" w:rsidP="005D2814">
      <w:pPr>
        <w:shd w:val="clear" w:color="auto" w:fill="FFFFFF"/>
        <w:spacing w:after="0" w:line="240" w:lineRule="auto"/>
        <w:jc w:val="right"/>
        <w:rPr>
          <w:rFonts w:ascii="Times New Roman" w:hAnsi="Times New Roman" w:cs="Times New Roman"/>
          <w:sz w:val="26"/>
          <w:szCs w:val="26"/>
        </w:rPr>
      </w:pPr>
      <w:r w:rsidRPr="00E73B6C">
        <w:rPr>
          <w:rFonts w:ascii="Times New Roman" w:hAnsi="Times New Roman" w:cs="Times New Roman"/>
          <w:sz w:val="26"/>
          <w:szCs w:val="26"/>
        </w:rPr>
        <w:t>«Развитие  малого и среднего предпринимательства</w:t>
      </w:r>
    </w:p>
    <w:p w:rsidR="005D2814" w:rsidRPr="00E73B6C" w:rsidRDefault="005D2814" w:rsidP="005D2814">
      <w:pPr>
        <w:shd w:val="clear" w:color="auto" w:fill="FFFFFF"/>
        <w:spacing w:after="0" w:line="240" w:lineRule="auto"/>
        <w:jc w:val="right"/>
        <w:rPr>
          <w:rFonts w:ascii="Times New Roman" w:hAnsi="Times New Roman" w:cs="Times New Roman"/>
          <w:sz w:val="26"/>
          <w:szCs w:val="26"/>
        </w:rPr>
      </w:pPr>
      <w:r w:rsidRPr="00E73B6C">
        <w:rPr>
          <w:rFonts w:ascii="Times New Roman" w:hAnsi="Times New Roman" w:cs="Times New Roman"/>
          <w:sz w:val="26"/>
          <w:szCs w:val="26"/>
        </w:rPr>
        <w:t xml:space="preserve"> на территории Новокривошеинского сельского поселения</w:t>
      </w:r>
    </w:p>
    <w:p w:rsidR="005D2814" w:rsidRPr="00E73B6C" w:rsidRDefault="005D2814" w:rsidP="005D2814">
      <w:pPr>
        <w:shd w:val="clear" w:color="auto" w:fill="FFFFFF"/>
        <w:spacing w:after="0" w:line="240" w:lineRule="auto"/>
        <w:jc w:val="right"/>
        <w:rPr>
          <w:rFonts w:ascii="Times New Roman" w:hAnsi="Times New Roman" w:cs="Times New Roman"/>
          <w:sz w:val="26"/>
          <w:szCs w:val="26"/>
        </w:rPr>
      </w:pPr>
      <w:r w:rsidRPr="00E73B6C">
        <w:rPr>
          <w:rFonts w:ascii="Times New Roman" w:hAnsi="Times New Roman" w:cs="Times New Roman"/>
          <w:sz w:val="26"/>
          <w:szCs w:val="26"/>
        </w:rPr>
        <w:t> на 2022-2026  годы»</w:t>
      </w:r>
    </w:p>
    <w:p w:rsidR="005D2814" w:rsidRPr="00944740" w:rsidRDefault="005D2814" w:rsidP="005D2814">
      <w:pPr>
        <w:shd w:val="clear" w:color="auto" w:fill="FFFFFF"/>
        <w:spacing w:after="0" w:line="240" w:lineRule="auto"/>
        <w:outlineLvl w:val="1"/>
        <w:rPr>
          <w:rFonts w:ascii="Arial" w:hAnsi="Arial" w:cs="Arial"/>
          <w:b/>
          <w:bCs/>
          <w:kern w:val="36"/>
          <w:sz w:val="24"/>
          <w:szCs w:val="24"/>
        </w:rPr>
      </w:pPr>
      <w:r w:rsidRPr="00944740">
        <w:rPr>
          <w:rFonts w:ascii="Arial" w:hAnsi="Arial" w:cs="Arial"/>
          <w:b/>
          <w:bCs/>
          <w:kern w:val="36"/>
          <w:sz w:val="24"/>
          <w:szCs w:val="24"/>
        </w:rPr>
        <w:t> </w:t>
      </w:r>
    </w:p>
    <w:p w:rsidR="005D2814" w:rsidRPr="005D2814" w:rsidRDefault="005D2814" w:rsidP="005D2814">
      <w:pPr>
        <w:shd w:val="clear" w:color="auto" w:fill="FFFFFF"/>
        <w:spacing w:after="0" w:line="240" w:lineRule="auto"/>
        <w:jc w:val="center"/>
        <w:rPr>
          <w:rFonts w:ascii="Times New Roman" w:hAnsi="Times New Roman" w:cs="Times New Roman"/>
          <w:sz w:val="26"/>
          <w:szCs w:val="26"/>
        </w:rPr>
      </w:pPr>
      <w:r w:rsidRPr="005D2814">
        <w:rPr>
          <w:rFonts w:ascii="Times New Roman" w:hAnsi="Times New Roman" w:cs="Times New Roman"/>
          <w:bCs/>
          <w:kern w:val="36"/>
          <w:sz w:val="26"/>
          <w:szCs w:val="26"/>
        </w:rPr>
        <w:t>Мероприятия по реализации Муниципальной программы «</w:t>
      </w:r>
      <w:r w:rsidRPr="005D2814">
        <w:rPr>
          <w:rFonts w:ascii="Times New Roman" w:hAnsi="Times New Roman" w:cs="Times New Roman"/>
          <w:sz w:val="26"/>
          <w:szCs w:val="26"/>
        </w:rPr>
        <w:t>Развитие  малого</w:t>
      </w:r>
      <w:r>
        <w:rPr>
          <w:rFonts w:ascii="Times New Roman" w:hAnsi="Times New Roman" w:cs="Times New Roman"/>
          <w:sz w:val="26"/>
          <w:szCs w:val="26"/>
        </w:rPr>
        <w:t xml:space="preserve"> и среднего предпринимательства на территории Новок</w:t>
      </w:r>
      <w:r w:rsidRPr="005D2814">
        <w:rPr>
          <w:rFonts w:ascii="Times New Roman" w:hAnsi="Times New Roman" w:cs="Times New Roman"/>
          <w:sz w:val="26"/>
          <w:szCs w:val="26"/>
        </w:rPr>
        <w:t>ривошеинского сельского поселения  на 2022-2026  годы»</w:t>
      </w:r>
    </w:p>
    <w:p w:rsidR="005D2814" w:rsidRPr="009D76CC" w:rsidRDefault="005D2814" w:rsidP="005D2814">
      <w:pPr>
        <w:shd w:val="clear" w:color="auto" w:fill="FFFFFF"/>
        <w:spacing w:after="0" w:line="240" w:lineRule="auto"/>
        <w:jc w:val="center"/>
        <w:rPr>
          <w:rFonts w:ascii="Arial" w:hAnsi="Arial" w:cs="Arial"/>
          <w:b/>
          <w:sz w:val="24"/>
          <w:szCs w:val="24"/>
        </w:rPr>
      </w:pPr>
    </w:p>
    <w:tbl>
      <w:tblPr>
        <w:tblW w:w="0" w:type="auto"/>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tblPr>
      <w:tblGrid>
        <w:gridCol w:w="534"/>
        <w:gridCol w:w="35"/>
        <w:gridCol w:w="1965"/>
        <w:gridCol w:w="1217"/>
        <w:gridCol w:w="709"/>
        <w:gridCol w:w="795"/>
        <w:gridCol w:w="925"/>
        <w:gridCol w:w="745"/>
        <w:gridCol w:w="1099"/>
        <w:gridCol w:w="1831"/>
      </w:tblGrid>
      <w:tr w:rsidR="005D2814" w:rsidRPr="005D2814" w:rsidTr="005D2814">
        <w:trPr>
          <w:trHeight w:val="20"/>
          <w:tblCellSpacing w:w="0" w:type="dxa"/>
          <w:jc w:val="center"/>
        </w:trPr>
        <w:tc>
          <w:tcPr>
            <w:tcW w:w="582" w:type="dxa"/>
            <w:gridSpan w:val="2"/>
            <w:vMerge w:val="restart"/>
            <w:tcBorders>
              <w:top w:val="single" w:sz="6" w:space="0" w:color="auto"/>
              <w:left w:val="nil"/>
              <w:bottom w:val="single" w:sz="6" w:space="0" w:color="auto"/>
              <w:right w:val="single" w:sz="6" w:space="0" w:color="auto"/>
            </w:tcBorders>
            <w:tcMar>
              <w:top w:w="0" w:type="dxa"/>
              <w:left w:w="108" w:type="dxa"/>
              <w:bottom w:w="0" w:type="dxa"/>
              <w:right w:w="108" w:type="dxa"/>
            </w:tcMar>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bCs/>
                <w:sz w:val="26"/>
                <w:szCs w:val="26"/>
              </w:rPr>
              <w:t>».</w:t>
            </w:r>
            <w:r w:rsidRPr="005D2814">
              <w:rPr>
                <w:rFonts w:ascii="Times New Roman" w:hAnsi="Times New Roman" w:cs="Times New Roman"/>
                <w:sz w:val="26"/>
                <w:szCs w:val="26"/>
              </w:rPr>
              <w:t>№</w:t>
            </w:r>
          </w:p>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п/п</w:t>
            </w:r>
          </w:p>
        </w:tc>
        <w:tc>
          <w:tcPr>
            <w:tcW w:w="5408"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Наименование объектов</w:t>
            </w:r>
          </w:p>
        </w:tc>
        <w:tc>
          <w:tcPr>
            <w:tcW w:w="1567"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Срок исполнения</w:t>
            </w:r>
          </w:p>
        </w:tc>
        <w:tc>
          <w:tcPr>
            <w:tcW w:w="8160" w:type="dxa"/>
            <w:gridSpan w:val="6"/>
            <w:tcBorders>
              <w:top w:val="single" w:sz="6" w:space="0" w:color="auto"/>
              <w:left w:val="single" w:sz="6" w:space="0" w:color="auto"/>
              <w:bottom w:val="single" w:sz="6" w:space="0" w:color="auto"/>
              <w:right w:val="nil"/>
            </w:tcBorders>
            <w:tcMar>
              <w:top w:w="0" w:type="dxa"/>
              <w:left w:w="108" w:type="dxa"/>
              <w:bottom w:w="0" w:type="dxa"/>
              <w:right w:w="108" w:type="dxa"/>
            </w:tcMar>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bCs/>
                <w:sz w:val="26"/>
                <w:szCs w:val="26"/>
              </w:rPr>
              <w:t>ИСТОЧНИКИ ФИНАНСИРОВАНИЯ</w:t>
            </w:r>
          </w:p>
        </w:tc>
      </w:tr>
      <w:tr w:rsidR="005D2814" w:rsidRPr="005D2814" w:rsidTr="005D2814">
        <w:trPr>
          <w:trHeight w:val="20"/>
          <w:tblCellSpacing w:w="0" w:type="dxa"/>
          <w:jc w:val="center"/>
        </w:trPr>
        <w:tc>
          <w:tcPr>
            <w:tcW w:w="0" w:type="auto"/>
            <w:gridSpan w:val="2"/>
            <w:vMerge/>
            <w:tcBorders>
              <w:top w:val="single" w:sz="6" w:space="0" w:color="auto"/>
              <w:left w:val="nil"/>
              <w:bottom w:val="single" w:sz="6" w:space="0" w:color="auto"/>
              <w:right w:val="single" w:sz="6" w:space="0" w:color="auto"/>
            </w:tcBorders>
          </w:tcPr>
          <w:p w:rsidR="005D2814" w:rsidRPr="005D2814" w:rsidRDefault="005D2814" w:rsidP="00A129DB">
            <w:pPr>
              <w:spacing w:after="0" w:line="240" w:lineRule="auto"/>
              <w:jc w:val="center"/>
              <w:rPr>
                <w:rFonts w:ascii="Times New Roman" w:hAnsi="Times New Roman" w:cs="Times New Roman"/>
                <w:sz w:val="26"/>
                <w:szCs w:val="26"/>
              </w:rPr>
            </w:pPr>
          </w:p>
        </w:tc>
        <w:tc>
          <w:tcPr>
            <w:tcW w:w="5408" w:type="dxa"/>
            <w:vMerge/>
            <w:tcBorders>
              <w:top w:val="single" w:sz="6" w:space="0" w:color="auto"/>
              <w:left w:val="single" w:sz="6" w:space="0" w:color="auto"/>
              <w:bottom w:val="single" w:sz="6" w:space="0" w:color="auto"/>
              <w:right w:val="single" w:sz="6" w:space="0" w:color="auto"/>
            </w:tcBorders>
          </w:tcPr>
          <w:p w:rsidR="005D2814" w:rsidRPr="005D2814" w:rsidRDefault="005D2814" w:rsidP="00A129DB">
            <w:pPr>
              <w:spacing w:after="0" w:line="240" w:lineRule="auto"/>
              <w:jc w:val="center"/>
              <w:rPr>
                <w:rFonts w:ascii="Times New Roman" w:hAnsi="Times New Roman" w:cs="Times New Roman"/>
                <w:sz w:val="26"/>
                <w:szCs w:val="26"/>
              </w:rPr>
            </w:pPr>
          </w:p>
        </w:tc>
        <w:tc>
          <w:tcPr>
            <w:tcW w:w="0" w:type="auto"/>
            <w:vMerge/>
            <w:tcBorders>
              <w:top w:val="single" w:sz="6" w:space="0" w:color="auto"/>
              <w:left w:val="single" w:sz="6" w:space="0" w:color="auto"/>
              <w:bottom w:val="single" w:sz="6" w:space="0" w:color="auto"/>
              <w:right w:val="single" w:sz="6" w:space="0" w:color="auto"/>
            </w:tcBorders>
          </w:tcPr>
          <w:p w:rsidR="005D2814" w:rsidRPr="005D2814" w:rsidRDefault="005D2814" w:rsidP="00A129DB">
            <w:pPr>
              <w:spacing w:after="0" w:line="240" w:lineRule="auto"/>
              <w:jc w:val="center"/>
              <w:rPr>
                <w:rFonts w:ascii="Times New Roman" w:hAnsi="Times New Roman" w:cs="Times New Roman"/>
                <w:sz w:val="26"/>
                <w:szCs w:val="26"/>
              </w:rPr>
            </w:pPr>
          </w:p>
        </w:tc>
        <w:tc>
          <w:tcPr>
            <w:tcW w:w="3316" w:type="dxa"/>
            <w:gridSpan w:val="3"/>
            <w:tcBorders>
              <w:top w:val="single" w:sz="6" w:space="0" w:color="auto"/>
              <w:left w:val="single" w:sz="6" w:space="0" w:color="auto"/>
              <w:bottom w:val="single" w:sz="6" w:space="0" w:color="auto"/>
              <w:right w:val="single" w:sz="6" w:space="0" w:color="auto"/>
            </w:tcBorders>
          </w:tcPr>
          <w:p w:rsidR="005D2814" w:rsidRPr="005D2814" w:rsidRDefault="005D2814" w:rsidP="00A129DB">
            <w:pPr>
              <w:spacing w:after="0" w:line="240" w:lineRule="auto"/>
              <w:jc w:val="center"/>
              <w:rPr>
                <w:rFonts w:ascii="Times New Roman" w:hAnsi="Times New Roman" w:cs="Times New Roman"/>
                <w:sz w:val="26"/>
                <w:szCs w:val="26"/>
              </w:rPr>
            </w:pPr>
          </w:p>
        </w:tc>
        <w:tc>
          <w:tcPr>
            <w:tcW w:w="2711" w:type="dxa"/>
            <w:gridSpan w:val="2"/>
            <w:tcBorders>
              <w:top w:val="single" w:sz="6" w:space="0" w:color="auto"/>
              <w:left w:val="single" w:sz="6" w:space="0" w:color="auto"/>
              <w:bottom w:val="single" w:sz="6" w:space="0" w:color="auto"/>
              <w:right w:val="single" w:sz="6" w:space="0" w:color="auto"/>
            </w:tcBorders>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bCs/>
                <w:sz w:val="26"/>
                <w:szCs w:val="26"/>
              </w:rPr>
              <w:t>ПРИВЛЕЧЕННЫЕ</w:t>
            </w:r>
          </w:p>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bCs/>
                <w:sz w:val="26"/>
                <w:szCs w:val="26"/>
              </w:rPr>
              <w:t>СРЕДСТВА</w:t>
            </w:r>
          </w:p>
        </w:tc>
        <w:tc>
          <w:tcPr>
            <w:tcW w:w="2133" w:type="dxa"/>
            <w:tcBorders>
              <w:top w:val="single" w:sz="6" w:space="0" w:color="auto"/>
              <w:left w:val="single" w:sz="6" w:space="0" w:color="auto"/>
              <w:bottom w:val="single" w:sz="6" w:space="0" w:color="auto"/>
              <w:right w:val="nil"/>
            </w:tcBorders>
          </w:tcPr>
          <w:p w:rsidR="005D2814" w:rsidRPr="005D2814" w:rsidRDefault="005D2814" w:rsidP="00A129DB">
            <w:pPr>
              <w:spacing w:after="0" w:line="240" w:lineRule="auto"/>
              <w:jc w:val="center"/>
              <w:rPr>
                <w:rFonts w:ascii="Times New Roman" w:hAnsi="Times New Roman" w:cs="Times New Roman"/>
                <w:sz w:val="26"/>
                <w:szCs w:val="26"/>
              </w:rPr>
            </w:pPr>
          </w:p>
        </w:tc>
      </w:tr>
      <w:tr w:rsidR="005D2814" w:rsidRPr="005D2814" w:rsidTr="005D2814">
        <w:trPr>
          <w:trHeight w:val="20"/>
          <w:tblCellSpacing w:w="0" w:type="dxa"/>
          <w:jc w:val="center"/>
        </w:trPr>
        <w:tc>
          <w:tcPr>
            <w:tcW w:w="0" w:type="auto"/>
            <w:gridSpan w:val="2"/>
            <w:vMerge/>
          </w:tcPr>
          <w:p w:rsidR="005D2814" w:rsidRPr="005D2814" w:rsidRDefault="005D2814" w:rsidP="00A129DB">
            <w:pPr>
              <w:spacing w:after="0" w:line="240" w:lineRule="auto"/>
              <w:jc w:val="center"/>
              <w:rPr>
                <w:rFonts w:ascii="Times New Roman" w:hAnsi="Times New Roman" w:cs="Times New Roman"/>
                <w:sz w:val="26"/>
                <w:szCs w:val="26"/>
              </w:rPr>
            </w:pPr>
          </w:p>
        </w:tc>
        <w:tc>
          <w:tcPr>
            <w:tcW w:w="5408" w:type="dxa"/>
            <w:vMerge/>
          </w:tcPr>
          <w:p w:rsidR="005D2814" w:rsidRPr="005D2814" w:rsidRDefault="005D2814" w:rsidP="00A129DB">
            <w:pPr>
              <w:spacing w:after="0" w:line="240" w:lineRule="auto"/>
              <w:jc w:val="center"/>
              <w:rPr>
                <w:rFonts w:ascii="Times New Roman" w:hAnsi="Times New Roman" w:cs="Times New Roman"/>
                <w:sz w:val="26"/>
                <w:szCs w:val="26"/>
              </w:rPr>
            </w:pPr>
          </w:p>
        </w:tc>
        <w:tc>
          <w:tcPr>
            <w:tcW w:w="0" w:type="auto"/>
            <w:vMerge/>
          </w:tcPr>
          <w:p w:rsidR="005D2814" w:rsidRPr="005D2814" w:rsidRDefault="005D2814" w:rsidP="00A129DB">
            <w:pPr>
              <w:spacing w:after="0" w:line="240" w:lineRule="auto"/>
              <w:jc w:val="center"/>
              <w:rPr>
                <w:rFonts w:ascii="Times New Roman" w:hAnsi="Times New Roman" w:cs="Times New Roman"/>
                <w:sz w:val="26"/>
                <w:szCs w:val="26"/>
              </w:rPr>
            </w:pPr>
          </w:p>
        </w:tc>
        <w:tc>
          <w:tcPr>
            <w:tcW w:w="863"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bCs/>
                <w:sz w:val="26"/>
                <w:szCs w:val="26"/>
              </w:rPr>
              <w:t>ВСЕГО</w:t>
            </w:r>
          </w:p>
        </w:tc>
        <w:tc>
          <w:tcPr>
            <w:tcW w:w="1112"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bCs/>
                <w:sz w:val="26"/>
                <w:szCs w:val="26"/>
              </w:rPr>
              <w:t>Местный бюджет</w:t>
            </w:r>
          </w:p>
        </w:tc>
        <w:tc>
          <w:tcPr>
            <w:tcW w:w="1341"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bCs/>
                <w:sz w:val="26"/>
                <w:szCs w:val="26"/>
              </w:rPr>
              <w:t>Областной бюджет</w:t>
            </w:r>
          </w:p>
        </w:tc>
        <w:tc>
          <w:tcPr>
            <w:tcW w:w="1111"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bCs/>
                <w:sz w:val="26"/>
                <w:szCs w:val="26"/>
              </w:rPr>
              <w:t>Целевые</w:t>
            </w:r>
          </w:p>
        </w:tc>
        <w:tc>
          <w:tcPr>
            <w:tcW w:w="1600"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bCs/>
                <w:sz w:val="26"/>
                <w:szCs w:val="26"/>
              </w:rPr>
              <w:t>Средства предприятий</w:t>
            </w:r>
          </w:p>
        </w:tc>
        <w:tc>
          <w:tcPr>
            <w:tcW w:w="2133"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bCs/>
                <w:sz w:val="26"/>
                <w:szCs w:val="26"/>
              </w:rPr>
              <w:t>Исполнитель</w:t>
            </w:r>
          </w:p>
        </w:tc>
      </w:tr>
      <w:tr w:rsidR="005D2814" w:rsidRPr="005D2814" w:rsidTr="005D2814">
        <w:trPr>
          <w:trHeight w:val="20"/>
          <w:tblCellSpacing w:w="0" w:type="dxa"/>
          <w:jc w:val="center"/>
        </w:trPr>
        <w:tc>
          <w:tcPr>
            <w:tcW w:w="15717" w:type="dxa"/>
            <w:gridSpan w:val="10"/>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bCs/>
                <w:sz w:val="26"/>
                <w:szCs w:val="26"/>
              </w:rPr>
              <w:t>1. Информационно -  правовое обеспечение малого предпринимательства</w:t>
            </w:r>
          </w:p>
        </w:tc>
      </w:tr>
      <w:tr w:rsidR="005D2814" w:rsidRPr="005D2814" w:rsidTr="005D2814">
        <w:trPr>
          <w:trHeight w:val="20"/>
          <w:tblCellSpacing w:w="0" w:type="dxa"/>
          <w:jc w:val="center"/>
        </w:trPr>
        <w:tc>
          <w:tcPr>
            <w:tcW w:w="582" w:type="dxa"/>
            <w:gridSpan w:val="2"/>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1</w:t>
            </w:r>
          </w:p>
        </w:tc>
        <w:tc>
          <w:tcPr>
            <w:tcW w:w="5408"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2</w:t>
            </w:r>
          </w:p>
        </w:tc>
        <w:tc>
          <w:tcPr>
            <w:tcW w:w="1567"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3</w:t>
            </w:r>
          </w:p>
        </w:tc>
        <w:tc>
          <w:tcPr>
            <w:tcW w:w="863"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4</w:t>
            </w:r>
          </w:p>
        </w:tc>
        <w:tc>
          <w:tcPr>
            <w:tcW w:w="1112"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5</w:t>
            </w:r>
          </w:p>
        </w:tc>
        <w:tc>
          <w:tcPr>
            <w:tcW w:w="1341"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6</w:t>
            </w:r>
          </w:p>
        </w:tc>
        <w:tc>
          <w:tcPr>
            <w:tcW w:w="1111"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7</w:t>
            </w:r>
          </w:p>
        </w:tc>
        <w:tc>
          <w:tcPr>
            <w:tcW w:w="1600"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8</w:t>
            </w:r>
          </w:p>
        </w:tc>
        <w:tc>
          <w:tcPr>
            <w:tcW w:w="2133"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9</w:t>
            </w:r>
          </w:p>
        </w:tc>
      </w:tr>
      <w:tr w:rsidR="005D2814" w:rsidRPr="005D2814" w:rsidTr="005D2814">
        <w:trPr>
          <w:trHeight w:val="20"/>
          <w:tblCellSpacing w:w="0" w:type="dxa"/>
          <w:jc w:val="center"/>
        </w:trPr>
        <w:tc>
          <w:tcPr>
            <w:tcW w:w="582" w:type="dxa"/>
            <w:gridSpan w:val="2"/>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1.1</w:t>
            </w:r>
          </w:p>
        </w:tc>
        <w:tc>
          <w:tcPr>
            <w:tcW w:w="5408" w:type="dxa"/>
          </w:tcPr>
          <w:p w:rsidR="005D2814" w:rsidRPr="005D2814" w:rsidRDefault="005D2814" w:rsidP="00A129DB">
            <w:pPr>
              <w:spacing w:after="0" w:line="240" w:lineRule="auto"/>
              <w:rPr>
                <w:rFonts w:ascii="Times New Roman" w:hAnsi="Times New Roman" w:cs="Times New Roman"/>
                <w:sz w:val="26"/>
                <w:szCs w:val="26"/>
              </w:rPr>
            </w:pPr>
            <w:r w:rsidRPr="005D2814">
              <w:rPr>
                <w:rFonts w:ascii="Times New Roman" w:hAnsi="Times New Roman" w:cs="Times New Roman"/>
                <w:sz w:val="26"/>
                <w:szCs w:val="26"/>
              </w:rPr>
              <w:t xml:space="preserve">Ведение реестра субъектов малого </w:t>
            </w:r>
            <w:r w:rsidRPr="005D2814">
              <w:rPr>
                <w:rFonts w:ascii="Times New Roman" w:hAnsi="Times New Roman" w:cs="Times New Roman"/>
                <w:sz w:val="26"/>
                <w:szCs w:val="26"/>
              </w:rPr>
              <w:lastRenderedPageBreak/>
              <w:t>предпринимательства</w:t>
            </w:r>
          </w:p>
        </w:tc>
        <w:tc>
          <w:tcPr>
            <w:tcW w:w="1567"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lastRenderedPageBreak/>
              <w:t xml:space="preserve">2022-2026  </w:t>
            </w:r>
          </w:p>
        </w:tc>
        <w:tc>
          <w:tcPr>
            <w:tcW w:w="863"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112"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341"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111"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600"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2133" w:type="dxa"/>
          </w:tcPr>
          <w:p w:rsidR="005D2814" w:rsidRPr="005D2814" w:rsidRDefault="005D2814" w:rsidP="00A129D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Администрация Новок</w:t>
            </w:r>
            <w:r w:rsidRPr="005D2814">
              <w:rPr>
                <w:rFonts w:ascii="Times New Roman" w:hAnsi="Times New Roman" w:cs="Times New Roman"/>
                <w:sz w:val="26"/>
                <w:szCs w:val="26"/>
              </w:rPr>
              <w:t xml:space="preserve">ривошеинского </w:t>
            </w:r>
            <w:r w:rsidRPr="005D2814">
              <w:rPr>
                <w:rFonts w:ascii="Times New Roman" w:hAnsi="Times New Roman" w:cs="Times New Roman"/>
                <w:sz w:val="26"/>
                <w:szCs w:val="26"/>
              </w:rPr>
              <w:lastRenderedPageBreak/>
              <w:t>сельского поселения</w:t>
            </w:r>
          </w:p>
        </w:tc>
      </w:tr>
      <w:tr w:rsidR="005D2814" w:rsidRPr="005D2814" w:rsidTr="005D2814">
        <w:trPr>
          <w:trHeight w:val="20"/>
          <w:tblCellSpacing w:w="0" w:type="dxa"/>
          <w:jc w:val="center"/>
        </w:trPr>
        <w:tc>
          <w:tcPr>
            <w:tcW w:w="582" w:type="dxa"/>
            <w:gridSpan w:val="2"/>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lastRenderedPageBreak/>
              <w:t>1.2</w:t>
            </w:r>
          </w:p>
        </w:tc>
        <w:tc>
          <w:tcPr>
            <w:tcW w:w="5408" w:type="dxa"/>
          </w:tcPr>
          <w:p w:rsidR="005D2814" w:rsidRPr="005D2814" w:rsidRDefault="005D2814" w:rsidP="00A129DB">
            <w:pPr>
              <w:spacing w:after="0" w:line="240" w:lineRule="auto"/>
              <w:rPr>
                <w:rFonts w:ascii="Times New Roman" w:hAnsi="Times New Roman" w:cs="Times New Roman"/>
                <w:sz w:val="26"/>
                <w:szCs w:val="26"/>
              </w:rPr>
            </w:pPr>
            <w:r w:rsidRPr="005D2814">
              <w:rPr>
                <w:rFonts w:ascii="Times New Roman" w:hAnsi="Times New Roman" w:cs="Times New Roman"/>
                <w:sz w:val="26"/>
                <w:szCs w:val="26"/>
              </w:rPr>
              <w:t>Проведение мониторинга состояния малого предпринимательства</w:t>
            </w:r>
          </w:p>
        </w:tc>
        <w:tc>
          <w:tcPr>
            <w:tcW w:w="1567"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 xml:space="preserve">2022-2026  </w:t>
            </w:r>
          </w:p>
        </w:tc>
        <w:tc>
          <w:tcPr>
            <w:tcW w:w="863"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112"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341"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111"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600"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2133" w:type="dxa"/>
          </w:tcPr>
          <w:p w:rsidR="005D2814" w:rsidRPr="005D2814" w:rsidRDefault="005D2814" w:rsidP="00A129D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Администрация Новок</w:t>
            </w:r>
            <w:r w:rsidRPr="005D2814">
              <w:rPr>
                <w:rFonts w:ascii="Times New Roman" w:hAnsi="Times New Roman" w:cs="Times New Roman"/>
                <w:sz w:val="26"/>
                <w:szCs w:val="26"/>
              </w:rPr>
              <w:t>ривошеинского сельского поселения</w:t>
            </w:r>
          </w:p>
        </w:tc>
      </w:tr>
      <w:tr w:rsidR="005D2814" w:rsidRPr="005D2814" w:rsidTr="005D2814">
        <w:trPr>
          <w:trHeight w:val="20"/>
          <w:tblCellSpacing w:w="0" w:type="dxa"/>
          <w:jc w:val="center"/>
        </w:trPr>
        <w:tc>
          <w:tcPr>
            <w:tcW w:w="582" w:type="dxa"/>
            <w:gridSpan w:val="2"/>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1.3</w:t>
            </w:r>
          </w:p>
        </w:tc>
        <w:tc>
          <w:tcPr>
            <w:tcW w:w="5408" w:type="dxa"/>
          </w:tcPr>
          <w:p w:rsidR="005D2814" w:rsidRPr="005D2814" w:rsidRDefault="005D2814" w:rsidP="00A129DB">
            <w:pPr>
              <w:spacing w:after="0" w:line="240" w:lineRule="auto"/>
              <w:rPr>
                <w:rFonts w:ascii="Times New Roman" w:hAnsi="Times New Roman" w:cs="Times New Roman"/>
                <w:sz w:val="26"/>
                <w:szCs w:val="26"/>
              </w:rPr>
            </w:pPr>
            <w:r w:rsidRPr="005D2814">
              <w:rPr>
                <w:rFonts w:ascii="Times New Roman" w:hAnsi="Times New Roman" w:cs="Times New Roman"/>
                <w:sz w:val="26"/>
                <w:szCs w:val="26"/>
              </w:rPr>
              <w:t>Доведение до  субъектов малого и среднего предпринимательства правовой информации по вопросам применения норм и изменения законодательства РФ и Томской области.</w:t>
            </w:r>
          </w:p>
        </w:tc>
        <w:tc>
          <w:tcPr>
            <w:tcW w:w="1567"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 xml:space="preserve">2022-2026  </w:t>
            </w:r>
          </w:p>
        </w:tc>
        <w:tc>
          <w:tcPr>
            <w:tcW w:w="863"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112"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341"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111"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600"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2133" w:type="dxa"/>
          </w:tcPr>
          <w:p w:rsidR="005D2814" w:rsidRPr="005D2814" w:rsidRDefault="005D2814" w:rsidP="00A129DB">
            <w:pPr>
              <w:spacing w:after="0"/>
              <w:jc w:val="center"/>
              <w:rPr>
                <w:rFonts w:ascii="Times New Roman" w:hAnsi="Times New Roman" w:cs="Times New Roman"/>
                <w:sz w:val="26"/>
                <w:szCs w:val="26"/>
              </w:rPr>
            </w:pPr>
            <w:r>
              <w:rPr>
                <w:rFonts w:ascii="Times New Roman" w:hAnsi="Times New Roman" w:cs="Times New Roman"/>
                <w:sz w:val="26"/>
                <w:szCs w:val="26"/>
              </w:rPr>
              <w:t>Администрация Новок</w:t>
            </w:r>
            <w:r w:rsidRPr="005D2814">
              <w:rPr>
                <w:rFonts w:ascii="Times New Roman" w:hAnsi="Times New Roman" w:cs="Times New Roman"/>
                <w:sz w:val="26"/>
                <w:szCs w:val="26"/>
              </w:rPr>
              <w:t>ривошеинского сельского поселения</w:t>
            </w:r>
          </w:p>
        </w:tc>
      </w:tr>
      <w:tr w:rsidR="005D2814" w:rsidRPr="005D2814" w:rsidTr="005D2814">
        <w:trPr>
          <w:trHeight w:val="20"/>
          <w:tblCellSpacing w:w="0" w:type="dxa"/>
          <w:jc w:val="center"/>
        </w:trPr>
        <w:tc>
          <w:tcPr>
            <w:tcW w:w="582" w:type="dxa"/>
            <w:gridSpan w:val="2"/>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1.4</w:t>
            </w:r>
          </w:p>
        </w:tc>
        <w:tc>
          <w:tcPr>
            <w:tcW w:w="5408" w:type="dxa"/>
          </w:tcPr>
          <w:p w:rsidR="005D2814" w:rsidRPr="005D2814" w:rsidRDefault="005D2814" w:rsidP="00A129DB">
            <w:pPr>
              <w:spacing w:after="0" w:line="240" w:lineRule="auto"/>
              <w:rPr>
                <w:rFonts w:ascii="Times New Roman" w:hAnsi="Times New Roman" w:cs="Times New Roman"/>
                <w:sz w:val="26"/>
                <w:szCs w:val="26"/>
              </w:rPr>
            </w:pPr>
            <w:r w:rsidRPr="005D2814">
              <w:rPr>
                <w:rFonts w:ascii="Times New Roman" w:hAnsi="Times New Roman" w:cs="Times New Roman"/>
                <w:sz w:val="26"/>
                <w:szCs w:val="26"/>
              </w:rPr>
              <w:t xml:space="preserve">Принятие участия в разработке нормативных </w:t>
            </w:r>
            <w:r>
              <w:rPr>
                <w:rFonts w:ascii="Times New Roman" w:hAnsi="Times New Roman" w:cs="Times New Roman"/>
                <w:sz w:val="26"/>
                <w:szCs w:val="26"/>
              </w:rPr>
              <w:t>правовых актов К</w:t>
            </w:r>
            <w:r w:rsidRPr="005D2814">
              <w:rPr>
                <w:rFonts w:ascii="Times New Roman" w:hAnsi="Times New Roman" w:cs="Times New Roman"/>
                <w:sz w:val="26"/>
                <w:szCs w:val="26"/>
              </w:rPr>
              <w:t>ривошеинского муниципального района, регламентирующие предпринимательскую деятельность (при необходимости)</w:t>
            </w:r>
          </w:p>
        </w:tc>
        <w:tc>
          <w:tcPr>
            <w:tcW w:w="1567"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 xml:space="preserve">2022-2026  </w:t>
            </w:r>
          </w:p>
        </w:tc>
        <w:tc>
          <w:tcPr>
            <w:tcW w:w="863"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112"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341"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111"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600"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2133" w:type="dxa"/>
          </w:tcPr>
          <w:p w:rsidR="005D2814" w:rsidRPr="005D2814" w:rsidRDefault="005D2814" w:rsidP="00A129DB">
            <w:pPr>
              <w:spacing w:after="0"/>
              <w:jc w:val="center"/>
              <w:rPr>
                <w:rFonts w:ascii="Times New Roman" w:hAnsi="Times New Roman" w:cs="Times New Roman"/>
                <w:sz w:val="26"/>
                <w:szCs w:val="26"/>
              </w:rPr>
            </w:pPr>
            <w:r>
              <w:rPr>
                <w:rFonts w:ascii="Times New Roman" w:hAnsi="Times New Roman" w:cs="Times New Roman"/>
                <w:sz w:val="26"/>
                <w:szCs w:val="26"/>
              </w:rPr>
              <w:t>Администрация Новок</w:t>
            </w:r>
            <w:r w:rsidRPr="005D2814">
              <w:rPr>
                <w:rFonts w:ascii="Times New Roman" w:hAnsi="Times New Roman" w:cs="Times New Roman"/>
                <w:sz w:val="26"/>
                <w:szCs w:val="26"/>
              </w:rPr>
              <w:t>ривошеинского сельского поселения</w:t>
            </w:r>
          </w:p>
        </w:tc>
      </w:tr>
      <w:tr w:rsidR="005D2814" w:rsidRPr="005D2814" w:rsidTr="005D2814">
        <w:trPr>
          <w:trHeight w:val="20"/>
          <w:tblCellSpacing w:w="0" w:type="dxa"/>
          <w:jc w:val="center"/>
        </w:trPr>
        <w:tc>
          <w:tcPr>
            <w:tcW w:w="582" w:type="dxa"/>
            <w:gridSpan w:val="2"/>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1.5</w:t>
            </w:r>
          </w:p>
        </w:tc>
        <w:tc>
          <w:tcPr>
            <w:tcW w:w="5408" w:type="dxa"/>
          </w:tcPr>
          <w:p w:rsidR="005D2814" w:rsidRPr="005D2814" w:rsidRDefault="005D2814" w:rsidP="00A129DB">
            <w:pPr>
              <w:spacing w:after="0" w:line="240" w:lineRule="auto"/>
              <w:rPr>
                <w:rFonts w:ascii="Times New Roman" w:hAnsi="Times New Roman" w:cs="Times New Roman"/>
                <w:sz w:val="26"/>
                <w:szCs w:val="26"/>
              </w:rPr>
            </w:pPr>
            <w:r w:rsidRPr="005D2814">
              <w:rPr>
                <w:rFonts w:ascii="Times New Roman" w:hAnsi="Times New Roman" w:cs="Times New Roman"/>
                <w:sz w:val="26"/>
                <w:szCs w:val="26"/>
                <w:shd w:val="clear" w:color="auto" w:fill="FFFFFF"/>
              </w:rPr>
              <w:t xml:space="preserve">Обеспечение присутствия в среде Интернет регулярно обновляемой информации о малом предпринимательстве поселения и района, деятельности </w:t>
            </w:r>
            <w:r w:rsidRPr="005D2814">
              <w:rPr>
                <w:rFonts w:ascii="Times New Roman" w:hAnsi="Times New Roman" w:cs="Times New Roman"/>
                <w:sz w:val="26"/>
                <w:szCs w:val="26"/>
                <w:shd w:val="clear" w:color="auto" w:fill="FFFFFF"/>
              </w:rPr>
              <w:lastRenderedPageBreak/>
              <w:t>инфраструктуры поддержки малого предпринимательства.</w:t>
            </w:r>
          </w:p>
        </w:tc>
        <w:tc>
          <w:tcPr>
            <w:tcW w:w="1567"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lastRenderedPageBreak/>
              <w:t xml:space="preserve">2022-2026  </w:t>
            </w:r>
          </w:p>
        </w:tc>
        <w:tc>
          <w:tcPr>
            <w:tcW w:w="863"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112"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341"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111"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600"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2133" w:type="dxa"/>
          </w:tcPr>
          <w:p w:rsidR="005D2814" w:rsidRPr="005D2814" w:rsidRDefault="005D2814" w:rsidP="00A129DB">
            <w:pPr>
              <w:spacing w:after="0"/>
              <w:jc w:val="center"/>
              <w:rPr>
                <w:rFonts w:ascii="Times New Roman" w:hAnsi="Times New Roman" w:cs="Times New Roman"/>
                <w:sz w:val="26"/>
                <w:szCs w:val="26"/>
              </w:rPr>
            </w:pPr>
            <w:r>
              <w:rPr>
                <w:rFonts w:ascii="Times New Roman" w:hAnsi="Times New Roman" w:cs="Times New Roman"/>
                <w:sz w:val="26"/>
                <w:szCs w:val="26"/>
              </w:rPr>
              <w:t>Администрация Новок</w:t>
            </w:r>
            <w:r w:rsidRPr="005D2814">
              <w:rPr>
                <w:rFonts w:ascii="Times New Roman" w:hAnsi="Times New Roman" w:cs="Times New Roman"/>
                <w:sz w:val="26"/>
                <w:szCs w:val="26"/>
              </w:rPr>
              <w:t>ривошеинского сельского поселения</w:t>
            </w:r>
          </w:p>
        </w:tc>
      </w:tr>
      <w:tr w:rsidR="005D2814" w:rsidRPr="005D2814" w:rsidTr="005D2814">
        <w:trPr>
          <w:trHeight w:val="20"/>
          <w:tblCellSpacing w:w="0" w:type="dxa"/>
          <w:jc w:val="center"/>
        </w:trPr>
        <w:tc>
          <w:tcPr>
            <w:tcW w:w="582" w:type="dxa"/>
            <w:gridSpan w:val="2"/>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shd w:val="clear" w:color="auto" w:fill="FFFFFF"/>
              </w:rPr>
              <w:lastRenderedPageBreak/>
              <w:t>1.6</w:t>
            </w:r>
          </w:p>
        </w:tc>
        <w:tc>
          <w:tcPr>
            <w:tcW w:w="5408" w:type="dxa"/>
          </w:tcPr>
          <w:p w:rsidR="005D2814" w:rsidRPr="005D2814" w:rsidRDefault="005D2814" w:rsidP="00A129DB">
            <w:pPr>
              <w:spacing w:after="0" w:line="240" w:lineRule="auto"/>
              <w:rPr>
                <w:rFonts w:ascii="Times New Roman" w:hAnsi="Times New Roman" w:cs="Times New Roman"/>
                <w:sz w:val="26"/>
                <w:szCs w:val="26"/>
              </w:rPr>
            </w:pPr>
            <w:r w:rsidRPr="005D2814">
              <w:rPr>
                <w:rFonts w:ascii="Times New Roman" w:hAnsi="Times New Roman" w:cs="Times New Roman"/>
                <w:sz w:val="26"/>
                <w:szCs w:val="26"/>
                <w:shd w:val="clear" w:color="auto" w:fill="FFFFFF"/>
              </w:rPr>
              <w:t>Содействие молодежи в решении вопросов при организации собственного дела.</w:t>
            </w:r>
          </w:p>
        </w:tc>
        <w:tc>
          <w:tcPr>
            <w:tcW w:w="1567"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 xml:space="preserve">2022-2026  </w:t>
            </w:r>
          </w:p>
        </w:tc>
        <w:tc>
          <w:tcPr>
            <w:tcW w:w="863"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112"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341"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111"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600"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2133" w:type="dxa"/>
          </w:tcPr>
          <w:p w:rsidR="005D2814" w:rsidRPr="005D2814" w:rsidRDefault="005D2814" w:rsidP="00A129DB">
            <w:pPr>
              <w:spacing w:after="0"/>
              <w:jc w:val="center"/>
              <w:rPr>
                <w:rFonts w:ascii="Times New Roman" w:hAnsi="Times New Roman" w:cs="Times New Roman"/>
                <w:sz w:val="26"/>
                <w:szCs w:val="26"/>
              </w:rPr>
            </w:pPr>
            <w:r>
              <w:rPr>
                <w:rFonts w:ascii="Times New Roman" w:hAnsi="Times New Roman" w:cs="Times New Roman"/>
                <w:sz w:val="26"/>
                <w:szCs w:val="26"/>
              </w:rPr>
              <w:t>Администрация Новок</w:t>
            </w:r>
            <w:r w:rsidRPr="005D2814">
              <w:rPr>
                <w:rFonts w:ascii="Times New Roman" w:hAnsi="Times New Roman" w:cs="Times New Roman"/>
                <w:sz w:val="26"/>
                <w:szCs w:val="26"/>
              </w:rPr>
              <w:t>ривошеинского сельского поселения</w:t>
            </w:r>
          </w:p>
        </w:tc>
      </w:tr>
      <w:tr w:rsidR="005D2814" w:rsidRPr="005D2814" w:rsidTr="005D2814">
        <w:trPr>
          <w:trHeight w:val="20"/>
          <w:tblCellSpacing w:w="0" w:type="dxa"/>
          <w:jc w:val="center"/>
        </w:trPr>
        <w:tc>
          <w:tcPr>
            <w:tcW w:w="15717" w:type="dxa"/>
            <w:gridSpan w:val="10"/>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bCs/>
                <w:sz w:val="26"/>
                <w:szCs w:val="26"/>
              </w:rPr>
              <w:t>2. Развитие инфраструктуры малого предпринимательства</w:t>
            </w:r>
          </w:p>
        </w:tc>
      </w:tr>
      <w:tr w:rsidR="005D2814" w:rsidRPr="005D2814" w:rsidTr="005D2814">
        <w:trPr>
          <w:trHeight w:val="20"/>
          <w:tblCellSpacing w:w="0" w:type="dxa"/>
          <w:jc w:val="center"/>
        </w:trPr>
        <w:tc>
          <w:tcPr>
            <w:tcW w:w="582" w:type="dxa"/>
            <w:gridSpan w:val="2"/>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2.1</w:t>
            </w:r>
          </w:p>
        </w:tc>
        <w:tc>
          <w:tcPr>
            <w:tcW w:w="5408" w:type="dxa"/>
          </w:tcPr>
          <w:p w:rsidR="005D2814" w:rsidRPr="005D2814" w:rsidRDefault="005D2814" w:rsidP="00A129DB">
            <w:pPr>
              <w:spacing w:after="0" w:line="240" w:lineRule="auto"/>
              <w:rPr>
                <w:rFonts w:ascii="Times New Roman" w:hAnsi="Times New Roman" w:cs="Times New Roman"/>
                <w:sz w:val="26"/>
                <w:szCs w:val="26"/>
              </w:rPr>
            </w:pPr>
            <w:r w:rsidRPr="005D2814">
              <w:rPr>
                <w:rFonts w:ascii="Times New Roman" w:hAnsi="Times New Roman" w:cs="Times New Roman"/>
                <w:sz w:val="26"/>
                <w:szCs w:val="26"/>
                <w:shd w:val="clear" w:color="auto" w:fill="FFFFFF"/>
              </w:rPr>
              <w:t>Содействие в работе предприятий  на уровне поселения</w:t>
            </w:r>
          </w:p>
        </w:tc>
        <w:tc>
          <w:tcPr>
            <w:tcW w:w="1567"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 xml:space="preserve">2022-2026  </w:t>
            </w:r>
          </w:p>
        </w:tc>
        <w:tc>
          <w:tcPr>
            <w:tcW w:w="863"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112"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341"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111"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600"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2133" w:type="dxa"/>
          </w:tcPr>
          <w:p w:rsidR="005D2814" w:rsidRPr="005D2814" w:rsidRDefault="005D2814" w:rsidP="00A129DB">
            <w:pPr>
              <w:spacing w:after="0"/>
              <w:jc w:val="center"/>
              <w:rPr>
                <w:rFonts w:ascii="Times New Roman" w:hAnsi="Times New Roman" w:cs="Times New Roman"/>
                <w:sz w:val="26"/>
                <w:szCs w:val="26"/>
              </w:rPr>
            </w:pPr>
            <w:r>
              <w:rPr>
                <w:rFonts w:ascii="Times New Roman" w:hAnsi="Times New Roman" w:cs="Times New Roman"/>
                <w:sz w:val="26"/>
                <w:szCs w:val="26"/>
              </w:rPr>
              <w:t>Администрация Новок</w:t>
            </w:r>
            <w:r w:rsidRPr="005D2814">
              <w:rPr>
                <w:rFonts w:ascii="Times New Roman" w:hAnsi="Times New Roman" w:cs="Times New Roman"/>
                <w:sz w:val="26"/>
                <w:szCs w:val="26"/>
              </w:rPr>
              <w:t>ривошеинского сельского поселения</w:t>
            </w:r>
          </w:p>
        </w:tc>
      </w:tr>
      <w:tr w:rsidR="005D2814" w:rsidRPr="005D2814" w:rsidTr="005D2814">
        <w:trPr>
          <w:trHeight w:val="20"/>
          <w:tblCellSpacing w:w="0" w:type="dxa"/>
          <w:jc w:val="center"/>
        </w:trPr>
        <w:tc>
          <w:tcPr>
            <w:tcW w:w="582" w:type="dxa"/>
            <w:gridSpan w:val="2"/>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2.3</w:t>
            </w:r>
          </w:p>
        </w:tc>
        <w:tc>
          <w:tcPr>
            <w:tcW w:w="5408" w:type="dxa"/>
          </w:tcPr>
          <w:p w:rsidR="005D2814" w:rsidRPr="005D2814" w:rsidRDefault="005D2814" w:rsidP="00A129DB">
            <w:pPr>
              <w:spacing w:after="0" w:line="240" w:lineRule="auto"/>
              <w:rPr>
                <w:rFonts w:ascii="Times New Roman" w:hAnsi="Times New Roman" w:cs="Times New Roman"/>
                <w:sz w:val="26"/>
                <w:szCs w:val="26"/>
              </w:rPr>
            </w:pPr>
            <w:r w:rsidRPr="005D2814">
              <w:rPr>
                <w:rFonts w:ascii="Times New Roman" w:hAnsi="Times New Roman" w:cs="Times New Roman"/>
                <w:sz w:val="26"/>
                <w:szCs w:val="26"/>
                <w:shd w:val="clear" w:color="auto" w:fill="FFFFFF"/>
              </w:rPr>
              <w:t xml:space="preserve">Реализация комплекса мероприятий по устранению административных барьеров на пути </w:t>
            </w:r>
            <w:r w:rsidRPr="005D2814">
              <w:rPr>
                <w:rFonts w:ascii="Times New Roman" w:hAnsi="Times New Roman" w:cs="Times New Roman"/>
                <w:sz w:val="26"/>
                <w:szCs w:val="26"/>
              </w:rPr>
              <w:t xml:space="preserve"> </w:t>
            </w:r>
            <w:r w:rsidRPr="005D2814">
              <w:rPr>
                <w:rFonts w:ascii="Times New Roman" w:hAnsi="Times New Roman" w:cs="Times New Roman"/>
                <w:sz w:val="26"/>
                <w:szCs w:val="26"/>
                <w:shd w:val="clear" w:color="auto" w:fill="FFFFFF"/>
              </w:rPr>
              <w:t>развития малого и среднего предпринимательства</w:t>
            </w:r>
          </w:p>
        </w:tc>
        <w:tc>
          <w:tcPr>
            <w:tcW w:w="1567"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 xml:space="preserve">2022-2026  </w:t>
            </w:r>
          </w:p>
        </w:tc>
        <w:tc>
          <w:tcPr>
            <w:tcW w:w="863"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112"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341"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111"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600"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2133" w:type="dxa"/>
          </w:tcPr>
          <w:p w:rsidR="005D2814" w:rsidRPr="005D2814" w:rsidRDefault="005D2814" w:rsidP="00A129DB">
            <w:pPr>
              <w:spacing w:after="0"/>
              <w:jc w:val="center"/>
              <w:rPr>
                <w:rFonts w:ascii="Times New Roman" w:hAnsi="Times New Roman" w:cs="Times New Roman"/>
                <w:sz w:val="26"/>
                <w:szCs w:val="26"/>
              </w:rPr>
            </w:pPr>
            <w:r>
              <w:rPr>
                <w:rFonts w:ascii="Times New Roman" w:hAnsi="Times New Roman" w:cs="Times New Roman"/>
                <w:sz w:val="26"/>
                <w:szCs w:val="26"/>
              </w:rPr>
              <w:t>Администрация Новок</w:t>
            </w:r>
            <w:r w:rsidRPr="005D2814">
              <w:rPr>
                <w:rFonts w:ascii="Times New Roman" w:hAnsi="Times New Roman" w:cs="Times New Roman"/>
                <w:sz w:val="26"/>
                <w:szCs w:val="26"/>
              </w:rPr>
              <w:t>ривошеинского сельского поселения</w:t>
            </w:r>
          </w:p>
        </w:tc>
      </w:tr>
      <w:tr w:rsidR="005D2814" w:rsidRPr="005D2814" w:rsidTr="005D2814">
        <w:trPr>
          <w:trHeight w:val="20"/>
          <w:tblCellSpacing w:w="0" w:type="dxa"/>
          <w:jc w:val="center"/>
        </w:trPr>
        <w:tc>
          <w:tcPr>
            <w:tcW w:w="15717" w:type="dxa"/>
            <w:gridSpan w:val="10"/>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bCs/>
                <w:sz w:val="26"/>
                <w:szCs w:val="26"/>
              </w:rPr>
              <w:t>3.Финансовая и имущественная поддержка</w:t>
            </w:r>
          </w:p>
        </w:tc>
      </w:tr>
      <w:tr w:rsidR="005D2814" w:rsidRPr="005D2814" w:rsidTr="005D2814">
        <w:trPr>
          <w:trHeight w:val="20"/>
          <w:tblCellSpacing w:w="0" w:type="dxa"/>
          <w:jc w:val="center"/>
        </w:trPr>
        <w:tc>
          <w:tcPr>
            <w:tcW w:w="582" w:type="dxa"/>
            <w:gridSpan w:val="2"/>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3.1</w:t>
            </w:r>
          </w:p>
        </w:tc>
        <w:tc>
          <w:tcPr>
            <w:tcW w:w="5408" w:type="dxa"/>
          </w:tcPr>
          <w:p w:rsidR="005D2814" w:rsidRPr="005D2814" w:rsidRDefault="005D2814" w:rsidP="00A129DB">
            <w:pPr>
              <w:spacing w:after="0" w:line="240" w:lineRule="auto"/>
              <w:rPr>
                <w:rFonts w:ascii="Times New Roman" w:hAnsi="Times New Roman" w:cs="Times New Roman"/>
                <w:sz w:val="26"/>
                <w:szCs w:val="26"/>
              </w:rPr>
            </w:pPr>
            <w:r w:rsidRPr="005D2814">
              <w:rPr>
                <w:rFonts w:ascii="Times New Roman" w:hAnsi="Times New Roman" w:cs="Times New Roman"/>
                <w:sz w:val="26"/>
                <w:szCs w:val="26"/>
                <w:shd w:val="clear" w:color="auto" w:fill="FFFFFF"/>
              </w:rPr>
              <w:t>Привлечение субъектов малого предпринимательства к районным и областным  конкурсам по финансовой поддержке лучших бизнес-проектов</w:t>
            </w:r>
          </w:p>
        </w:tc>
        <w:tc>
          <w:tcPr>
            <w:tcW w:w="1567"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 xml:space="preserve">2022-2026  </w:t>
            </w:r>
          </w:p>
        </w:tc>
        <w:tc>
          <w:tcPr>
            <w:tcW w:w="863"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112"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341"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111"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600"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bCs/>
                <w:sz w:val="26"/>
                <w:szCs w:val="26"/>
              </w:rPr>
              <w:t>-</w:t>
            </w:r>
          </w:p>
        </w:tc>
        <w:tc>
          <w:tcPr>
            <w:tcW w:w="2133" w:type="dxa"/>
          </w:tcPr>
          <w:p w:rsidR="005D2814" w:rsidRPr="005D2814" w:rsidRDefault="005D2814" w:rsidP="00A129DB">
            <w:pPr>
              <w:spacing w:after="0"/>
              <w:jc w:val="both"/>
              <w:rPr>
                <w:rFonts w:ascii="Times New Roman" w:hAnsi="Times New Roman" w:cs="Times New Roman"/>
                <w:sz w:val="26"/>
                <w:szCs w:val="26"/>
              </w:rPr>
            </w:pPr>
            <w:r>
              <w:rPr>
                <w:rFonts w:ascii="Times New Roman" w:hAnsi="Times New Roman" w:cs="Times New Roman"/>
                <w:sz w:val="26"/>
                <w:szCs w:val="26"/>
              </w:rPr>
              <w:t>Администрация Новок</w:t>
            </w:r>
            <w:r w:rsidRPr="005D2814">
              <w:rPr>
                <w:rFonts w:ascii="Times New Roman" w:hAnsi="Times New Roman" w:cs="Times New Roman"/>
                <w:sz w:val="26"/>
                <w:szCs w:val="26"/>
              </w:rPr>
              <w:t>ривошеинского сельского поселения,</w:t>
            </w:r>
          </w:p>
          <w:p w:rsidR="005D2814" w:rsidRPr="005D2814" w:rsidRDefault="005D2814" w:rsidP="00A129DB">
            <w:pPr>
              <w:spacing w:after="0"/>
              <w:jc w:val="both"/>
              <w:rPr>
                <w:rFonts w:ascii="Times New Roman" w:hAnsi="Times New Roman" w:cs="Times New Roman"/>
                <w:sz w:val="26"/>
                <w:szCs w:val="26"/>
              </w:rPr>
            </w:pPr>
            <w:r>
              <w:rPr>
                <w:rFonts w:ascii="Times New Roman" w:hAnsi="Times New Roman" w:cs="Times New Roman"/>
                <w:sz w:val="26"/>
                <w:szCs w:val="26"/>
              </w:rPr>
              <w:t>Администрация Новок</w:t>
            </w:r>
            <w:r w:rsidRPr="005D2814">
              <w:rPr>
                <w:rFonts w:ascii="Times New Roman" w:hAnsi="Times New Roman" w:cs="Times New Roman"/>
                <w:sz w:val="26"/>
                <w:szCs w:val="26"/>
              </w:rPr>
              <w:t>ривошеинского района</w:t>
            </w:r>
          </w:p>
        </w:tc>
      </w:tr>
      <w:tr w:rsidR="005D2814" w:rsidRPr="005D2814" w:rsidTr="005D2814">
        <w:trPr>
          <w:trHeight w:val="20"/>
          <w:tblCellSpacing w:w="0" w:type="dxa"/>
          <w:jc w:val="center"/>
        </w:trPr>
        <w:tc>
          <w:tcPr>
            <w:tcW w:w="582" w:type="dxa"/>
            <w:gridSpan w:val="2"/>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3.2</w:t>
            </w:r>
          </w:p>
        </w:tc>
        <w:tc>
          <w:tcPr>
            <w:tcW w:w="5408" w:type="dxa"/>
          </w:tcPr>
          <w:p w:rsidR="005D2814" w:rsidRPr="005D2814" w:rsidRDefault="005D2814" w:rsidP="00A129DB">
            <w:pPr>
              <w:spacing w:after="0" w:line="240" w:lineRule="auto"/>
              <w:rPr>
                <w:rFonts w:ascii="Times New Roman" w:hAnsi="Times New Roman" w:cs="Times New Roman"/>
                <w:sz w:val="26"/>
                <w:szCs w:val="26"/>
              </w:rPr>
            </w:pPr>
            <w:r w:rsidRPr="005D2814">
              <w:rPr>
                <w:rFonts w:ascii="Times New Roman" w:hAnsi="Times New Roman" w:cs="Times New Roman"/>
                <w:sz w:val="26"/>
                <w:szCs w:val="26"/>
              </w:rPr>
              <w:t xml:space="preserve">Установление понижающего коэффициента при расчете арендной платы </w:t>
            </w:r>
            <w:r w:rsidRPr="005D2814">
              <w:rPr>
                <w:rFonts w:ascii="Times New Roman" w:hAnsi="Times New Roman" w:cs="Times New Roman"/>
                <w:sz w:val="26"/>
                <w:szCs w:val="26"/>
              </w:rPr>
              <w:lastRenderedPageBreak/>
              <w:t>за пользование землей и недвижимым имуществом для субъектов малого предпринимательства по приоритетным и социально значимым направлениям малого бизнеса</w:t>
            </w:r>
          </w:p>
        </w:tc>
        <w:tc>
          <w:tcPr>
            <w:tcW w:w="1567"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lastRenderedPageBreak/>
              <w:t xml:space="preserve">2022-2026  </w:t>
            </w:r>
          </w:p>
        </w:tc>
        <w:tc>
          <w:tcPr>
            <w:tcW w:w="863"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112"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341"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111"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600"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2133" w:type="dxa"/>
          </w:tcPr>
          <w:p w:rsidR="005D2814" w:rsidRPr="005D2814" w:rsidRDefault="005D2814" w:rsidP="00A129DB">
            <w:pPr>
              <w:spacing w:after="0"/>
              <w:jc w:val="center"/>
              <w:rPr>
                <w:rFonts w:ascii="Times New Roman" w:hAnsi="Times New Roman" w:cs="Times New Roman"/>
                <w:sz w:val="26"/>
                <w:szCs w:val="26"/>
              </w:rPr>
            </w:pPr>
            <w:r>
              <w:rPr>
                <w:rFonts w:ascii="Times New Roman" w:hAnsi="Times New Roman" w:cs="Times New Roman"/>
                <w:sz w:val="26"/>
                <w:szCs w:val="26"/>
              </w:rPr>
              <w:t>Администрация Новок</w:t>
            </w:r>
            <w:r w:rsidRPr="005D2814">
              <w:rPr>
                <w:rFonts w:ascii="Times New Roman" w:hAnsi="Times New Roman" w:cs="Times New Roman"/>
                <w:sz w:val="26"/>
                <w:szCs w:val="26"/>
              </w:rPr>
              <w:t xml:space="preserve">ривошеинского сельского </w:t>
            </w:r>
            <w:r w:rsidRPr="005D2814">
              <w:rPr>
                <w:rFonts w:ascii="Times New Roman" w:hAnsi="Times New Roman" w:cs="Times New Roman"/>
                <w:sz w:val="26"/>
                <w:szCs w:val="26"/>
              </w:rPr>
              <w:lastRenderedPageBreak/>
              <w:t>поселения</w:t>
            </w:r>
          </w:p>
        </w:tc>
      </w:tr>
      <w:tr w:rsidR="005D2814" w:rsidRPr="005D2814" w:rsidTr="005D2814">
        <w:trPr>
          <w:trHeight w:val="20"/>
          <w:tblCellSpacing w:w="0" w:type="dxa"/>
          <w:jc w:val="center"/>
        </w:trPr>
        <w:tc>
          <w:tcPr>
            <w:tcW w:w="582" w:type="dxa"/>
            <w:gridSpan w:val="2"/>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lastRenderedPageBreak/>
              <w:t>3.3</w:t>
            </w:r>
          </w:p>
        </w:tc>
        <w:tc>
          <w:tcPr>
            <w:tcW w:w="5408" w:type="dxa"/>
          </w:tcPr>
          <w:p w:rsidR="005D2814" w:rsidRPr="005D2814" w:rsidRDefault="005D2814" w:rsidP="00A129DB">
            <w:pPr>
              <w:spacing w:after="0" w:line="240" w:lineRule="auto"/>
              <w:rPr>
                <w:rFonts w:ascii="Times New Roman" w:hAnsi="Times New Roman" w:cs="Times New Roman"/>
                <w:sz w:val="26"/>
                <w:szCs w:val="26"/>
              </w:rPr>
            </w:pPr>
            <w:r w:rsidRPr="005D2814">
              <w:rPr>
                <w:rFonts w:ascii="Times New Roman" w:hAnsi="Times New Roman" w:cs="Times New Roman"/>
                <w:sz w:val="26"/>
                <w:szCs w:val="26"/>
              </w:rPr>
              <w:t>Создание условий для участия субъектов малого и среднего предпринимательства в размещении муниципального заказа</w:t>
            </w:r>
          </w:p>
        </w:tc>
        <w:tc>
          <w:tcPr>
            <w:tcW w:w="1567"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 xml:space="preserve">2022-2026  </w:t>
            </w:r>
          </w:p>
        </w:tc>
        <w:tc>
          <w:tcPr>
            <w:tcW w:w="863"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112"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341"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111"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600"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2133" w:type="dxa"/>
          </w:tcPr>
          <w:p w:rsidR="005D2814" w:rsidRPr="005D2814" w:rsidRDefault="005D2814" w:rsidP="00A129D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Администрация Новок</w:t>
            </w:r>
            <w:r w:rsidRPr="005D2814">
              <w:rPr>
                <w:rFonts w:ascii="Times New Roman" w:hAnsi="Times New Roman" w:cs="Times New Roman"/>
                <w:sz w:val="26"/>
                <w:szCs w:val="26"/>
              </w:rPr>
              <w:t>ривошеинского сельского поселения</w:t>
            </w:r>
          </w:p>
        </w:tc>
      </w:tr>
      <w:tr w:rsidR="005D2814" w:rsidRPr="005D2814" w:rsidTr="005D2814">
        <w:trPr>
          <w:trHeight w:val="20"/>
          <w:tblCellSpacing w:w="0" w:type="dxa"/>
          <w:jc w:val="center"/>
        </w:trPr>
        <w:tc>
          <w:tcPr>
            <w:tcW w:w="15717" w:type="dxa"/>
            <w:gridSpan w:val="10"/>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bCs/>
                <w:sz w:val="26"/>
                <w:szCs w:val="26"/>
              </w:rPr>
              <w:t>4. Организационное обеспечение малого предпринимательства</w:t>
            </w:r>
          </w:p>
        </w:tc>
      </w:tr>
      <w:tr w:rsidR="005D2814" w:rsidRPr="005D2814" w:rsidTr="005D2814">
        <w:trPr>
          <w:trHeight w:val="20"/>
          <w:tblCellSpacing w:w="0" w:type="dxa"/>
          <w:jc w:val="center"/>
        </w:trPr>
        <w:tc>
          <w:tcPr>
            <w:tcW w:w="535"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4.1</w:t>
            </w:r>
          </w:p>
        </w:tc>
        <w:tc>
          <w:tcPr>
            <w:tcW w:w="5455" w:type="dxa"/>
            <w:gridSpan w:val="2"/>
          </w:tcPr>
          <w:p w:rsidR="005D2814" w:rsidRPr="005D2814" w:rsidRDefault="005D2814" w:rsidP="00A129DB">
            <w:pPr>
              <w:spacing w:after="0" w:line="240" w:lineRule="auto"/>
              <w:ind w:hanging="40"/>
              <w:rPr>
                <w:rFonts w:ascii="Times New Roman" w:hAnsi="Times New Roman" w:cs="Times New Roman"/>
                <w:sz w:val="26"/>
                <w:szCs w:val="26"/>
                <w:highlight w:val="yellow"/>
              </w:rPr>
            </w:pPr>
            <w:r w:rsidRPr="005D2814">
              <w:rPr>
                <w:rFonts w:ascii="Times New Roman" w:hAnsi="Times New Roman" w:cs="Times New Roman"/>
                <w:sz w:val="26"/>
                <w:szCs w:val="26"/>
                <w:shd w:val="clear" w:color="auto" w:fill="FFFFFF"/>
              </w:rPr>
              <w:t>Отбор лучших предпринимателей поселения для представления к награждению</w:t>
            </w:r>
          </w:p>
        </w:tc>
        <w:tc>
          <w:tcPr>
            <w:tcW w:w="1567" w:type="dxa"/>
          </w:tcPr>
          <w:p w:rsidR="005D2814" w:rsidRPr="005D2814" w:rsidRDefault="005D2814" w:rsidP="00A129DB">
            <w:pPr>
              <w:spacing w:after="0" w:line="240" w:lineRule="auto"/>
              <w:jc w:val="center"/>
              <w:rPr>
                <w:rFonts w:ascii="Times New Roman" w:hAnsi="Times New Roman" w:cs="Times New Roman"/>
                <w:sz w:val="26"/>
                <w:szCs w:val="26"/>
                <w:highlight w:val="yellow"/>
              </w:rPr>
            </w:pPr>
            <w:r w:rsidRPr="005D2814">
              <w:rPr>
                <w:rFonts w:ascii="Times New Roman" w:hAnsi="Times New Roman" w:cs="Times New Roman"/>
                <w:sz w:val="26"/>
                <w:szCs w:val="26"/>
              </w:rPr>
              <w:t xml:space="preserve">2022-2026  </w:t>
            </w:r>
          </w:p>
        </w:tc>
        <w:tc>
          <w:tcPr>
            <w:tcW w:w="863"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112"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341"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111"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600" w:type="dxa"/>
          </w:tcPr>
          <w:p w:rsidR="005D2814" w:rsidRPr="005D2814" w:rsidRDefault="005D2814" w:rsidP="00A129DB">
            <w:pPr>
              <w:spacing w:after="0" w:line="240" w:lineRule="auto"/>
              <w:jc w:val="center"/>
              <w:rPr>
                <w:rFonts w:ascii="Times New Roman" w:hAnsi="Times New Roman" w:cs="Times New Roman"/>
                <w:sz w:val="26"/>
                <w:szCs w:val="26"/>
              </w:rPr>
            </w:pPr>
          </w:p>
        </w:tc>
        <w:tc>
          <w:tcPr>
            <w:tcW w:w="2133" w:type="dxa"/>
          </w:tcPr>
          <w:p w:rsidR="005D2814" w:rsidRPr="005D2814" w:rsidRDefault="005D2814" w:rsidP="00A129DB">
            <w:pPr>
              <w:spacing w:after="0"/>
              <w:jc w:val="center"/>
              <w:rPr>
                <w:rFonts w:ascii="Times New Roman" w:hAnsi="Times New Roman" w:cs="Times New Roman"/>
                <w:sz w:val="26"/>
                <w:szCs w:val="26"/>
              </w:rPr>
            </w:pPr>
            <w:r>
              <w:rPr>
                <w:rFonts w:ascii="Times New Roman" w:hAnsi="Times New Roman" w:cs="Times New Roman"/>
                <w:sz w:val="26"/>
                <w:szCs w:val="26"/>
              </w:rPr>
              <w:t>Администрация Новок</w:t>
            </w:r>
            <w:r w:rsidRPr="005D2814">
              <w:rPr>
                <w:rFonts w:ascii="Times New Roman" w:hAnsi="Times New Roman" w:cs="Times New Roman"/>
                <w:sz w:val="26"/>
                <w:szCs w:val="26"/>
              </w:rPr>
              <w:t>ривошеинского сельского поселения</w:t>
            </w:r>
          </w:p>
        </w:tc>
      </w:tr>
      <w:tr w:rsidR="005D2814" w:rsidRPr="005D2814" w:rsidTr="005D2814">
        <w:trPr>
          <w:trHeight w:val="20"/>
          <w:tblCellSpacing w:w="0" w:type="dxa"/>
          <w:jc w:val="center"/>
        </w:trPr>
        <w:tc>
          <w:tcPr>
            <w:tcW w:w="535"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4.2</w:t>
            </w:r>
          </w:p>
        </w:tc>
        <w:tc>
          <w:tcPr>
            <w:tcW w:w="5455" w:type="dxa"/>
            <w:gridSpan w:val="2"/>
          </w:tcPr>
          <w:p w:rsidR="005D2814" w:rsidRPr="005D2814" w:rsidRDefault="005D2814" w:rsidP="00A129DB">
            <w:pPr>
              <w:spacing w:after="0" w:line="240" w:lineRule="auto"/>
              <w:rPr>
                <w:rFonts w:ascii="Times New Roman" w:hAnsi="Times New Roman" w:cs="Times New Roman"/>
                <w:sz w:val="26"/>
                <w:szCs w:val="26"/>
              </w:rPr>
            </w:pPr>
            <w:r w:rsidRPr="005D2814">
              <w:rPr>
                <w:rFonts w:ascii="Times New Roman" w:hAnsi="Times New Roman" w:cs="Times New Roman"/>
                <w:sz w:val="26"/>
                <w:szCs w:val="26"/>
                <w:shd w:val="clear" w:color="auto" w:fill="FFFFFF"/>
              </w:rPr>
              <w:t xml:space="preserve">Стимулирование субъектов малого и среднего предпринимательства в участии в районных и областных конкурсах </w:t>
            </w:r>
          </w:p>
        </w:tc>
        <w:tc>
          <w:tcPr>
            <w:tcW w:w="1567"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 xml:space="preserve">2022-2026  </w:t>
            </w:r>
          </w:p>
        </w:tc>
        <w:tc>
          <w:tcPr>
            <w:tcW w:w="863" w:type="dxa"/>
          </w:tcPr>
          <w:p w:rsidR="005D2814" w:rsidRPr="005D2814" w:rsidRDefault="005D2814" w:rsidP="00A129DB">
            <w:pPr>
              <w:spacing w:after="0" w:line="240" w:lineRule="auto"/>
              <w:jc w:val="center"/>
              <w:rPr>
                <w:rFonts w:ascii="Times New Roman" w:hAnsi="Times New Roman" w:cs="Times New Roman"/>
                <w:sz w:val="26"/>
                <w:szCs w:val="26"/>
              </w:rPr>
            </w:pPr>
          </w:p>
        </w:tc>
        <w:tc>
          <w:tcPr>
            <w:tcW w:w="1112" w:type="dxa"/>
          </w:tcPr>
          <w:p w:rsidR="005D2814" w:rsidRPr="005D2814" w:rsidRDefault="005D2814" w:rsidP="00A129DB">
            <w:pPr>
              <w:spacing w:after="0" w:line="240" w:lineRule="auto"/>
              <w:jc w:val="center"/>
              <w:rPr>
                <w:rFonts w:ascii="Times New Roman" w:hAnsi="Times New Roman" w:cs="Times New Roman"/>
                <w:sz w:val="26"/>
                <w:szCs w:val="26"/>
              </w:rPr>
            </w:pPr>
          </w:p>
        </w:tc>
        <w:tc>
          <w:tcPr>
            <w:tcW w:w="1341"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111"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1600" w:type="dxa"/>
          </w:tcPr>
          <w:p w:rsidR="005D2814" w:rsidRPr="005D2814" w:rsidRDefault="005D2814" w:rsidP="00A129DB">
            <w:pPr>
              <w:spacing w:after="0" w:line="240" w:lineRule="auto"/>
              <w:jc w:val="center"/>
              <w:rPr>
                <w:rFonts w:ascii="Times New Roman" w:hAnsi="Times New Roman" w:cs="Times New Roman"/>
                <w:sz w:val="26"/>
                <w:szCs w:val="26"/>
              </w:rPr>
            </w:pPr>
            <w:r w:rsidRPr="005D2814">
              <w:rPr>
                <w:rFonts w:ascii="Times New Roman" w:hAnsi="Times New Roman" w:cs="Times New Roman"/>
                <w:sz w:val="26"/>
                <w:szCs w:val="26"/>
              </w:rPr>
              <w:t>-</w:t>
            </w:r>
          </w:p>
        </w:tc>
        <w:tc>
          <w:tcPr>
            <w:tcW w:w="2133" w:type="dxa"/>
          </w:tcPr>
          <w:p w:rsidR="005D2814" w:rsidRPr="005D2814" w:rsidRDefault="005D2814" w:rsidP="00A129DB">
            <w:pPr>
              <w:spacing w:after="0"/>
              <w:jc w:val="center"/>
              <w:rPr>
                <w:rFonts w:ascii="Times New Roman" w:hAnsi="Times New Roman" w:cs="Times New Roman"/>
                <w:sz w:val="26"/>
                <w:szCs w:val="26"/>
              </w:rPr>
            </w:pPr>
            <w:r>
              <w:rPr>
                <w:rFonts w:ascii="Times New Roman" w:hAnsi="Times New Roman" w:cs="Times New Roman"/>
                <w:sz w:val="26"/>
                <w:szCs w:val="26"/>
              </w:rPr>
              <w:t>Администрация Новок</w:t>
            </w:r>
            <w:r w:rsidRPr="005D2814">
              <w:rPr>
                <w:rFonts w:ascii="Times New Roman" w:hAnsi="Times New Roman" w:cs="Times New Roman"/>
                <w:sz w:val="26"/>
                <w:szCs w:val="26"/>
              </w:rPr>
              <w:t>ривошеинского сельского поселения</w:t>
            </w:r>
          </w:p>
        </w:tc>
      </w:tr>
    </w:tbl>
    <w:p w:rsidR="005D2814" w:rsidRPr="00944740" w:rsidRDefault="005D2814" w:rsidP="005D2814">
      <w:pPr>
        <w:shd w:val="clear" w:color="auto" w:fill="FFFFFF"/>
        <w:spacing w:after="0" w:line="240" w:lineRule="auto"/>
        <w:rPr>
          <w:rFonts w:ascii="Arial" w:hAnsi="Arial" w:cs="Arial"/>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sectPr w:rsidR="00310616" w:rsidRPr="00453E03" w:rsidSect="000554A0">
      <w:headerReference w:type="default" r:id="rId12"/>
      <w:pgSz w:w="11906" w:h="16838"/>
      <w:pgMar w:top="1134" w:right="566"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408" w:rsidRPr="0092315F" w:rsidRDefault="00A41408" w:rsidP="0092315F">
      <w:pPr>
        <w:pStyle w:val="ConsPlusNormal"/>
        <w:rPr>
          <w:rFonts w:asciiTheme="minorHAnsi" w:eastAsiaTheme="minorEastAsia" w:hAnsiTheme="minorHAnsi" w:cstheme="minorBidi"/>
          <w:sz w:val="22"/>
          <w:szCs w:val="22"/>
        </w:rPr>
      </w:pPr>
      <w:r>
        <w:separator/>
      </w:r>
    </w:p>
  </w:endnote>
  <w:endnote w:type="continuationSeparator" w:id="1">
    <w:p w:rsidR="00A41408" w:rsidRPr="0092315F" w:rsidRDefault="00A41408" w:rsidP="0092315F">
      <w:pPr>
        <w:pStyle w:val="ConsPlusNormal"/>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408" w:rsidRPr="0092315F" w:rsidRDefault="00A41408" w:rsidP="0092315F">
      <w:pPr>
        <w:pStyle w:val="ConsPlusNormal"/>
        <w:rPr>
          <w:rFonts w:asciiTheme="minorHAnsi" w:eastAsiaTheme="minorEastAsia" w:hAnsiTheme="minorHAnsi" w:cstheme="minorBidi"/>
          <w:sz w:val="22"/>
          <w:szCs w:val="22"/>
        </w:rPr>
      </w:pPr>
      <w:r>
        <w:separator/>
      </w:r>
    </w:p>
  </w:footnote>
  <w:footnote w:type="continuationSeparator" w:id="1">
    <w:p w:rsidR="00A41408" w:rsidRPr="0092315F" w:rsidRDefault="00A41408" w:rsidP="0092315F">
      <w:pPr>
        <w:pStyle w:val="ConsPlusNormal"/>
        <w:rPr>
          <w:rFonts w:asciiTheme="minorHAnsi" w:eastAsiaTheme="minorEastAsia"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2327"/>
      <w:docPartObj>
        <w:docPartGallery w:val="Page Numbers (Top of Page)"/>
        <w:docPartUnique/>
      </w:docPartObj>
    </w:sdtPr>
    <w:sdtContent>
      <w:p w:rsidR="00E73B6C" w:rsidRDefault="00FA586F">
        <w:pPr>
          <w:pStyle w:val="af1"/>
          <w:jc w:val="center"/>
        </w:pPr>
        <w:fldSimple w:instr=" PAGE   \* MERGEFORMAT ">
          <w:r w:rsidR="0090673C">
            <w:rPr>
              <w:noProof/>
            </w:rPr>
            <w:t>2</w:t>
          </w:r>
        </w:fldSimple>
      </w:p>
    </w:sdtContent>
  </w:sdt>
  <w:p w:rsidR="00E73B6C" w:rsidRDefault="00E73B6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004"/>
    <w:multiLevelType w:val="hybridMultilevel"/>
    <w:tmpl w:val="12BAC128"/>
    <w:lvl w:ilvl="0" w:tplc="05784010">
      <w:start w:val="1"/>
      <w:numFmt w:val="decimal"/>
      <w:lvlText w:val="%1."/>
      <w:lvlJc w:val="left"/>
      <w:pPr>
        <w:ind w:left="4005" w:hanging="360"/>
      </w:pPr>
      <w:rPr>
        <w:rFonts w:hint="default"/>
      </w:rPr>
    </w:lvl>
    <w:lvl w:ilvl="1" w:tplc="04190019" w:tentative="1">
      <w:start w:val="1"/>
      <w:numFmt w:val="lowerLetter"/>
      <w:lvlText w:val="%2."/>
      <w:lvlJc w:val="left"/>
      <w:pPr>
        <w:ind w:left="4725" w:hanging="360"/>
      </w:pPr>
    </w:lvl>
    <w:lvl w:ilvl="2" w:tplc="0419001B" w:tentative="1">
      <w:start w:val="1"/>
      <w:numFmt w:val="lowerRoman"/>
      <w:lvlText w:val="%3."/>
      <w:lvlJc w:val="right"/>
      <w:pPr>
        <w:ind w:left="5445" w:hanging="180"/>
      </w:pPr>
    </w:lvl>
    <w:lvl w:ilvl="3" w:tplc="0419000F" w:tentative="1">
      <w:start w:val="1"/>
      <w:numFmt w:val="decimal"/>
      <w:lvlText w:val="%4."/>
      <w:lvlJc w:val="left"/>
      <w:pPr>
        <w:ind w:left="6165" w:hanging="360"/>
      </w:pPr>
    </w:lvl>
    <w:lvl w:ilvl="4" w:tplc="04190019" w:tentative="1">
      <w:start w:val="1"/>
      <w:numFmt w:val="lowerLetter"/>
      <w:lvlText w:val="%5."/>
      <w:lvlJc w:val="left"/>
      <w:pPr>
        <w:ind w:left="6885" w:hanging="360"/>
      </w:pPr>
    </w:lvl>
    <w:lvl w:ilvl="5" w:tplc="0419001B" w:tentative="1">
      <w:start w:val="1"/>
      <w:numFmt w:val="lowerRoman"/>
      <w:lvlText w:val="%6."/>
      <w:lvlJc w:val="right"/>
      <w:pPr>
        <w:ind w:left="7605" w:hanging="180"/>
      </w:pPr>
    </w:lvl>
    <w:lvl w:ilvl="6" w:tplc="0419000F" w:tentative="1">
      <w:start w:val="1"/>
      <w:numFmt w:val="decimal"/>
      <w:lvlText w:val="%7."/>
      <w:lvlJc w:val="left"/>
      <w:pPr>
        <w:ind w:left="8325" w:hanging="360"/>
      </w:pPr>
    </w:lvl>
    <w:lvl w:ilvl="7" w:tplc="04190019" w:tentative="1">
      <w:start w:val="1"/>
      <w:numFmt w:val="lowerLetter"/>
      <w:lvlText w:val="%8."/>
      <w:lvlJc w:val="left"/>
      <w:pPr>
        <w:ind w:left="9045" w:hanging="360"/>
      </w:pPr>
    </w:lvl>
    <w:lvl w:ilvl="8" w:tplc="0419001B" w:tentative="1">
      <w:start w:val="1"/>
      <w:numFmt w:val="lowerRoman"/>
      <w:lvlText w:val="%9."/>
      <w:lvlJc w:val="right"/>
      <w:pPr>
        <w:ind w:left="9765" w:hanging="180"/>
      </w:pPr>
    </w:lvl>
  </w:abstractNum>
  <w:abstractNum w:abstractNumId="1">
    <w:nsid w:val="0DE71BF4"/>
    <w:multiLevelType w:val="multilevel"/>
    <w:tmpl w:val="165E96D2"/>
    <w:lvl w:ilvl="0">
      <w:start w:val="2"/>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0EE2740"/>
    <w:multiLevelType w:val="hybridMultilevel"/>
    <w:tmpl w:val="03B482BA"/>
    <w:lvl w:ilvl="0" w:tplc="6E10EAD2">
      <w:start w:val="1"/>
      <w:numFmt w:val="decimal"/>
      <w:pStyle w:val="2"/>
      <w:lvlText w:val="%1."/>
      <w:lvlJc w:val="left"/>
      <w:pPr>
        <w:tabs>
          <w:tab w:val="num" w:pos="1065"/>
        </w:tabs>
        <w:ind w:left="1065" w:hanging="705"/>
      </w:pPr>
      <w:rPr>
        <w:rFonts w:hint="default"/>
      </w:rPr>
    </w:lvl>
    <w:lvl w:ilvl="1" w:tplc="76F0790A">
      <w:numFmt w:val="bullet"/>
      <w:lvlText w:val=""/>
      <w:lvlJc w:val="left"/>
      <w:pPr>
        <w:tabs>
          <w:tab w:val="num" w:pos="1785"/>
        </w:tabs>
        <w:ind w:left="1785" w:hanging="705"/>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33017B"/>
    <w:multiLevelType w:val="hybridMultilevel"/>
    <w:tmpl w:val="89089588"/>
    <w:lvl w:ilvl="0" w:tplc="046CE23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D37027"/>
    <w:multiLevelType w:val="hybridMultilevel"/>
    <w:tmpl w:val="E7E015CA"/>
    <w:lvl w:ilvl="0" w:tplc="483A4124">
      <w:start w:val="1"/>
      <w:numFmt w:val="decimal"/>
      <w:lvlText w:val="%1."/>
      <w:lvlJc w:val="left"/>
      <w:pPr>
        <w:ind w:left="1069"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38795C"/>
    <w:multiLevelType w:val="hybridMultilevel"/>
    <w:tmpl w:val="14E28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248DF"/>
    <w:multiLevelType w:val="hybridMultilevel"/>
    <w:tmpl w:val="AC9A4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833B59"/>
    <w:multiLevelType w:val="hybridMultilevel"/>
    <w:tmpl w:val="65A60AF8"/>
    <w:lvl w:ilvl="0" w:tplc="E7B8282C">
      <w:start w:val="102"/>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274FD3"/>
    <w:multiLevelType w:val="multilevel"/>
    <w:tmpl w:val="1B5282F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95B4722"/>
    <w:multiLevelType w:val="multilevel"/>
    <w:tmpl w:val="D568AB7C"/>
    <w:lvl w:ilvl="0">
      <w:start w:val="2"/>
      <w:numFmt w:val="decimal"/>
      <w:lvlText w:val="%1."/>
      <w:lvlJc w:val="left"/>
      <w:pPr>
        <w:ind w:left="720" w:hanging="360"/>
      </w:pPr>
      <w:rPr>
        <w:rFonts w:hint="default"/>
      </w:rPr>
    </w:lvl>
    <w:lvl w:ilvl="1">
      <w:start w:val="4"/>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97E0AA7"/>
    <w:multiLevelType w:val="hybridMultilevel"/>
    <w:tmpl w:val="6D3061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6C7C04"/>
    <w:multiLevelType w:val="multilevel"/>
    <w:tmpl w:val="F18ADA1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1117AA5"/>
    <w:multiLevelType w:val="hybridMultilevel"/>
    <w:tmpl w:val="DA848AE6"/>
    <w:lvl w:ilvl="0" w:tplc="C30C44E4">
      <w:start w:val="1"/>
      <w:numFmt w:val="bullet"/>
      <w:lvlText w:val=""/>
      <w:lvlJc w:val="left"/>
      <w:pPr>
        <w:ind w:left="1069" w:hanging="360"/>
      </w:pPr>
      <w:rPr>
        <w:rFonts w:ascii="Symbol" w:hAnsi="Symbol"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3"/>
  </w:num>
  <w:num w:numId="7">
    <w:abstractNumId w:val="10"/>
  </w:num>
  <w:num w:numId="8">
    <w:abstractNumId w:val="5"/>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10616"/>
    <w:rsid w:val="00003BFC"/>
    <w:rsid w:val="00016FEF"/>
    <w:rsid w:val="00017D97"/>
    <w:rsid w:val="000377D5"/>
    <w:rsid w:val="0004049A"/>
    <w:rsid w:val="00047F53"/>
    <w:rsid w:val="00052B6F"/>
    <w:rsid w:val="000554A0"/>
    <w:rsid w:val="00061AF7"/>
    <w:rsid w:val="00075A5E"/>
    <w:rsid w:val="00077A14"/>
    <w:rsid w:val="0009304F"/>
    <w:rsid w:val="000A151C"/>
    <w:rsid w:val="000B3DC2"/>
    <w:rsid w:val="000C5AA2"/>
    <w:rsid w:val="001115AA"/>
    <w:rsid w:val="001246A2"/>
    <w:rsid w:val="00144BF7"/>
    <w:rsid w:val="00162BA5"/>
    <w:rsid w:val="00162D3C"/>
    <w:rsid w:val="001724C5"/>
    <w:rsid w:val="00193A5D"/>
    <w:rsid w:val="001E7D71"/>
    <w:rsid w:val="001F7437"/>
    <w:rsid w:val="002636E2"/>
    <w:rsid w:val="00270547"/>
    <w:rsid w:val="0029031A"/>
    <w:rsid w:val="00290642"/>
    <w:rsid w:val="002A03F8"/>
    <w:rsid w:val="002B3837"/>
    <w:rsid w:val="002C5301"/>
    <w:rsid w:val="00304759"/>
    <w:rsid w:val="00310616"/>
    <w:rsid w:val="00314E98"/>
    <w:rsid w:val="00323817"/>
    <w:rsid w:val="00365F31"/>
    <w:rsid w:val="003749BE"/>
    <w:rsid w:val="00376234"/>
    <w:rsid w:val="0037792A"/>
    <w:rsid w:val="00385D7B"/>
    <w:rsid w:val="00393FA4"/>
    <w:rsid w:val="003C3F38"/>
    <w:rsid w:val="003D7E0F"/>
    <w:rsid w:val="0041173F"/>
    <w:rsid w:val="0041776A"/>
    <w:rsid w:val="00444E70"/>
    <w:rsid w:val="00453E03"/>
    <w:rsid w:val="0046490F"/>
    <w:rsid w:val="00472D6B"/>
    <w:rsid w:val="00474904"/>
    <w:rsid w:val="00475758"/>
    <w:rsid w:val="0048208C"/>
    <w:rsid w:val="00493B9C"/>
    <w:rsid w:val="004A062A"/>
    <w:rsid w:val="004A257F"/>
    <w:rsid w:val="004C567F"/>
    <w:rsid w:val="00512BE3"/>
    <w:rsid w:val="005407AA"/>
    <w:rsid w:val="00541974"/>
    <w:rsid w:val="00593170"/>
    <w:rsid w:val="005A4E63"/>
    <w:rsid w:val="005B1B74"/>
    <w:rsid w:val="005B2B63"/>
    <w:rsid w:val="005D2814"/>
    <w:rsid w:val="005D6D2D"/>
    <w:rsid w:val="005E37FA"/>
    <w:rsid w:val="00627542"/>
    <w:rsid w:val="00633180"/>
    <w:rsid w:val="006961C2"/>
    <w:rsid w:val="006C2250"/>
    <w:rsid w:val="006F4982"/>
    <w:rsid w:val="00714030"/>
    <w:rsid w:val="0071473C"/>
    <w:rsid w:val="00714908"/>
    <w:rsid w:val="0074048C"/>
    <w:rsid w:val="007447DB"/>
    <w:rsid w:val="00747210"/>
    <w:rsid w:val="007638AE"/>
    <w:rsid w:val="00772B60"/>
    <w:rsid w:val="007743F7"/>
    <w:rsid w:val="007A3564"/>
    <w:rsid w:val="007B273C"/>
    <w:rsid w:val="007B6BF9"/>
    <w:rsid w:val="007D3257"/>
    <w:rsid w:val="007E35BC"/>
    <w:rsid w:val="007F28A9"/>
    <w:rsid w:val="007F314D"/>
    <w:rsid w:val="007F3D9B"/>
    <w:rsid w:val="008004DC"/>
    <w:rsid w:val="00817FE7"/>
    <w:rsid w:val="00882474"/>
    <w:rsid w:val="008B7AB1"/>
    <w:rsid w:val="008C44FE"/>
    <w:rsid w:val="008D4B2F"/>
    <w:rsid w:val="008E071B"/>
    <w:rsid w:val="0090673C"/>
    <w:rsid w:val="0092315F"/>
    <w:rsid w:val="00924A0B"/>
    <w:rsid w:val="00934088"/>
    <w:rsid w:val="00943DC6"/>
    <w:rsid w:val="00943EC6"/>
    <w:rsid w:val="00972C82"/>
    <w:rsid w:val="009B1AE8"/>
    <w:rsid w:val="009C5D11"/>
    <w:rsid w:val="009E17D3"/>
    <w:rsid w:val="00A15D3F"/>
    <w:rsid w:val="00A41408"/>
    <w:rsid w:val="00A456E3"/>
    <w:rsid w:val="00A52335"/>
    <w:rsid w:val="00A539CB"/>
    <w:rsid w:val="00A65B4D"/>
    <w:rsid w:val="00A673AF"/>
    <w:rsid w:val="00AC50FA"/>
    <w:rsid w:val="00AD6466"/>
    <w:rsid w:val="00AD6981"/>
    <w:rsid w:val="00AF5CCA"/>
    <w:rsid w:val="00B0431E"/>
    <w:rsid w:val="00B05C8B"/>
    <w:rsid w:val="00B919E8"/>
    <w:rsid w:val="00B93D22"/>
    <w:rsid w:val="00B94249"/>
    <w:rsid w:val="00BA272A"/>
    <w:rsid w:val="00BD6E3C"/>
    <w:rsid w:val="00BD7A47"/>
    <w:rsid w:val="00BE1343"/>
    <w:rsid w:val="00BF7C1C"/>
    <w:rsid w:val="00C12BCB"/>
    <w:rsid w:val="00C134A2"/>
    <w:rsid w:val="00C22ABE"/>
    <w:rsid w:val="00C42973"/>
    <w:rsid w:val="00CB598B"/>
    <w:rsid w:val="00D078A7"/>
    <w:rsid w:val="00D124C3"/>
    <w:rsid w:val="00D7597D"/>
    <w:rsid w:val="00D77952"/>
    <w:rsid w:val="00D81270"/>
    <w:rsid w:val="00D85784"/>
    <w:rsid w:val="00D95BF9"/>
    <w:rsid w:val="00DA1AD3"/>
    <w:rsid w:val="00DD0FB5"/>
    <w:rsid w:val="00DD7B31"/>
    <w:rsid w:val="00E40D42"/>
    <w:rsid w:val="00E66EAF"/>
    <w:rsid w:val="00E73B6C"/>
    <w:rsid w:val="00E77734"/>
    <w:rsid w:val="00EA1A1A"/>
    <w:rsid w:val="00EA383A"/>
    <w:rsid w:val="00ED5EEC"/>
    <w:rsid w:val="00F077DE"/>
    <w:rsid w:val="00F16FDD"/>
    <w:rsid w:val="00F20C43"/>
    <w:rsid w:val="00F25551"/>
    <w:rsid w:val="00F33FFD"/>
    <w:rsid w:val="00F51330"/>
    <w:rsid w:val="00F6129B"/>
    <w:rsid w:val="00F73E56"/>
    <w:rsid w:val="00F74DE0"/>
    <w:rsid w:val="00F76D36"/>
    <w:rsid w:val="00F77D3C"/>
    <w:rsid w:val="00F80DF0"/>
    <w:rsid w:val="00FA2DA4"/>
    <w:rsid w:val="00FA586F"/>
    <w:rsid w:val="00FC0663"/>
    <w:rsid w:val="00FD2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FEF"/>
  </w:style>
  <w:style w:type="paragraph" w:styleId="1">
    <w:name w:val="heading 1"/>
    <w:basedOn w:val="a"/>
    <w:next w:val="a"/>
    <w:link w:val="10"/>
    <w:uiPriority w:val="9"/>
    <w:qFormat/>
    <w:rsid w:val="00310616"/>
    <w:pPr>
      <w:keepNext/>
      <w:spacing w:after="0" w:line="240" w:lineRule="auto"/>
      <w:outlineLvl w:val="0"/>
    </w:pPr>
    <w:rPr>
      <w:rFonts w:ascii="Times New Roman" w:eastAsia="Times New Roman" w:hAnsi="Times New Roman" w:cs="Times New Roman"/>
      <w:sz w:val="28"/>
      <w:szCs w:val="24"/>
    </w:rPr>
  </w:style>
  <w:style w:type="paragraph" w:styleId="20">
    <w:name w:val="heading 2"/>
    <w:basedOn w:val="a"/>
    <w:next w:val="a"/>
    <w:link w:val="21"/>
    <w:unhideWhenUsed/>
    <w:qFormat/>
    <w:rsid w:val="00310616"/>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310616"/>
    <w:pPr>
      <w:keepNext/>
      <w:keepLines/>
      <w:spacing w:before="200" w:after="0" w:line="240" w:lineRule="auto"/>
      <w:outlineLvl w:val="2"/>
    </w:pPr>
    <w:rPr>
      <w:rFonts w:ascii="Cambria" w:eastAsia="Times New Roman" w:hAnsi="Cambria" w:cs="Times New Roman"/>
      <w:b/>
      <w:bCs/>
      <w:color w:val="4F81BD"/>
    </w:rPr>
  </w:style>
  <w:style w:type="paragraph" w:styleId="4">
    <w:name w:val="heading 4"/>
    <w:basedOn w:val="a"/>
    <w:next w:val="a"/>
    <w:link w:val="40"/>
    <w:qFormat/>
    <w:rsid w:val="00310616"/>
    <w:pPr>
      <w:keepNext/>
      <w:keepLines/>
      <w:spacing w:before="200" w:after="0" w:line="240" w:lineRule="auto"/>
      <w:outlineLvl w:val="3"/>
    </w:pPr>
    <w:rPr>
      <w:rFonts w:ascii="Cambria" w:eastAsia="Times New Roman" w:hAnsi="Cambria" w:cs="Times New Roman"/>
      <w:b/>
      <w:bCs/>
      <w:i/>
      <w:iCs/>
      <w:color w:val="4F81BD"/>
    </w:rPr>
  </w:style>
  <w:style w:type="paragraph" w:styleId="5">
    <w:name w:val="heading 5"/>
    <w:basedOn w:val="a"/>
    <w:next w:val="a"/>
    <w:link w:val="50"/>
    <w:uiPriority w:val="9"/>
    <w:unhideWhenUsed/>
    <w:qFormat/>
    <w:rsid w:val="00310616"/>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
    <w:unhideWhenUsed/>
    <w:qFormat/>
    <w:rsid w:val="00310616"/>
    <w:pPr>
      <w:spacing w:before="240" w:after="60" w:line="240" w:lineRule="auto"/>
      <w:outlineLvl w:val="5"/>
    </w:pPr>
    <w:rPr>
      <w:rFonts w:ascii="Calibri" w:eastAsia="Times New Roman" w:hAnsi="Calibri" w:cs="Times New Roman"/>
      <w:b/>
      <w:bCs/>
    </w:rPr>
  </w:style>
  <w:style w:type="paragraph" w:styleId="7">
    <w:name w:val="heading 7"/>
    <w:basedOn w:val="a"/>
    <w:next w:val="a"/>
    <w:link w:val="70"/>
    <w:qFormat/>
    <w:rsid w:val="00310616"/>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
    <w:next w:val="a"/>
    <w:link w:val="80"/>
    <w:qFormat/>
    <w:rsid w:val="00310616"/>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310616"/>
    <w:pPr>
      <w:tabs>
        <w:tab w:val="num" w:pos="1584"/>
      </w:tabs>
      <w:spacing w:before="240" w:after="60" w:line="240" w:lineRule="auto"/>
      <w:ind w:left="1584" w:hanging="1584"/>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616"/>
    <w:rPr>
      <w:rFonts w:ascii="Times New Roman" w:eastAsia="Times New Roman" w:hAnsi="Times New Roman" w:cs="Times New Roman"/>
      <w:sz w:val="28"/>
      <w:szCs w:val="24"/>
    </w:rPr>
  </w:style>
  <w:style w:type="character" w:customStyle="1" w:styleId="21">
    <w:name w:val="Заголовок 2 Знак"/>
    <w:basedOn w:val="a0"/>
    <w:link w:val="20"/>
    <w:rsid w:val="00310616"/>
    <w:rPr>
      <w:rFonts w:ascii="Cambria" w:eastAsia="Times New Roman" w:hAnsi="Cambria" w:cs="Times New Roman"/>
      <w:b/>
      <w:bCs/>
      <w:color w:val="4F81BD"/>
      <w:sz w:val="26"/>
      <w:szCs w:val="26"/>
    </w:rPr>
  </w:style>
  <w:style w:type="character" w:customStyle="1" w:styleId="30">
    <w:name w:val="Заголовок 3 Знак"/>
    <w:basedOn w:val="a0"/>
    <w:link w:val="3"/>
    <w:rsid w:val="00310616"/>
    <w:rPr>
      <w:rFonts w:ascii="Cambria" w:eastAsia="Times New Roman" w:hAnsi="Cambria" w:cs="Times New Roman"/>
      <w:b/>
      <w:bCs/>
      <w:color w:val="4F81BD"/>
    </w:rPr>
  </w:style>
  <w:style w:type="character" w:customStyle="1" w:styleId="40">
    <w:name w:val="Заголовок 4 Знак"/>
    <w:basedOn w:val="a0"/>
    <w:link w:val="4"/>
    <w:rsid w:val="00310616"/>
    <w:rPr>
      <w:rFonts w:ascii="Cambria" w:eastAsia="Times New Roman" w:hAnsi="Cambria" w:cs="Times New Roman"/>
      <w:b/>
      <w:bCs/>
      <w:i/>
      <w:iCs/>
      <w:color w:val="4F81BD"/>
    </w:rPr>
  </w:style>
  <w:style w:type="character" w:customStyle="1" w:styleId="50">
    <w:name w:val="Заголовок 5 Знак"/>
    <w:basedOn w:val="a0"/>
    <w:link w:val="5"/>
    <w:uiPriority w:val="9"/>
    <w:rsid w:val="00310616"/>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310616"/>
    <w:rPr>
      <w:rFonts w:ascii="Calibri" w:eastAsia="Times New Roman" w:hAnsi="Calibri" w:cs="Times New Roman"/>
      <w:b/>
      <w:bCs/>
    </w:rPr>
  </w:style>
  <w:style w:type="character" w:customStyle="1" w:styleId="70">
    <w:name w:val="Заголовок 7 Знак"/>
    <w:basedOn w:val="a0"/>
    <w:link w:val="7"/>
    <w:rsid w:val="00310616"/>
    <w:rPr>
      <w:rFonts w:ascii="Times New Roman" w:eastAsia="Times New Roman" w:hAnsi="Times New Roman" w:cs="Times New Roman"/>
      <w:sz w:val="24"/>
      <w:szCs w:val="24"/>
    </w:rPr>
  </w:style>
  <w:style w:type="character" w:customStyle="1" w:styleId="80">
    <w:name w:val="Заголовок 8 Знак"/>
    <w:basedOn w:val="a0"/>
    <w:link w:val="8"/>
    <w:rsid w:val="00310616"/>
    <w:rPr>
      <w:rFonts w:ascii="Times New Roman" w:eastAsia="Times New Roman" w:hAnsi="Times New Roman" w:cs="Times New Roman"/>
      <w:i/>
      <w:iCs/>
      <w:sz w:val="24"/>
      <w:szCs w:val="24"/>
    </w:rPr>
  </w:style>
  <w:style w:type="character" w:customStyle="1" w:styleId="90">
    <w:name w:val="Заголовок 9 Знак"/>
    <w:basedOn w:val="a0"/>
    <w:link w:val="9"/>
    <w:rsid w:val="00310616"/>
    <w:rPr>
      <w:rFonts w:ascii="Arial" w:eastAsia="Times New Roman" w:hAnsi="Arial" w:cs="Arial"/>
    </w:rPr>
  </w:style>
  <w:style w:type="paragraph" w:styleId="a3">
    <w:name w:val="Title"/>
    <w:basedOn w:val="a"/>
    <w:link w:val="a4"/>
    <w:qFormat/>
    <w:rsid w:val="00310616"/>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310616"/>
    <w:rPr>
      <w:rFonts w:ascii="Times New Roman" w:eastAsia="Times New Roman" w:hAnsi="Times New Roman" w:cs="Times New Roman"/>
      <w:b/>
      <w:sz w:val="28"/>
      <w:szCs w:val="20"/>
    </w:rPr>
  </w:style>
  <w:style w:type="table" w:styleId="a5">
    <w:name w:val="Table Grid"/>
    <w:basedOn w:val="a1"/>
    <w:uiPriority w:val="59"/>
    <w:rsid w:val="0031061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aliases w:val="Обычный (Web),Обычный (Web)1"/>
    <w:basedOn w:val="a"/>
    <w:uiPriority w:val="99"/>
    <w:qFormat/>
    <w:rsid w:val="00310616"/>
    <w:pPr>
      <w:spacing w:before="26" w:after="26" w:line="240" w:lineRule="auto"/>
    </w:pPr>
    <w:rPr>
      <w:rFonts w:ascii="Arial" w:eastAsia="Times New Roman" w:hAnsi="Arial" w:cs="Arial"/>
      <w:color w:val="332E2D"/>
      <w:spacing w:val="2"/>
      <w:sz w:val="24"/>
      <w:szCs w:val="24"/>
    </w:rPr>
  </w:style>
  <w:style w:type="paragraph" w:styleId="a7">
    <w:name w:val="Plain Text"/>
    <w:basedOn w:val="a"/>
    <w:link w:val="a8"/>
    <w:rsid w:val="00310616"/>
    <w:pPr>
      <w:overflowPunct w:val="0"/>
      <w:autoSpaceDE w:val="0"/>
      <w:autoSpaceDN w:val="0"/>
      <w:adjustRightInd w:val="0"/>
      <w:spacing w:after="0" w:line="240" w:lineRule="auto"/>
      <w:ind w:firstLine="709"/>
      <w:jc w:val="both"/>
      <w:textAlignment w:val="baseline"/>
    </w:pPr>
    <w:rPr>
      <w:rFonts w:ascii="Courier New" w:eastAsia="Times New Roman" w:hAnsi="Courier New" w:cs="Courier New"/>
      <w:sz w:val="20"/>
      <w:szCs w:val="20"/>
    </w:rPr>
  </w:style>
  <w:style w:type="character" w:customStyle="1" w:styleId="a8">
    <w:name w:val="Текст Знак"/>
    <w:basedOn w:val="a0"/>
    <w:link w:val="a7"/>
    <w:rsid w:val="00310616"/>
    <w:rPr>
      <w:rFonts w:ascii="Courier New" w:eastAsia="Times New Roman" w:hAnsi="Courier New" w:cs="Courier New"/>
      <w:sz w:val="20"/>
      <w:szCs w:val="20"/>
    </w:rPr>
  </w:style>
  <w:style w:type="paragraph" w:styleId="a9">
    <w:name w:val="Balloon Text"/>
    <w:basedOn w:val="a"/>
    <w:link w:val="aa"/>
    <w:unhideWhenUsed/>
    <w:rsid w:val="00310616"/>
    <w:pPr>
      <w:spacing w:after="0" w:line="240" w:lineRule="auto"/>
    </w:pPr>
    <w:rPr>
      <w:rFonts w:ascii="Tahoma" w:eastAsia="Times New Roman" w:hAnsi="Tahoma" w:cs="Tahoma"/>
      <w:color w:val="000000"/>
      <w:sz w:val="16"/>
      <w:szCs w:val="16"/>
    </w:rPr>
  </w:style>
  <w:style w:type="character" w:customStyle="1" w:styleId="aa">
    <w:name w:val="Текст выноски Знак"/>
    <w:basedOn w:val="a0"/>
    <w:link w:val="a9"/>
    <w:rsid w:val="00310616"/>
    <w:rPr>
      <w:rFonts w:ascii="Tahoma" w:eastAsia="Times New Roman" w:hAnsi="Tahoma" w:cs="Tahoma"/>
      <w:color w:val="000000"/>
      <w:sz w:val="16"/>
      <w:szCs w:val="16"/>
    </w:rPr>
  </w:style>
  <w:style w:type="paragraph" w:customStyle="1" w:styleId="ConsPlusNormal">
    <w:name w:val="ConsPlusNormal"/>
    <w:link w:val="ConsPlusNormal0"/>
    <w:rsid w:val="00310616"/>
    <w:pPr>
      <w:widowControl w:val="0"/>
      <w:autoSpaceDE w:val="0"/>
      <w:autoSpaceDN w:val="0"/>
      <w:adjustRightInd w:val="0"/>
      <w:spacing w:after="0" w:line="240" w:lineRule="auto"/>
    </w:pPr>
    <w:rPr>
      <w:rFonts w:ascii="Arial" w:eastAsia="Times New Roman" w:hAnsi="Arial" w:cs="Arial"/>
      <w:sz w:val="20"/>
      <w:szCs w:val="20"/>
    </w:rPr>
  </w:style>
  <w:style w:type="paragraph" w:styleId="ab">
    <w:name w:val="No Spacing"/>
    <w:link w:val="ac"/>
    <w:uiPriority w:val="1"/>
    <w:qFormat/>
    <w:rsid w:val="00310616"/>
    <w:pPr>
      <w:spacing w:after="0" w:line="240" w:lineRule="auto"/>
    </w:pPr>
    <w:rPr>
      <w:rFonts w:ascii="Calibri" w:eastAsia="Times New Roman" w:hAnsi="Calibri" w:cs="Times New Roman"/>
    </w:rPr>
  </w:style>
  <w:style w:type="paragraph" w:styleId="ad">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e"/>
    <w:rsid w:val="00310616"/>
    <w:pPr>
      <w:widowControl w:val="0"/>
      <w:shd w:val="clear" w:color="auto" w:fill="FFFFFF"/>
      <w:spacing w:after="0" w:line="226" w:lineRule="exact"/>
    </w:pPr>
    <w:rPr>
      <w:rFonts w:ascii="Times New Roman" w:eastAsia="Times New Roman" w:hAnsi="Times New Roman" w:cs="Times New Roman"/>
      <w:spacing w:val="-1"/>
      <w:sz w:val="18"/>
      <w:szCs w:val="18"/>
    </w:rPr>
  </w:style>
  <w:style w:type="character" w:customStyle="1" w:styleId="ae">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d"/>
    <w:rsid w:val="00310616"/>
    <w:rPr>
      <w:rFonts w:ascii="Times New Roman" w:eastAsia="Times New Roman" w:hAnsi="Times New Roman" w:cs="Times New Roman"/>
      <w:spacing w:val="-1"/>
      <w:sz w:val="18"/>
      <w:szCs w:val="18"/>
      <w:shd w:val="clear" w:color="auto" w:fill="FFFFFF"/>
    </w:rPr>
  </w:style>
  <w:style w:type="character" w:customStyle="1" w:styleId="ConsPlusNormal0">
    <w:name w:val="ConsPlusNormal Знак"/>
    <w:basedOn w:val="a0"/>
    <w:link w:val="ConsPlusNormal"/>
    <w:locked/>
    <w:rsid w:val="00310616"/>
    <w:rPr>
      <w:rFonts w:ascii="Arial" w:eastAsia="Times New Roman" w:hAnsi="Arial" w:cs="Arial"/>
      <w:sz w:val="20"/>
      <w:szCs w:val="20"/>
    </w:rPr>
  </w:style>
  <w:style w:type="character" w:styleId="af">
    <w:name w:val="Hyperlink"/>
    <w:basedOn w:val="a0"/>
    <w:uiPriority w:val="99"/>
    <w:rsid w:val="00310616"/>
    <w:rPr>
      <w:color w:val="0000FF"/>
      <w:u w:val="single"/>
    </w:rPr>
  </w:style>
  <w:style w:type="paragraph" w:customStyle="1" w:styleId="c">
    <w:name w:val="c"/>
    <w:basedOn w:val="a"/>
    <w:rsid w:val="003106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31061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u">
    <w:name w:val="u"/>
    <w:basedOn w:val="a"/>
    <w:rsid w:val="00310616"/>
    <w:pPr>
      <w:spacing w:after="0" w:line="240" w:lineRule="auto"/>
      <w:ind w:firstLine="390"/>
      <w:jc w:val="both"/>
    </w:pPr>
    <w:rPr>
      <w:rFonts w:ascii="Times New Roman" w:eastAsia="Times New Roman" w:hAnsi="Times New Roman" w:cs="Times New Roman"/>
      <w:sz w:val="24"/>
      <w:szCs w:val="24"/>
    </w:rPr>
  </w:style>
  <w:style w:type="character" w:customStyle="1" w:styleId="blk">
    <w:name w:val="blk"/>
    <w:basedOn w:val="a0"/>
    <w:rsid w:val="00310616"/>
  </w:style>
  <w:style w:type="character" w:customStyle="1" w:styleId="r">
    <w:name w:val="r"/>
    <w:basedOn w:val="a0"/>
    <w:rsid w:val="00310616"/>
  </w:style>
  <w:style w:type="paragraph" w:customStyle="1" w:styleId="Standard">
    <w:name w:val="Standard"/>
    <w:uiPriority w:val="99"/>
    <w:rsid w:val="0031061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f0">
    <w:name w:val="List Paragraph"/>
    <w:basedOn w:val="a"/>
    <w:uiPriority w:val="34"/>
    <w:qFormat/>
    <w:rsid w:val="00310616"/>
    <w:pPr>
      <w:spacing w:after="0" w:line="240" w:lineRule="auto"/>
      <w:ind w:left="720"/>
      <w:contextualSpacing/>
    </w:pPr>
    <w:rPr>
      <w:rFonts w:ascii="Times New Roman" w:eastAsia="Times New Roman" w:hAnsi="Times New Roman" w:cs="Times New Roman"/>
      <w:color w:val="000000"/>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
    <w:rsid w:val="00310616"/>
    <w:pPr>
      <w:spacing w:after="160" w:line="240" w:lineRule="exact"/>
      <w:ind w:left="360"/>
    </w:pPr>
    <w:rPr>
      <w:rFonts w:ascii="Verdana" w:eastAsia="Times New Roman" w:hAnsi="Verdana" w:cs="Verdana"/>
      <w:sz w:val="20"/>
      <w:szCs w:val="20"/>
      <w:lang w:val="en-US" w:eastAsia="en-US"/>
    </w:rPr>
  </w:style>
  <w:style w:type="paragraph" w:styleId="af1">
    <w:name w:val="header"/>
    <w:basedOn w:val="a"/>
    <w:link w:val="af2"/>
    <w:uiPriority w:val="99"/>
    <w:rsid w:val="00310616"/>
    <w:pPr>
      <w:tabs>
        <w:tab w:val="center" w:pos="4677"/>
        <w:tab w:val="right" w:pos="9355"/>
      </w:tabs>
      <w:spacing w:after="0" w:line="240" w:lineRule="auto"/>
      <w:ind w:left="-27"/>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310616"/>
    <w:rPr>
      <w:rFonts w:ascii="Times New Roman" w:eastAsia="Times New Roman" w:hAnsi="Times New Roman" w:cs="Times New Roman"/>
      <w:sz w:val="24"/>
      <w:szCs w:val="24"/>
    </w:rPr>
  </w:style>
  <w:style w:type="paragraph" w:customStyle="1" w:styleId="2">
    <w:name w:val="Мой заголовок 2"/>
    <w:basedOn w:val="4"/>
    <w:rsid w:val="00310616"/>
    <w:pPr>
      <w:keepNext w:val="0"/>
      <w:keepLines w:val="0"/>
      <w:numPr>
        <w:numId w:val="1"/>
      </w:numPr>
      <w:spacing w:before="240" w:after="60"/>
    </w:pPr>
    <w:rPr>
      <w:rFonts w:ascii="Times New Roman" w:hAnsi="Times New Roman"/>
      <w:i w:val="0"/>
      <w:iCs w:val="0"/>
      <w:color w:val="auto"/>
      <w:sz w:val="28"/>
      <w:szCs w:val="28"/>
    </w:rPr>
  </w:style>
  <w:style w:type="paragraph" w:customStyle="1" w:styleId="s13">
    <w:name w:val="s_13"/>
    <w:basedOn w:val="a"/>
    <w:rsid w:val="00310616"/>
    <w:pPr>
      <w:spacing w:after="0" w:line="240" w:lineRule="auto"/>
      <w:ind w:firstLine="720"/>
    </w:pPr>
    <w:rPr>
      <w:rFonts w:ascii="Times New Roman" w:eastAsia="Times New Roman" w:hAnsi="Times New Roman" w:cs="Times New Roman"/>
      <w:sz w:val="20"/>
      <w:szCs w:val="20"/>
    </w:rPr>
  </w:style>
  <w:style w:type="paragraph" w:styleId="af3">
    <w:name w:val="footer"/>
    <w:basedOn w:val="a"/>
    <w:link w:val="af4"/>
    <w:uiPriority w:val="99"/>
    <w:unhideWhenUsed/>
    <w:rsid w:val="00310616"/>
    <w:pPr>
      <w:tabs>
        <w:tab w:val="center" w:pos="4677"/>
        <w:tab w:val="right" w:pos="9355"/>
      </w:tabs>
      <w:spacing w:after="0" w:line="240" w:lineRule="auto"/>
    </w:pPr>
    <w:rPr>
      <w:rFonts w:ascii="Times New Roman" w:eastAsia="Times New Roman" w:hAnsi="Times New Roman" w:cs="Times New Roman"/>
      <w:color w:val="000000"/>
    </w:rPr>
  </w:style>
  <w:style w:type="character" w:customStyle="1" w:styleId="af4">
    <w:name w:val="Нижний колонтитул Знак"/>
    <w:basedOn w:val="a0"/>
    <w:link w:val="af3"/>
    <w:uiPriority w:val="99"/>
    <w:rsid w:val="00310616"/>
    <w:rPr>
      <w:rFonts w:ascii="Times New Roman" w:eastAsia="Times New Roman" w:hAnsi="Times New Roman" w:cs="Times New Roman"/>
      <w:color w:val="000000"/>
    </w:rPr>
  </w:style>
  <w:style w:type="paragraph" w:customStyle="1" w:styleId="ConsNormal">
    <w:name w:val="ConsNormal"/>
    <w:rsid w:val="0031061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1">
    <w:name w:val="Абзац списка1"/>
    <w:basedOn w:val="a"/>
    <w:rsid w:val="00310616"/>
    <w:pPr>
      <w:spacing w:after="60" w:line="240" w:lineRule="auto"/>
      <w:ind w:left="720"/>
      <w:contextualSpacing/>
      <w:jc w:val="both"/>
    </w:pPr>
    <w:rPr>
      <w:rFonts w:ascii="Times New Roman" w:eastAsia="Times New Roman" w:hAnsi="Times New Roman" w:cs="Times New Roman"/>
      <w:sz w:val="24"/>
      <w:szCs w:val="24"/>
    </w:rPr>
  </w:style>
  <w:style w:type="paragraph" w:styleId="22">
    <w:name w:val="Body Text Indent 2"/>
    <w:basedOn w:val="a"/>
    <w:link w:val="23"/>
    <w:rsid w:val="00310616"/>
    <w:pPr>
      <w:spacing w:after="0" w:line="240" w:lineRule="auto"/>
      <w:ind w:firstLine="709"/>
      <w:jc w:val="both"/>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310616"/>
    <w:rPr>
      <w:rFonts w:ascii="Times New Roman" w:eastAsia="Times New Roman" w:hAnsi="Times New Roman" w:cs="Times New Roman"/>
      <w:sz w:val="24"/>
      <w:szCs w:val="24"/>
    </w:rPr>
  </w:style>
  <w:style w:type="character" w:styleId="af5">
    <w:name w:val="page number"/>
    <w:basedOn w:val="a0"/>
    <w:rsid w:val="00310616"/>
  </w:style>
  <w:style w:type="paragraph" w:customStyle="1" w:styleId="Style2">
    <w:name w:val="Style2"/>
    <w:basedOn w:val="a"/>
    <w:uiPriority w:val="99"/>
    <w:rsid w:val="003106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3106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uiPriority w:val="99"/>
    <w:rsid w:val="00310616"/>
    <w:rPr>
      <w:rFonts w:ascii="Times New Roman" w:hAnsi="Times New Roman" w:cs="Times New Roman"/>
      <w:sz w:val="20"/>
      <w:szCs w:val="20"/>
    </w:rPr>
  </w:style>
  <w:style w:type="character" w:customStyle="1" w:styleId="FontStyle12">
    <w:name w:val="Font Style12"/>
    <w:uiPriority w:val="99"/>
    <w:rsid w:val="00310616"/>
    <w:rPr>
      <w:rFonts w:ascii="Times New Roman" w:hAnsi="Times New Roman" w:cs="Times New Roman"/>
      <w:b/>
      <w:bCs/>
      <w:sz w:val="20"/>
      <w:szCs w:val="20"/>
    </w:rPr>
  </w:style>
  <w:style w:type="paragraph" w:customStyle="1" w:styleId="Style9">
    <w:name w:val="Style9"/>
    <w:basedOn w:val="a"/>
    <w:uiPriority w:val="99"/>
    <w:rsid w:val="00310616"/>
    <w:pPr>
      <w:widowControl w:val="0"/>
      <w:autoSpaceDE w:val="0"/>
      <w:autoSpaceDN w:val="0"/>
      <w:adjustRightInd w:val="0"/>
      <w:spacing w:after="0" w:line="414" w:lineRule="exact"/>
      <w:ind w:firstLine="538"/>
      <w:jc w:val="both"/>
    </w:pPr>
    <w:rPr>
      <w:rFonts w:ascii="Times New Roman" w:eastAsia="Times New Roman" w:hAnsi="Times New Roman" w:cs="Times New Roman"/>
      <w:sz w:val="24"/>
      <w:szCs w:val="24"/>
    </w:rPr>
  </w:style>
  <w:style w:type="paragraph" w:customStyle="1" w:styleId="Style1">
    <w:name w:val="Style1"/>
    <w:basedOn w:val="a"/>
    <w:uiPriority w:val="99"/>
    <w:rsid w:val="00310616"/>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4">
    <w:name w:val="Style4"/>
    <w:basedOn w:val="a"/>
    <w:uiPriority w:val="99"/>
    <w:rsid w:val="00310616"/>
    <w:pPr>
      <w:widowControl w:val="0"/>
      <w:autoSpaceDE w:val="0"/>
      <w:autoSpaceDN w:val="0"/>
      <w:adjustRightInd w:val="0"/>
      <w:spacing w:after="0" w:line="233" w:lineRule="exact"/>
      <w:jc w:val="center"/>
    </w:pPr>
    <w:rPr>
      <w:rFonts w:ascii="Times New Roman" w:eastAsia="Times New Roman" w:hAnsi="Times New Roman" w:cs="Times New Roman"/>
      <w:sz w:val="24"/>
      <w:szCs w:val="24"/>
    </w:rPr>
  </w:style>
  <w:style w:type="character" w:customStyle="1" w:styleId="FontStyle13">
    <w:name w:val="Font Style13"/>
    <w:uiPriority w:val="99"/>
    <w:rsid w:val="00310616"/>
    <w:rPr>
      <w:rFonts w:ascii="Times New Roman" w:hAnsi="Times New Roman" w:cs="Times New Roman"/>
      <w:b/>
      <w:bCs/>
      <w:sz w:val="24"/>
      <w:szCs w:val="24"/>
    </w:rPr>
  </w:style>
  <w:style w:type="character" w:customStyle="1" w:styleId="FontStyle14">
    <w:name w:val="Font Style14"/>
    <w:uiPriority w:val="99"/>
    <w:rsid w:val="00310616"/>
    <w:rPr>
      <w:rFonts w:ascii="Times New Roman" w:hAnsi="Times New Roman" w:cs="Times New Roman"/>
      <w:b/>
      <w:bCs/>
      <w:i/>
      <w:iCs/>
      <w:spacing w:val="-20"/>
      <w:sz w:val="16"/>
      <w:szCs w:val="16"/>
    </w:rPr>
  </w:style>
  <w:style w:type="paragraph" w:customStyle="1" w:styleId="Style5">
    <w:name w:val="Style5"/>
    <w:basedOn w:val="a"/>
    <w:uiPriority w:val="99"/>
    <w:rsid w:val="003106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310616"/>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7">
    <w:name w:val="Style7"/>
    <w:basedOn w:val="a"/>
    <w:uiPriority w:val="99"/>
    <w:rsid w:val="0031061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paragraph" w:customStyle="1" w:styleId="Style8">
    <w:name w:val="Style8"/>
    <w:basedOn w:val="a"/>
    <w:uiPriority w:val="99"/>
    <w:rsid w:val="003106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uiPriority w:val="99"/>
    <w:rsid w:val="00310616"/>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character" w:customStyle="1" w:styleId="FontStyle15">
    <w:name w:val="Font Style15"/>
    <w:uiPriority w:val="99"/>
    <w:rsid w:val="00310616"/>
    <w:rPr>
      <w:rFonts w:ascii="Times New Roman" w:hAnsi="Times New Roman" w:cs="Times New Roman"/>
      <w:b/>
      <w:bCs/>
      <w:sz w:val="22"/>
      <w:szCs w:val="22"/>
    </w:rPr>
  </w:style>
  <w:style w:type="paragraph" w:customStyle="1" w:styleId="af6">
    <w:name w:val="реквизитПодпись"/>
    <w:basedOn w:val="a"/>
    <w:rsid w:val="00310616"/>
    <w:pPr>
      <w:tabs>
        <w:tab w:val="left" w:pos="6804"/>
      </w:tabs>
      <w:spacing w:before="360" w:after="0" w:line="240" w:lineRule="auto"/>
    </w:pPr>
    <w:rPr>
      <w:rFonts w:ascii="Times New Roman" w:eastAsia="Times New Roman" w:hAnsi="Times New Roman" w:cs="Times New Roman"/>
      <w:sz w:val="24"/>
      <w:szCs w:val="20"/>
    </w:rPr>
  </w:style>
  <w:style w:type="character" w:customStyle="1" w:styleId="FontStyle17">
    <w:name w:val="Font Style17"/>
    <w:uiPriority w:val="99"/>
    <w:rsid w:val="00310616"/>
    <w:rPr>
      <w:rFonts w:ascii="Times New Roman" w:hAnsi="Times New Roman" w:cs="Times New Roman"/>
      <w:color w:val="000000"/>
      <w:sz w:val="22"/>
      <w:szCs w:val="22"/>
    </w:rPr>
  </w:style>
  <w:style w:type="paragraph" w:styleId="af7">
    <w:name w:val="Body Text Indent"/>
    <w:basedOn w:val="a"/>
    <w:link w:val="af8"/>
    <w:uiPriority w:val="99"/>
    <w:rsid w:val="00310616"/>
    <w:pPr>
      <w:autoSpaceDE w:val="0"/>
      <w:autoSpaceDN w:val="0"/>
      <w:adjustRightInd w:val="0"/>
      <w:spacing w:after="0" w:line="240" w:lineRule="auto"/>
      <w:ind w:firstLine="540"/>
      <w:jc w:val="both"/>
    </w:pPr>
    <w:rPr>
      <w:rFonts w:ascii="Times New Roman" w:eastAsia="Times New Roman" w:hAnsi="Times New Roman" w:cs="Times New Roman"/>
      <w:b/>
      <w:bCs/>
      <w:color w:val="993300"/>
      <w:sz w:val="26"/>
      <w:szCs w:val="26"/>
    </w:rPr>
  </w:style>
  <w:style w:type="character" w:customStyle="1" w:styleId="af8">
    <w:name w:val="Основной текст с отступом Знак"/>
    <w:basedOn w:val="a0"/>
    <w:link w:val="af7"/>
    <w:uiPriority w:val="99"/>
    <w:rsid w:val="00310616"/>
    <w:rPr>
      <w:rFonts w:ascii="Times New Roman" w:eastAsia="Times New Roman" w:hAnsi="Times New Roman" w:cs="Times New Roman"/>
      <w:b/>
      <w:bCs/>
      <w:color w:val="993300"/>
      <w:sz w:val="26"/>
      <w:szCs w:val="26"/>
    </w:rPr>
  </w:style>
  <w:style w:type="paragraph" w:styleId="31">
    <w:name w:val="Body Text Indent 3"/>
    <w:basedOn w:val="a"/>
    <w:link w:val="32"/>
    <w:rsid w:val="00310616"/>
    <w:pPr>
      <w:autoSpaceDE w:val="0"/>
      <w:autoSpaceDN w:val="0"/>
      <w:adjustRightInd w:val="0"/>
      <w:spacing w:after="0" w:line="240" w:lineRule="auto"/>
      <w:ind w:firstLine="540"/>
      <w:jc w:val="both"/>
    </w:pPr>
    <w:rPr>
      <w:rFonts w:ascii="Times New Roman" w:eastAsia="Times New Roman" w:hAnsi="Times New Roman" w:cs="Times New Roman"/>
      <w:b/>
      <w:bCs/>
      <w:color w:val="000000"/>
      <w:sz w:val="26"/>
      <w:szCs w:val="26"/>
    </w:rPr>
  </w:style>
  <w:style w:type="character" w:customStyle="1" w:styleId="32">
    <w:name w:val="Основной текст с отступом 3 Знак"/>
    <w:basedOn w:val="a0"/>
    <w:link w:val="31"/>
    <w:rsid w:val="00310616"/>
    <w:rPr>
      <w:rFonts w:ascii="Times New Roman" w:eastAsia="Times New Roman" w:hAnsi="Times New Roman" w:cs="Times New Roman"/>
      <w:b/>
      <w:bCs/>
      <w:color w:val="000000"/>
      <w:sz w:val="26"/>
      <w:szCs w:val="26"/>
    </w:rPr>
  </w:style>
  <w:style w:type="character" w:styleId="af9">
    <w:name w:val="FollowedHyperlink"/>
    <w:basedOn w:val="a0"/>
    <w:uiPriority w:val="99"/>
    <w:unhideWhenUsed/>
    <w:rsid w:val="00310616"/>
    <w:rPr>
      <w:color w:val="800080"/>
      <w:u w:val="single"/>
    </w:rPr>
  </w:style>
  <w:style w:type="paragraph" w:customStyle="1" w:styleId="24">
    <w:name w:val="Абзац списка2"/>
    <w:basedOn w:val="a"/>
    <w:rsid w:val="00310616"/>
    <w:pPr>
      <w:ind w:left="720"/>
    </w:pPr>
    <w:rPr>
      <w:rFonts w:ascii="Calibri" w:eastAsia="Times New Roman" w:hAnsi="Calibri" w:cs="Times New Roman"/>
    </w:rPr>
  </w:style>
  <w:style w:type="paragraph" w:customStyle="1" w:styleId="ConsPlusTitle">
    <w:name w:val="ConsPlusTitle"/>
    <w:rsid w:val="0031061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33">
    <w:name w:val="Body Text 3"/>
    <w:basedOn w:val="a"/>
    <w:link w:val="34"/>
    <w:uiPriority w:val="99"/>
    <w:semiHidden/>
    <w:unhideWhenUsed/>
    <w:rsid w:val="00310616"/>
    <w:pPr>
      <w:spacing w:after="120" w:line="240" w:lineRule="auto"/>
    </w:pPr>
    <w:rPr>
      <w:rFonts w:ascii="Times New Roman" w:eastAsia="Times New Roman" w:hAnsi="Times New Roman" w:cs="Times New Roman"/>
      <w:color w:val="000000"/>
      <w:sz w:val="16"/>
      <w:szCs w:val="16"/>
    </w:rPr>
  </w:style>
  <w:style w:type="character" w:customStyle="1" w:styleId="34">
    <w:name w:val="Основной текст 3 Знак"/>
    <w:basedOn w:val="a0"/>
    <w:link w:val="33"/>
    <w:uiPriority w:val="99"/>
    <w:semiHidden/>
    <w:rsid w:val="00310616"/>
    <w:rPr>
      <w:rFonts w:ascii="Times New Roman" w:eastAsia="Times New Roman" w:hAnsi="Times New Roman" w:cs="Times New Roman"/>
      <w:color w:val="000000"/>
      <w:sz w:val="16"/>
      <w:szCs w:val="16"/>
    </w:rPr>
  </w:style>
  <w:style w:type="paragraph" w:customStyle="1" w:styleId="Default">
    <w:name w:val="Default"/>
    <w:basedOn w:val="a"/>
    <w:uiPriority w:val="99"/>
    <w:rsid w:val="00310616"/>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customStyle="1" w:styleId="afa">
    <w:name w:val="......."/>
    <w:basedOn w:val="Default"/>
    <w:next w:val="Default"/>
    <w:uiPriority w:val="99"/>
    <w:rsid w:val="00310616"/>
    <w:rPr>
      <w:rFonts w:eastAsia="SimSun"/>
      <w:color w:val="auto"/>
    </w:rPr>
  </w:style>
  <w:style w:type="paragraph" w:customStyle="1" w:styleId="afb">
    <w:name w:val="Содержимое таблицы"/>
    <w:basedOn w:val="a"/>
    <w:uiPriority w:val="99"/>
    <w:rsid w:val="00310616"/>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customStyle="1" w:styleId="25">
    <w:name w:val="Обычный текст 2"/>
    <w:basedOn w:val="a"/>
    <w:uiPriority w:val="99"/>
    <w:rsid w:val="00310616"/>
    <w:pPr>
      <w:widowControl w:val="0"/>
      <w:suppressAutoHyphens/>
      <w:spacing w:after="0" w:line="240" w:lineRule="auto"/>
      <w:ind w:firstLine="426"/>
      <w:jc w:val="both"/>
    </w:pPr>
    <w:rPr>
      <w:rFonts w:ascii="Times New Roman" w:eastAsia="SimSun" w:hAnsi="Times New Roman" w:cs="Times New Roman"/>
      <w:kern w:val="1"/>
      <w:sz w:val="24"/>
      <w:szCs w:val="24"/>
      <w:lang w:eastAsia="hi-IN" w:bidi="hi-IN"/>
    </w:rPr>
  </w:style>
  <w:style w:type="character" w:customStyle="1" w:styleId="ac">
    <w:name w:val="Без интервала Знак"/>
    <w:link w:val="ab"/>
    <w:uiPriority w:val="1"/>
    <w:rsid w:val="00310616"/>
    <w:rPr>
      <w:rFonts w:ascii="Calibri" w:eastAsia="Times New Roman" w:hAnsi="Calibri" w:cs="Times New Roman"/>
    </w:rPr>
  </w:style>
  <w:style w:type="paragraph" w:styleId="HTML">
    <w:name w:val="HTML Preformatted"/>
    <w:basedOn w:val="a"/>
    <w:link w:val="HTML0"/>
    <w:uiPriority w:val="99"/>
    <w:unhideWhenUsed/>
    <w:rsid w:val="0031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10616"/>
    <w:rPr>
      <w:rFonts w:ascii="Courier New" w:eastAsia="Times New Roman" w:hAnsi="Courier New" w:cs="Courier New"/>
      <w:sz w:val="20"/>
      <w:szCs w:val="20"/>
    </w:rPr>
  </w:style>
  <w:style w:type="paragraph" w:styleId="26">
    <w:name w:val="Body Text 2"/>
    <w:basedOn w:val="a"/>
    <w:link w:val="27"/>
    <w:uiPriority w:val="99"/>
    <w:semiHidden/>
    <w:unhideWhenUsed/>
    <w:rsid w:val="00310616"/>
    <w:pPr>
      <w:spacing w:after="120" w:line="480" w:lineRule="auto"/>
    </w:pPr>
    <w:rPr>
      <w:rFonts w:ascii="Times New Roman" w:eastAsia="Times New Roman" w:hAnsi="Times New Roman" w:cs="Times New Roman"/>
      <w:color w:val="000000"/>
    </w:rPr>
  </w:style>
  <w:style w:type="character" w:customStyle="1" w:styleId="27">
    <w:name w:val="Основной текст 2 Знак"/>
    <w:basedOn w:val="a0"/>
    <w:link w:val="26"/>
    <w:uiPriority w:val="99"/>
    <w:semiHidden/>
    <w:rsid w:val="00310616"/>
    <w:rPr>
      <w:rFonts w:ascii="Times New Roman" w:eastAsia="Times New Roman" w:hAnsi="Times New Roman" w:cs="Times New Roman"/>
      <w:color w:val="000000"/>
    </w:rPr>
  </w:style>
  <w:style w:type="paragraph" w:customStyle="1" w:styleId="ConsNonformat">
    <w:name w:val="ConsNonformat"/>
    <w:rsid w:val="0031061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28">
    <w:name w:val="Основной текст (2)_"/>
    <w:basedOn w:val="a0"/>
    <w:link w:val="29"/>
    <w:rsid w:val="00310616"/>
    <w:rPr>
      <w:rFonts w:ascii="Times New Roman" w:eastAsia="Times New Roman" w:hAnsi="Times New Roman" w:cs="Times New Roman"/>
      <w:b/>
      <w:bCs/>
      <w:shd w:val="clear" w:color="auto" w:fill="FFFFFF"/>
    </w:rPr>
  </w:style>
  <w:style w:type="character" w:customStyle="1" w:styleId="afc">
    <w:name w:val="Основной текст_"/>
    <w:basedOn w:val="a0"/>
    <w:link w:val="2a"/>
    <w:rsid w:val="00310616"/>
    <w:rPr>
      <w:rFonts w:ascii="Times New Roman" w:eastAsia="Times New Roman" w:hAnsi="Times New Roman" w:cs="Times New Roman"/>
      <w:shd w:val="clear" w:color="auto" w:fill="FFFFFF"/>
    </w:rPr>
  </w:style>
  <w:style w:type="character" w:customStyle="1" w:styleId="35">
    <w:name w:val="Основной текст (3)_"/>
    <w:basedOn w:val="a0"/>
    <w:link w:val="36"/>
    <w:rsid w:val="00310616"/>
    <w:rPr>
      <w:rFonts w:ascii="Times New Roman" w:eastAsia="Times New Roman" w:hAnsi="Times New Roman" w:cs="Times New Roman"/>
      <w:sz w:val="15"/>
      <w:szCs w:val="15"/>
      <w:shd w:val="clear" w:color="auto" w:fill="FFFFFF"/>
    </w:rPr>
  </w:style>
  <w:style w:type="paragraph" w:customStyle="1" w:styleId="29">
    <w:name w:val="Основной текст (2)"/>
    <w:basedOn w:val="a"/>
    <w:link w:val="28"/>
    <w:rsid w:val="00310616"/>
    <w:pPr>
      <w:widowControl w:val="0"/>
      <w:shd w:val="clear" w:color="auto" w:fill="FFFFFF"/>
      <w:spacing w:after="240" w:line="312" w:lineRule="exact"/>
      <w:jc w:val="center"/>
    </w:pPr>
    <w:rPr>
      <w:rFonts w:ascii="Times New Roman" w:eastAsia="Times New Roman" w:hAnsi="Times New Roman" w:cs="Times New Roman"/>
      <w:b/>
      <w:bCs/>
    </w:rPr>
  </w:style>
  <w:style w:type="paragraph" w:customStyle="1" w:styleId="36">
    <w:name w:val="Основной текст (3)"/>
    <w:basedOn w:val="a"/>
    <w:link w:val="35"/>
    <w:rsid w:val="00310616"/>
    <w:pPr>
      <w:widowControl w:val="0"/>
      <w:shd w:val="clear" w:color="auto" w:fill="FFFFFF"/>
      <w:spacing w:before="1620" w:after="420" w:line="0" w:lineRule="atLeast"/>
    </w:pPr>
    <w:rPr>
      <w:rFonts w:ascii="Times New Roman" w:eastAsia="Times New Roman" w:hAnsi="Times New Roman" w:cs="Times New Roman"/>
      <w:sz w:val="15"/>
      <w:szCs w:val="15"/>
    </w:rPr>
  </w:style>
  <w:style w:type="character" w:customStyle="1" w:styleId="12">
    <w:name w:val="Заголовок №1_"/>
    <w:basedOn w:val="a0"/>
    <w:link w:val="13"/>
    <w:rsid w:val="00310616"/>
    <w:rPr>
      <w:rFonts w:ascii="Times New Roman" w:eastAsia="Times New Roman" w:hAnsi="Times New Roman" w:cs="Times New Roman"/>
      <w:b/>
      <w:bCs/>
      <w:spacing w:val="10"/>
      <w:shd w:val="clear" w:color="auto" w:fill="FFFFFF"/>
    </w:rPr>
  </w:style>
  <w:style w:type="paragraph" w:customStyle="1" w:styleId="13">
    <w:name w:val="Заголовок №1"/>
    <w:basedOn w:val="a"/>
    <w:link w:val="12"/>
    <w:rsid w:val="00310616"/>
    <w:pPr>
      <w:widowControl w:val="0"/>
      <w:shd w:val="clear" w:color="auto" w:fill="FFFFFF"/>
      <w:spacing w:after="240" w:line="317" w:lineRule="exact"/>
      <w:jc w:val="center"/>
      <w:outlineLvl w:val="0"/>
    </w:pPr>
    <w:rPr>
      <w:rFonts w:ascii="Times New Roman" w:eastAsia="Times New Roman" w:hAnsi="Times New Roman" w:cs="Times New Roman"/>
      <w:b/>
      <w:bCs/>
      <w:spacing w:val="10"/>
    </w:rPr>
  </w:style>
  <w:style w:type="paragraph" w:customStyle="1" w:styleId="2a">
    <w:name w:val="Основной текст2"/>
    <w:basedOn w:val="a"/>
    <w:link w:val="afc"/>
    <w:rsid w:val="00310616"/>
    <w:pPr>
      <w:widowControl w:val="0"/>
      <w:shd w:val="clear" w:color="auto" w:fill="FFFFFF"/>
      <w:spacing w:before="240" w:after="540" w:line="0" w:lineRule="atLeast"/>
      <w:jc w:val="both"/>
    </w:pPr>
    <w:rPr>
      <w:rFonts w:ascii="Times New Roman" w:eastAsia="Times New Roman" w:hAnsi="Times New Roman" w:cs="Times New Roman"/>
    </w:rPr>
  </w:style>
  <w:style w:type="paragraph" w:customStyle="1" w:styleId="14">
    <w:name w:val="Без интервала1"/>
    <w:rsid w:val="00310616"/>
    <w:pPr>
      <w:widowControl w:val="0"/>
      <w:suppressAutoHyphens/>
      <w:spacing w:after="0" w:line="240" w:lineRule="auto"/>
    </w:pPr>
    <w:rPr>
      <w:rFonts w:ascii="Times New Roman" w:eastAsia="Times New Roman" w:hAnsi="Times New Roman" w:cs="Times New Roman"/>
      <w:kern w:val="2"/>
      <w:sz w:val="24"/>
      <w:szCs w:val="24"/>
    </w:rPr>
  </w:style>
  <w:style w:type="character" w:customStyle="1" w:styleId="f">
    <w:name w:val="f"/>
    <w:basedOn w:val="a0"/>
    <w:rsid w:val="00310616"/>
  </w:style>
  <w:style w:type="paragraph" w:customStyle="1" w:styleId="Iauiue1">
    <w:name w:val="Iau?iue1"/>
    <w:rsid w:val="00310616"/>
    <w:pPr>
      <w:widowControl w:val="0"/>
      <w:spacing w:after="0" w:line="240" w:lineRule="auto"/>
    </w:pPr>
    <w:rPr>
      <w:rFonts w:ascii="Times New Roman" w:eastAsia="Calibri" w:hAnsi="Times New Roman" w:cs="Times New Roman"/>
      <w:sz w:val="20"/>
      <w:szCs w:val="20"/>
    </w:rPr>
  </w:style>
  <w:style w:type="paragraph" w:customStyle="1" w:styleId="Report">
    <w:name w:val="Report"/>
    <w:basedOn w:val="a"/>
    <w:rsid w:val="00310616"/>
    <w:pPr>
      <w:spacing w:after="0" w:line="360" w:lineRule="auto"/>
      <w:ind w:firstLine="567"/>
      <w:jc w:val="both"/>
    </w:pPr>
    <w:rPr>
      <w:rFonts w:ascii="Times New Roman" w:eastAsia="Calibri" w:hAnsi="Times New Roman" w:cs="Times New Roman"/>
      <w:sz w:val="24"/>
      <w:szCs w:val="20"/>
    </w:rPr>
  </w:style>
  <w:style w:type="paragraph" w:customStyle="1" w:styleId="ConsPlusCell">
    <w:name w:val="ConsPlusCell"/>
    <w:rsid w:val="00310616"/>
    <w:pPr>
      <w:snapToGrid w:val="0"/>
      <w:spacing w:after="0" w:line="240" w:lineRule="auto"/>
    </w:pPr>
    <w:rPr>
      <w:rFonts w:ascii="Arial" w:eastAsia="Calibri" w:hAnsi="Arial" w:cs="Times New Roman"/>
      <w:sz w:val="26"/>
      <w:szCs w:val="20"/>
    </w:rPr>
  </w:style>
  <w:style w:type="paragraph" w:customStyle="1" w:styleId="e9">
    <w:name w:val="Обычны$e9"/>
    <w:rsid w:val="00310616"/>
    <w:pPr>
      <w:widowControl w:val="0"/>
      <w:spacing w:after="0" w:line="240" w:lineRule="auto"/>
    </w:pPr>
    <w:rPr>
      <w:rFonts w:ascii="Times New Roman" w:eastAsia="Calibri" w:hAnsi="Times New Roman" w:cs="Times New Roman"/>
      <w:sz w:val="20"/>
      <w:szCs w:val="20"/>
    </w:rPr>
  </w:style>
  <w:style w:type="character" w:styleId="afd">
    <w:name w:val="Strong"/>
    <w:uiPriority w:val="22"/>
    <w:qFormat/>
    <w:rsid w:val="00310616"/>
    <w:rPr>
      <w:rFonts w:cs="Times New Roman"/>
      <w:b/>
      <w:bCs/>
    </w:rPr>
  </w:style>
  <w:style w:type="paragraph" w:customStyle="1" w:styleId="ReportTab">
    <w:name w:val="Report_Tab"/>
    <w:basedOn w:val="a"/>
    <w:rsid w:val="00310616"/>
    <w:pPr>
      <w:spacing w:after="0" w:line="240" w:lineRule="auto"/>
    </w:pPr>
    <w:rPr>
      <w:rFonts w:ascii="Times New Roman" w:eastAsia="Calibri" w:hAnsi="Times New Roman" w:cs="Times New Roman"/>
      <w:sz w:val="24"/>
      <w:szCs w:val="20"/>
    </w:rPr>
  </w:style>
  <w:style w:type="paragraph" w:customStyle="1" w:styleId="TableContents">
    <w:name w:val="Table Contents"/>
    <w:basedOn w:val="a"/>
    <w:uiPriority w:val="99"/>
    <w:rsid w:val="00310616"/>
    <w:pPr>
      <w:widowControl w:val="0"/>
      <w:suppressLineNumbers/>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msolistparagraphbullet1gif">
    <w:name w:val="msolistparagraphbullet1.gif"/>
    <w:basedOn w:val="a"/>
    <w:rsid w:val="00BD6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2gif">
    <w:name w:val="msolistparagraphbullet2.gif"/>
    <w:basedOn w:val="a"/>
    <w:rsid w:val="00BD6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3gif">
    <w:name w:val="msolistparagraphbullet3.gif"/>
    <w:basedOn w:val="a"/>
    <w:rsid w:val="00BD6E3C"/>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line number"/>
    <w:basedOn w:val="a0"/>
    <w:uiPriority w:val="99"/>
    <w:semiHidden/>
    <w:unhideWhenUsed/>
    <w:rsid w:val="0092315F"/>
  </w:style>
</w:styles>
</file>

<file path=word/webSettings.xml><?xml version="1.0" encoding="utf-8"?>
<w:webSettings xmlns:r="http://schemas.openxmlformats.org/officeDocument/2006/relationships" xmlns:w="http://schemas.openxmlformats.org/wordprocessingml/2006/main">
  <w:divs>
    <w:div w:id="1111243760">
      <w:bodyDiv w:val="1"/>
      <w:marLeft w:val="0"/>
      <w:marRight w:val="0"/>
      <w:marTop w:val="0"/>
      <w:marBottom w:val="0"/>
      <w:divBdr>
        <w:top w:val="none" w:sz="0" w:space="0" w:color="auto"/>
        <w:left w:val="none" w:sz="0" w:space="0" w:color="auto"/>
        <w:bottom w:val="none" w:sz="0" w:space="0" w:color="auto"/>
        <w:right w:val="none" w:sz="0" w:space="0" w:color="auto"/>
      </w:divBdr>
    </w:div>
    <w:div w:id="175794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86367/1/" TargetMode="External"/><Relationship Id="rId5" Type="http://schemas.openxmlformats.org/officeDocument/2006/relationships/webSettings" Target="webSettings.xml"/><Relationship Id="rId10" Type="http://schemas.openxmlformats.org/officeDocument/2006/relationships/hyperlink" Target="http://www.bestpravo.ru/federalnoje/ea-instrukcii/y7w.htm" TargetMode="External"/><Relationship Id="rId4" Type="http://schemas.openxmlformats.org/officeDocument/2006/relationships/settings" Target="settings.xml"/><Relationship Id="rId9" Type="http://schemas.openxmlformats.org/officeDocument/2006/relationships/hyperlink" Target="http://www.bestpravo.ru/federalnoje/ea-postanovlenija/d6b.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821FB-3EC4-416F-B563-39918FCE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10</Pages>
  <Words>2670</Words>
  <Characters>15221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USER</cp:lastModifiedBy>
  <cp:revision>53</cp:revision>
  <cp:lastPrinted>2017-01-20T10:25:00Z</cp:lastPrinted>
  <dcterms:created xsi:type="dcterms:W3CDTF">2017-01-12T03:26:00Z</dcterms:created>
  <dcterms:modified xsi:type="dcterms:W3CDTF">2022-08-01T05:25:00Z</dcterms:modified>
</cp:coreProperties>
</file>