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10" w:rsidRDefault="00C45810" w:rsidP="00C45810">
      <w:pPr>
        <w:spacing w:before="200" w:line="360" w:lineRule="auto"/>
        <w:ind w:left="360" w:hanging="360"/>
        <w:jc w:val="center"/>
      </w:pPr>
      <w:r w:rsidRPr="008A2925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20513853" r:id="rId5"/>
        </w:object>
      </w:r>
    </w:p>
    <w:p w:rsidR="00C45810" w:rsidRDefault="00C45810" w:rsidP="00C45810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C45810" w:rsidRDefault="00C45810" w:rsidP="00C45810">
      <w:pPr>
        <w:spacing w:after="480"/>
        <w:jc w:val="center"/>
      </w:pPr>
      <w:r>
        <w:rPr>
          <w:b/>
          <w:sz w:val="26"/>
        </w:rPr>
        <w:t>ПОСТАНОВЛЕНИЕ</w:t>
      </w:r>
    </w:p>
    <w:p w:rsidR="00C45810" w:rsidRDefault="00EF1118" w:rsidP="00C45810">
      <w:pPr>
        <w:spacing w:after="480"/>
      </w:pPr>
      <w:r>
        <w:rPr>
          <w:sz w:val="26"/>
        </w:rPr>
        <w:t>28</w:t>
      </w:r>
      <w:r w:rsidR="00C45810">
        <w:rPr>
          <w:sz w:val="26"/>
        </w:rPr>
        <w:t xml:space="preserve">.07.2022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65</w:t>
      </w:r>
    </w:p>
    <w:p w:rsidR="00C45810" w:rsidRDefault="00C45810" w:rsidP="00C45810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C45810" w:rsidRDefault="00C45810" w:rsidP="00C45810">
      <w:pPr>
        <w:jc w:val="center"/>
      </w:pPr>
      <w:proofErr w:type="spellStart"/>
      <w:r>
        <w:rPr>
          <w:sz w:val="26"/>
        </w:rPr>
        <w:t>Кривошеинского</w:t>
      </w:r>
      <w:proofErr w:type="spellEnd"/>
      <w:r>
        <w:rPr>
          <w:sz w:val="26"/>
        </w:rPr>
        <w:t xml:space="preserve"> района</w:t>
      </w:r>
    </w:p>
    <w:p w:rsidR="00C45810" w:rsidRDefault="00C45810" w:rsidP="00C45810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C45810" w:rsidRDefault="00C45810" w:rsidP="00C458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Главы администрации </w:t>
      </w:r>
      <w:proofErr w:type="spellStart"/>
      <w:r>
        <w:rPr>
          <w:sz w:val="26"/>
          <w:szCs w:val="26"/>
        </w:rPr>
        <w:t>Новокривошеинской</w:t>
      </w:r>
      <w:proofErr w:type="spellEnd"/>
      <w:r>
        <w:rPr>
          <w:sz w:val="26"/>
          <w:szCs w:val="26"/>
        </w:rPr>
        <w:t xml:space="preserve"> сельской администрации от 04.07.1996 года № 38 «О выдаче свидетельств на право собственности на землю»</w:t>
      </w:r>
    </w:p>
    <w:p w:rsidR="00C45810" w:rsidRDefault="00C45810" w:rsidP="00C45810">
      <w:pPr>
        <w:spacing w:after="480"/>
        <w:rPr>
          <w:sz w:val="26"/>
          <w:szCs w:val="26"/>
        </w:rPr>
      </w:pPr>
    </w:p>
    <w:p w:rsidR="00C45810" w:rsidRDefault="00C45810" w:rsidP="00C458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Рассмотрев заявление Шульга Надежды Васильевны</w:t>
      </w:r>
      <w:proofErr w:type="gramEnd"/>
      <w:r>
        <w:rPr>
          <w:sz w:val="26"/>
          <w:szCs w:val="26"/>
        </w:rPr>
        <w:t xml:space="preserve">, проживающей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овокривошеино</w:t>
      </w:r>
      <w:proofErr w:type="spellEnd"/>
      <w:r>
        <w:rPr>
          <w:sz w:val="26"/>
          <w:szCs w:val="26"/>
        </w:rPr>
        <w:t>, ул.Калинина, 40-1, в связи с допущенной технической ошибкой,</w:t>
      </w:r>
    </w:p>
    <w:p w:rsidR="00C45810" w:rsidRDefault="00C45810" w:rsidP="00C458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C45810" w:rsidRDefault="00C45810" w:rsidP="00C458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Внести изменения в постановление Главы администрации </w:t>
      </w:r>
      <w:proofErr w:type="spellStart"/>
      <w:r>
        <w:rPr>
          <w:sz w:val="26"/>
          <w:szCs w:val="26"/>
        </w:rPr>
        <w:t>Новокривошеинской</w:t>
      </w:r>
      <w:proofErr w:type="spellEnd"/>
      <w:r>
        <w:rPr>
          <w:sz w:val="26"/>
          <w:szCs w:val="26"/>
        </w:rPr>
        <w:t xml:space="preserve"> сельской администрации от 04.07.1996 года № 38 «О выдаче свидетельств на право собственности на землю»: </w:t>
      </w:r>
    </w:p>
    <w:p w:rsidR="00C45810" w:rsidRDefault="00035EA5" w:rsidP="00C458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заменив в пункте 3 слова «площадью </w:t>
      </w:r>
      <w:r w:rsidR="00EF1118">
        <w:rPr>
          <w:sz w:val="26"/>
          <w:szCs w:val="26"/>
        </w:rPr>
        <w:t>1581</w:t>
      </w:r>
      <w:r>
        <w:rPr>
          <w:sz w:val="26"/>
          <w:szCs w:val="26"/>
        </w:rPr>
        <w:t xml:space="preserve">  </w:t>
      </w:r>
      <w:r w:rsidRPr="00EF1118">
        <w:rPr>
          <w:sz w:val="26"/>
          <w:szCs w:val="26"/>
        </w:rPr>
        <w:t>м</w:t>
      </w:r>
      <w:proofErr w:type="gramStart"/>
      <w:r w:rsidRPr="00EF1118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» на слова «площадью 1455 м2»</w:t>
      </w:r>
      <w:r w:rsidR="00B10F02">
        <w:rPr>
          <w:sz w:val="26"/>
          <w:szCs w:val="26"/>
        </w:rPr>
        <w:t>.</w:t>
      </w:r>
    </w:p>
    <w:p w:rsidR="00C45810" w:rsidRDefault="00C45810" w:rsidP="00C45810">
      <w:pPr>
        <w:jc w:val="both"/>
        <w:rPr>
          <w:sz w:val="26"/>
          <w:szCs w:val="26"/>
        </w:rPr>
      </w:pPr>
      <w:r>
        <w:t xml:space="preserve">              2</w:t>
      </w:r>
      <w:r>
        <w:rPr>
          <w:sz w:val="26"/>
          <w:szCs w:val="26"/>
        </w:rPr>
        <w:t xml:space="preserve">. </w:t>
      </w:r>
      <w:r w:rsidR="00B10F02">
        <w:rPr>
          <w:sz w:val="26"/>
        </w:rPr>
        <w:t xml:space="preserve">Настоящее  постановление вступает в силу </w:t>
      </w:r>
      <w:proofErr w:type="gramStart"/>
      <w:r w:rsidR="00B10F02">
        <w:rPr>
          <w:sz w:val="26"/>
        </w:rPr>
        <w:t>с даты</w:t>
      </w:r>
      <w:proofErr w:type="gramEnd"/>
      <w:r w:rsidR="00B10F02">
        <w:rPr>
          <w:sz w:val="26"/>
        </w:rPr>
        <w:t xml:space="preserve"> его подписания.</w:t>
      </w:r>
    </w:p>
    <w:p w:rsidR="00C45810" w:rsidRDefault="00B10F02" w:rsidP="00C458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45810">
        <w:rPr>
          <w:sz w:val="26"/>
          <w:szCs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C45810" w:rsidRDefault="00C45810" w:rsidP="00C45810"/>
    <w:p w:rsidR="00C45810" w:rsidRDefault="00C45810" w:rsidP="00C45810"/>
    <w:p w:rsidR="00C45810" w:rsidRDefault="00C45810" w:rsidP="00C45810">
      <w:r>
        <w:rPr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C45810" w:rsidRDefault="00C45810" w:rsidP="00C45810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C45810" w:rsidRDefault="00C45810" w:rsidP="00C45810"/>
    <w:p w:rsidR="00C45810" w:rsidRDefault="00C45810" w:rsidP="00C45810">
      <w:r>
        <w:t>Фадина Тамара Михайловна</w:t>
      </w:r>
    </w:p>
    <w:p w:rsidR="00C45810" w:rsidRDefault="00C45810" w:rsidP="00C45810">
      <w:r>
        <w:t>47433</w:t>
      </w:r>
    </w:p>
    <w:p w:rsidR="00A80FC7" w:rsidRDefault="00A80FC7" w:rsidP="00C45810"/>
    <w:p w:rsidR="00C45810" w:rsidRDefault="00C45810" w:rsidP="00C45810">
      <w:r>
        <w:t>В дело</w:t>
      </w:r>
    </w:p>
    <w:p w:rsidR="00C45810" w:rsidRDefault="00C45810" w:rsidP="00C45810">
      <w:r>
        <w:t>Прокуратура</w:t>
      </w:r>
    </w:p>
    <w:p w:rsidR="00C45810" w:rsidRDefault="00C45810" w:rsidP="00C45810">
      <w:proofErr w:type="spellStart"/>
      <w:r>
        <w:t>Росреестр</w:t>
      </w:r>
      <w:proofErr w:type="spellEnd"/>
    </w:p>
    <w:p w:rsidR="00A95A6F" w:rsidRDefault="00A80FC7">
      <w:r>
        <w:t>Гражданину</w:t>
      </w:r>
    </w:p>
    <w:sectPr w:rsidR="00A95A6F" w:rsidSect="00A9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810"/>
    <w:rsid w:val="00035EA5"/>
    <w:rsid w:val="00405DD2"/>
    <w:rsid w:val="00602201"/>
    <w:rsid w:val="008A2925"/>
    <w:rsid w:val="00A80FC7"/>
    <w:rsid w:val="00A95A6F"/>
    <w:rsid w:val="00B10F02"/>
    <w:rsid w:val="00C45810"/>
    <w:rsid w:val="00EA231D"/>
    <w:rsid w:val="00E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2022-07-28T03:53:00Z</cp:lastPrinted>
  <dcterms:created xsi:type="dcterms:W3CDTF">2022-07-25T04:18:00Z</dcterms:created>
  <dcterms:modified xsi:type="dcterms:W3CDTF">2022-07-28T04:44:00Z</dcterms:modified>
</cp:coreProperties>
</file>