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AA" w:rsidRDefault="007F7DAA" w:rsidP="007F7DAA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AA" w:rsidRDefault="007F7DAA" w:rsidP="007F7DAA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7F7DAA" w:rsidRDefault="007F7DAA" w:rsidP="007F7DAA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F7DAA" w:rsidRDefault="007F7DAA" w:rsidP="007F7DAA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31.03.2021                          </w:t>
      </w:r>
      <w:r w:rsidR="00382FDB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№ 28</w:t>
      </w:r>
    </w:p>
    <w:p w:rsidR="007F7DAA" w:rsidRDefault="007F7DAA" w:rsidP="007F7DAA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7F7DAA" w:rsidRDefault="007F7DAA" w:rsidP="007F7DAA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7F7DAA" w:rsidRDefault="007F7DAA" w:rsidP="007F7DAA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7F7DAA" w:rsidRDefault="007F7DAA" w:rsidP="007F7D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предоставлении в аренду земельных участков </w:t>
      </w:r>
    </w:p>
    <w:p w:rsidR="007F7DAA" w:rsidRDefault="007F7DAA" w:rsidP="007F7DAA">
      <w:pPr>
        <w:jc w:val="center"/>
        <w:rPr>
          <w:sz w:val="26"/>
          <w:szCs w:val="26"/>
        </w:rPr>
      </w:pPr>
    </w:p>
    <w:p w:rsidR="007F7DAA" w:rsidRDefault="007F7DAA" w:rsidP="007F7DAA">
      <w:pPr>
        <w:jc w:val="center"/>
        <w:rPr>
          <w:sz w:val="26"/>
          <w:szCs w:val="26"/>
        </w:rPr>
      </w:pPr>
    </w:p>
    <w:p w:rsidR="007F7DAA" w:rsidRDefault="007F7DAA" w:rsidP="007F7D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заявления и предоставленных документов общества с ограниченной ответственностью «Водовод-М» (ОГРН 1177031071788, ИНН 7010003003, КПП 701001001, адрес: 636310, Россия Томская область,</w:t>
      </w:r>
      <w:r w:rsidR="00382FDB">
        <w:rPr>
          <w:sz w:val="26"/>
          <w:szCs w:val="26"/>
        </w:rPr>
        <w:t xml:space="preserve"> </w:t>
      </w:r>
      <w:r>
        <w:rPr>
          <w:sz w:val="26"/>
          <w:szCs w:val="26"/>
        </w:rPr>
        <w:t>Кривошеинский район, с. Володино,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оммунистическая, д.31, помещение 6), руководствуясь ст. 652 Гражданского кодекса Российской Федерации, Земельным кодексом Российской Федерации, в соответствии с договором аренды от 12.02.2021 № 3/21 объектов коммунальной инфраструктуры и иных объектов коммунального хозяйства (объекты водоснабжения), </w:t>
      </w:r>
      <w:proofErr w:type="gramStart"/>
      <w:r>
        <w:rPr>
          <w:sz w:val="26"/>
          <w:szCs w:val="26"/>
        </w:rPr>
        <w:t>находящихся</w:t>
      </w:r>
      <w:proofErr w:type="gramEnd"/>
      <w:r>
        <w:rPr>
          <w:sz w:val="26"/>
          <w:szCs w:val="26"/>
        </w:rPr>
        <w:t xml:space="preserve"> в собственности муниципального образования Новокривошеинское сельское поселение,</w:t>
      </w:r>
    </w:p>
    <w:p w:rsidR="007F7DAA" w:rsidRDefault="007F7DAA" w:rsidP="007F7D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7F7DAA" w:rsidRDefault="007F7DAA" w:rsidP="007F7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обществу с ограниченной ответственностью «Водовод-М» в аренду: </w:t>
      </w:r>
    </w:p>
    <w:p w:rsidR="007F7DAA" w:rsidRDefault="007F7DAA" w:rsidP="007F7DA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земельный участок с кадастровым номером 70:09:0100015:253, площадью 23 кв.м., расположенный на землях населенных пунктов, разрешенное использование: для обслуживания объекта (водонапорная скважина), адрес (местоположение) объекта: Томская область, Кривошеинский район, с.</w:t>
      </w:r>
      <w:r w:rsidR="00382F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Новокривошеино, Калинина улица, 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>, указанных в выписке из Единого государственного реестра недвижимости, сроком на 5 лет.</w:t>
      </w:r>
    </w:p>
    <w:p w:rsidR="007F7DAA" w:rsidRDefault="007F7DAA" w:rsidP="007F7DA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земельный участок с кадастровым номером 70:09:0100015:254, площадью 986 кв.м., расположенный на землях населенных пунктов,  разрешенное использование: для обслуживания объекта (водонапорная скважина), адрес (местоположение) объекта: установлено относительно ориентира, расположенного за пределами участка. Ориентир автодорога Новокривошеино – Малиновка. Участок находится примерно в 45 м от ориентира по направлению на север. Почтовый адрес ориентира: Томская область, Кривошеинский район, с.</w:t>
      </w:r>
      <w:r w:rsidR="00382F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Новокривошеино,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>, указанных в выписке из Единого государственного реестра недвижимости, сроком на 5 лет.</w:t>
      </w:r>
    </w:p>
    <w:p w:rsidR="007F7DAA" w:rsidRDefault="007F7DAA" w:rsidP="007F7DA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земельный участок с кадастровым номером 70:09:0100012:175, площадью 452 кв.м., расположенный на землях населенных пунктов, разрешенное использование: для обслуживания объекта (водонапорная скважина),  адрес (местоположение) объекта: Томская область, Кривошеинский район, с.</w:t>
      </w:r>
      <w:r w:rsidR="00382FDB">
        <w:rPr>
          <w:sz w:val="26"/>
          <w:szCs w:val="26"/>
        </w:rPr>
        <w:t xml:space="preserve"> </w:t>
      </w:r>
      <w:r>
        <w:rPr>
          <w:sz w:val="26"/>
          <w:szCs w:val="26"/>
        </w:rPr>
        <w:t>Малиновка, Центральная улица,  в границах, указанных в выписке из Единого государственного реестр</w:t>
      </w:r>
      <w:r w:rsidR="00DA6A2D">
        <w:rPr>
          <w:sz w:val="26"/>
          <w:szCs w:val="26"/>
        </w:rPr>
        <w:t>а недвижимости, сроком на 5 лет</w:t>
      </w:r>
      <w:bookmarkStart w:id="0" w:name="_GoBack"/>
      <w:bookmarkEnd w:id="0"/>
      <w:r>
        <w:rPr>
          <w:sz w:val="26"/>
          <w:szCs w:val="26"/>
        </w:rPr>
        <w:t>.</w:t>
      </w:r>
    </w:p>
    <w:p w:rsidR="007F7DAA" w:rsidRDefault="007F7DAA" w:rsidP="007F7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подписания.</w:t>
      </w:r>
    </w:p>
    <w:p w:rsidR="007F7DAA" w:rsidRDefault="007F7DAA" w:rsidP="007F7D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7F7DAA" w:rsidRDefault="007F7DAA" w:rsidP="007F7DAA">
      <w:pPr>
        <w:jc w:val="both"/>
        <w:rPr>
          <w:sz w:val="24"/>
          <w:szCs w:val="24"/>
        </w:rPr>
      </w:pPr>
    </w:p>
    <w:p w:rsidR="007F7DAA" w:rsidRDefault="007F7DAA" w:rsidP="007F7DAA">
      <w:pPr>
        <w:jc w:val="both"/>
        <w:rPr>
          <w:sz w:val="24"/>
          <w:szCs w:val="24"/>
        </w:rPr>
      </w:pPr>
    </w:p>
    <w:p w:rsidR="007F7DAA" w:rsidRDefault="007F7DAA" w:rsidP="007F7DAA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7F7DAA" w:rsidRDefault="007F7DAA" w:rsidP="007F7DAA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7F7DAA" w:rsidRDefault="007F7DAA" w:rsidP="007F7DAA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7F7DAA" w:rsidRDefault="007F7DAA" w:rsidP="007F7DAA"/>
    <w:p w:rsidR="00CA4789" w:rsidRDefault="00CA4789"/>
    <w:sectPr w:rsidR="00CA4789" w:rsidSect="00DA6A2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AA"/>
    <w:rsid w:val="00382FDB"/>
    <w:rsid w:val="003841C8"/>
    <w:rsid w:val="007F7DAA"/>
    <w:rsid w:val="00CA4789"/>
    <w:rsid w:val="00DA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DA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7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F7D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7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DA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7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F7D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7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2021-04-01T03:30:00Z</dcterms:created>
  <dcterms:modified xsi:type="dcterms:W3CDTF">2021-04-01T05:13:00Z</dcterms:modified>
</cp:coreProperties>
</file>