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32" w:rsidRDefault="00A86A32" w:rsidP="00A86A32">
      <w:pPr>
        <w:jc w:val="center"/>
        <w:rPr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8175" cy="1076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32" w:rsidRPr="003B14A7" w:rsidRDefault="00A86A32" w:rsidP="00A86A32">
      <w:pPr>
        <w:jc w:val="center"/>
        <w:rPr>
          <w:sz w:val="32"/>
          <w:szCs w:val="32"/>
          <w:lang w:val="ru-RU"/>
        </w:rPr>
      </w:pPr>
    </w:p>
    <w:p w:rsidR="00A86A32" w:rsidRDefault="00A86A32" w:rsidP="00A86A32">
      <w:pPr>
        <w:jc w:val="center"/>
        <w:rPr>
          <w:b/>
          <w:lang w:val="ru-RU"/>
        </w:rPr>
      </w:pPr>
      <w:r w:rsidRPr="003B14A7">
        <w:rPr>
          <w:b/>
          <w:lang w:val="ru-RU"/>
        </w:rPr>
        <w:t>АДМИНИСТРАЦИЯ НОВОКРИВОШЕИНСКОГО СЕЛЬСКОГО ПОСЕЛЕНИЯ</w:t>
      </w:r>
    </w:p>
    <w:p w:rsidR="00A86A32" w:rsidRDefault="00A86A32" w:rsidP="00A86A32">
      <w:pPr>
        <w:jc w:val="center"/>
        <w:rPr>
          <w:b/>
          <w:lang w:val="ru-RU"/>
        </w:rPr>
      </w:pPr>
    </w:p>
    <w:p w:rsidR="00A86A32" w:rsidRPr="003B14A7" w:rsidRDefault="00A86A32" w:rsidP="00A86A32">
      <w:pPr>
        <w:jc w:val="center"/>
        <w:rPr>
          <w:b/>
          <w:lang w:val="ru-RU"/>
        </w:rPr>
      </w:pPr>
    </w:p>
    <w:p w:rsidR="00A86A32" w:rsidRPr="003B14A7" w:rsidRDefault="00A86A32" w:rsidP="00A86A32">
      <w:pPr>
        <w:spacing w:after="480"/>
        <w:jc w:val="center"/>
        <w:rPr>
          <w:b/>
          <w:lang w:val="ru-RU"/>
        </w:rPr>
      </w:pPr>
      <w:r w:rsidRPr="003B14A7">
        <w:rPr>
          <w:b/>
          <w:lang w:val="ru-RU"/>
        </w:rPr>
        <w:t>ПОСТАНОВЛЕНИЕ</w:t>
      </w:r>
    </w:p>
    <w:p w:rsidR="00A86A32" w:rsidRDefault="009716B7" w:rsidP="00A86A32">
      <w:pPr>
        <w:rPr>
          <w:lang w:val="ru-RU"/>
        </w:rPr>
      </w:pPr>
      <w:r>
        <w:rPr>
          <w:lang w:val="ru-RU"/>
        </w:rPr>
        <w:t>20.02</w:t>
      </w:r>
      <w:r w:rsidR="00A86A32" w:rsidRPr="003B14A7">
        <w:rPr>
          <w:lang w:val="ru-RU"/>
        </w:rPr>
        <w:t>.202</w:t>
      </w:r>
      <w:r w:rsidR="00A86A32">
        <w:rPr>
          <w:lang w:val="ru-RU"/>
        </w:rPr>
        <w:t>3</w:t>
      </w:r>
      <w:r w:rsidR="00A86A32" w:rsidRPr="003B14A7">
        <w:rPr>
          <w:lang w:val="ru-RU"/>
        </w:rPr>
        <w:t xml:space="preserve">                                         </w:t>
      </w:r>
      <w:r>
        <w:rPr>
          <w:lang w:val="ru-RU"/>
        </w:rPr>
        <w:t xml:space="preserve">                                      </w:t>
      </w:r>
      <w:r w:rsidR="00A86A32" w:rsidRPr="003B14A7">
        <w:rPr>
          <w:lang w:val="ru-RU"/>
        </w:rPr>
        <w:t xml:space="preserve">    </w:t>
      </w:r>
      <w:r w:rsidR="00A86A32">
        <w:rPr>
          <w:lang w:val="ru-RU"/>
        </w:rPr>
        <w:t xml:space="preserve">                             </w:t>
      </w:r>
      <w:r w:rsidR="00A86A32" w:rsidRPr="003B14A7">
        <w:rPr>
          <w:lang w:val="ru-RU"/>
        </w:rPr>
        <w:t xml:space="preserve">                 № </w:t>
      </w:r>
      <w:r>
        <w:rPr>
          <w:lang w:val="ru-RU"/>
        </w:rPr>
        <w:t>26</w:t>
      </w:r>
    </w:p>
    <w:p w:rsidR="00080CBF" w:rsidRPr="00080CBF" w:rsidRDefault="00080CBF" w:rsidP="00080CBF">
      <w:pPr>
        <w:jc w:val="center"/>
        <w:rPr>
          <w:rFonts w:eastAsia="Calibri"/>
          <w:sz w:val="28"/>
          <w:szCs w:val="28"/>
          <w:lang w:val="ru-RU"/>
        </w:rPr>
      </w:pPr>
    </w:p>
    <w:p w:rsidR="00CD6823" w:rsidRPr="00A86A32" w:rsidRDefault="00696A27" w:rsidP="00431D94">
      <w:pPr>
        <w:autoSpaceDN w:val="0"/>
        <w:ind w:firstLine="567"/>
        <w:jc w:val="center"/>
        <w:textAlignment w:val="baseline"/>
        <w:rPr>
          <w:lang w:val="ru-RU" w:eastAsia="ar-SA"/>
        </w:rPr>
      </w:pPr>
      <w:r w:rsidRPr="00A86A32">
        <w:rPr>
          <w:lang w:val="ru-RU" w:eastAsia="ar-SA"/>
        </w:rPr>
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431D94" w:rsidRPr="00A86A32" w:rsidRDefault="00431D94" w:rsidP="00595A35">
      <w:pPr>
        <w:autoSpaceDN w:val="0"/>
        <w:ind w:firstLine="567"/>
        <w:jc w:val="both"/>
        <w:textAlignment w:val="baseline"/>
        <w:rPr>
          <w:lang w:val="ru-RU" w:eastAsia="ar-SA"/>
        </w:rPr>
      </w:pPr>
    </w:p>
    <w:p w:rsidR="00431D94" w:rsidRPr="00A86A32" w:rsidRDefault="00696A27" w:rsidP="00CD6823">
      <w:pPr>
        <w:autoSpaceDN w:val="0"/>
        <w:ind w:firstLine="567"/>
        <w:jc w:val="both"/>
        <w:textAlignment w:val="baseline"/>
        <w:rPr>
          <w:lang w:val="ru-RU" w:eastAsia="ar-SA"/>
        </w:rPr>
      </w:pPr>
      <w:r w:rsidRPr="00A86A32">
        <w:rPr>
          <w:lang w:val="ru-RU" w:eastAsia="ar-SA"/>
        </w:rPr>
        <w:t xml:space="preserve">В соответствии с </w:t>
      </w:r>
      <w:r w:rsidR="009716B7">
        <w:rPr>
          <w:lang w:val="ru-RU" w:eastAsia="ar-SA"/>
        </w:rPr>
        <w:t>Градостроительным кодексом Российской Федерации, Ф</w:t>
      </w:r>
      <w:r w:rsidRPr="00A86A32">
        <w:rPr>
          <w:lang w:val="ru-RU" w:eastAsia="ar-SA"/>
        </w:rPr>
        <w:t>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</w:p>
    <w:p w:rsidR="00CD6823" w:rsidRPr="00A86A32" w:rsidRDefault="00696A27" w:rsidP="00100F46">
      <w:pPr>
        <w:autoSpaceDN w:val="0"/>
        <w:ind w:firstLine="567"/>
        <w:textAlignment w:val="baseline"/>
        <w:rPr>
          <w:lang w:val="ru-RU" w:eastAsia="ar-SA"/>
        </w:rPr>
      </w:pPr>
      <w:r w:rsidRPr="00A86A32">
        <w:rPr>
          <w:lang w:val="ru-RU" w:eastAsia="ar-SA"/>
        </w:rPr>
        <w:t>ПОСТАНОВЛЯЮ:</w:t>
      </w:r>
    </w:p>
    <w:p w:rsidR="00431D94" w:rsidRPr="00A86A32" w:rsidRDefault="00696A27" w:rsidP="00CD6823">
      <w:pPr>
        <w:autoSpaceDN w:val="0"/>
        <w:ind w:firstLine="567"/>
        <w:jc w:val="both"/>
        <w:textAlignment w:val="baseline"/>
        <w:rPr>
          <w:lang w:val="ru-RU" w:eastAsia="ar-SA"/>
        </w:rPr>
      </w:pPr>
      <w:r w:rsidRPr="00A86A32">
        <w:rPr>
          <w:lang w:val="ru-RU" w:eastAsia="ar-SA"/>
        </w:rPr>
        <w:t xml:space="preserve">1. </w:t>
      </w:r>
      <w:r w:rsidR="0060067D" w:rsidRPr="00A86A32">
        <w:rPr>
          <w:lang w:val="ru-RU" w:eastAsia="ar-SA"/>
        </w:rPr>
        <w:t>Утвердить</w:t>
      </w:r>
      <w:r w:rsidR="009716B7">
        <w:rPr>
          <w:lang w:val="ru-RU" w:eastAsia="ar-SA"/>
        </w:rPr>
        <w:t xml:space="preserve"> прилагаемый</w:t>
      </w:r>
      <w:r w:rsidR="0060067D" w:rsidRPr="00A86A32">
        <w:rPr>
          <w:lang w:val="ru-RU" w:eastAsia="ar-SA"/>
        </w:rPr>
        <w:t xml:space="preserve"> 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 w:rsidR="009716B7">
        <w:rPr>
          <w:lang w:val="ru-RU" w:eastAsia="ar-SA"/>
        </w:rPr>
        <w:t>земельном участке»</w:t>
      </w:r>
      <w:r w:rsidR="0060067D" w:rsidRPr="00A86A32">
        <w:rPr>
          <w:lang w:val="ru-RU" w:eastAsia="ar-SA"/>
        </w:rPr>
        <w:t>.</w:t>
      </w:r>
    </w:p>
    <w:p w:rsidR="00A86A32" w:rsidRPr="00A86A32" w:rsidRDefault="00696A27" w:rsidP="00CD6823">
      <w:pPr>
        <w:autoSpaceDN w:val="0"/>
        <w:ind w:firstLine="567"/>
        <w:jc w:val="both"/>
        <w:textAlignment w:val="baseline"/>
        <w:rPr>
          <w:lang w:val="ru-RU"/>
        </w:rPr>
      </w:pPr>
      <w:r w:rsidRPr="00A86A32">
        <w:rPr>
          <w:lang w:val="ru-RU" w:eastAsia="ar-SA"/>
        </w:rPr>
        <w:t xml:space="preserve">3. </w:t>
      </w:r>
      <w:r w:rsidR="00A86A32" w:rsidRPr="00A86A32">
        <w:rPr>
          <w:lang w:val="ru-RU"/>
        </w:rPr>
        <w:t>Опубликовать настоящее решение в информационном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A86A32" w:rsidRPr="00A86A32" w:rsidRDefault="00A86A32" w:rsidP="00CD6823">
      <w:pPr>
        <w:autoSpaceDN w:val="0"/>
        <w:ind w:firstLine="567"/>
        <w:jc w:val="both"/>
        <w:textAlignment w:val="baseline"/>
        <w:rPr>
          <w:lang w:val="ru-RU" w:eastAsia="ar-SA"/>
        </w:rPr>
      </w:pPr>
      <w:r w:rsidRPr="00A86A32">
        <w:rPr>
          <w:lang w:val="ru-RU"/>
        </w:rPr>
        <w:t>3. Настоящее постановление вступает в силу с даты его официального опубликования.</w:t>
      </w:r>
    </w:p>
    <w:p w:rsidR="00CD6823" w:rsidRPr="00A86A32" w:rsidRDefault="00696A27" w:rsidP="00CD6823">
      <w:pPr>
        <w:autoSpaceDN w:val="0"/>
        <w:ind w:firstLine="567"/>
        <w:jc w:val="both"/>
        <w:textAlignment w:val="baseline"/>
        <w:rPr>
          <w:lang w:val="ru-RU" w:eastAsia="ar-SA"/>
        </w:rPr>
      </w:pPr>
      <w:r w:rsidRPr="00A86A32">
        <w:rPr>
          <w:lang w:val="ru-RU" w:eastAsia="ar-SA"/>
        </w:rPr>
        <w:t>4. Контроль за исполнением настоящего постановления оставляю за собой.</w:t>
      </w:r>
    </w:p>
    <w:p w:rsidR="00595A35" w:rsidRDefault="00595A35" w:rsidP="00595A35">
      <w:pPr>
        <w:suppressAutoHyphens/>
        <w:ind w:firstLine="567"/>
        <w:jc w:val="both"/>
        <w:rPr>
          <w:sz w:val="28"/>
          <w:szCs w:val="28"/>
          <w:lang w:val="ru-RU" w:eastAsia="ar-SA"/>
        </w:rPr>
      </w:pPr>
    </w:p>
    <w:p w:rsidR="00A86A32" w:rsidRPr="0054437A" w:rsidRDefault="00A86A32" w:rsidP="00A86A32">
      <w:pPr>
        <w:ind w:firstLine="709"/>
        <w:jc w:val="both"/>
        <w:rPr>
          <w:lang w:val="ru-RU"/>
        </w:rPr>
      </w:pPr>
      <w:r w:rsidRPr="0054437A">
        <w:rPr>
          <w:lang w:val="ru-RU"/>
        </w:rPr>
        <w:t>Глава Новокривошеинского сельского поселения                                          А.О. Саяпин</w:t>
      </w:r>
    </w:p>
    <w:p w:rsidR="00A86A32" w:rsidRPr="0054437A" w:rsidRDefault="00A86A32" w:rsidP="00A86A32">
      <w:pPr>
        <w:ind w:firstLine="709"/>
        <w:jc w:val="both"/>
        <w:rPr>
          <w:lang w:val="ru-RU"/>
        </w:rPr>
      </w:pPr>
      <w:r w:rsidRPr="0054437A">
        <w:rPr>
          <w:lang w:val="ru-RU"/>
        </w:rPr>
        <w:t>(Глава Администрации)</w:t>
      </w:r>
    </w:p>
    <w:p w:rsidR="00595A35" w:rsidRPr="00595A35" w:rsidRDefault="00595A35" w:rsidP="00595A35">
      <w:pPr>
        <w:suppressAutoHyphens/>
        <w:ind w:firstLine="567"/>
        <w:jc w:val="both"/>
        <w:rPr>
          <w:sz w:val="28"/>
          <w:szCs w:val="28"/>
          <w:lang w:val="ru-RU" w:eastAsia="ar-SA"/>
        </w:rPr>
      </w:pPr>
    </w:p>
    <w:p w:rsidR="00080CBF" w:rsidRPr="00080CBF" w:rsidRDefault="00080CBF" w:rsidP="00080CBF">
      <w:pPr>
        <w:suppressAutoHyphens/>
        <w:ind w:firstLine="567"/>
        <w:jc w:val="both"/>
        <w:rPr>
          <w:sz w:val="28"/>
          <w:szCs w:val="28"/>
          <w:lang w:val="ru-RU" w:eastAsia="ar-SA"/>
        </w:rPr>
      </w:pPr>
    </w:p>
    <w:p w:rsidR="00080CBF" w:rsidRPr="00080CBF" w:rsidRDefault="00080CBF" w:rsidP="00080CBF">
      <w:pPr>
        <w:suppressAutoHyphens/>
        <w:jc w:val="both"/>
        <w:rPr>
          <w:sz w:val="28"/>
          <w:szCs w:val="28"/>
          <w:lang w:val="ru-RU" w:eastAsia="ar-SA"/>
        </w:rPr>
      </w:pPr>
    </w:p>
    <w:p w:rsidR="0060067D" w:rsidRDefault="0060067D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A86A32" w:rsidRDefault="00A86A32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A86A32" w:rsidRPr="0060067D" w:rsidRDefault="00A86A32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A86A32" w:rsidRPr="0049409A" w:rsidRDefault="00A86A32" w:rsidP="00A86A32">
      <w:pPr>
        <w:tabs>
          <w:tab w:val="left" w:pos="6240"/>
        </w:tabs>
        <w:ind w:left="5103"/>
        <w:rPr>
          <w:lang w:val="ru-RU" w:eastAsia="ru-RU"/>
        </w:rPr>
      </w:pPr>
      <w:r w:rsidRPr="0049409A">
        <w:rPr>
          <w:lang w:val="ru-RU" w:eastAsia="ru-RU"/>
        </w:rPr>
        <w:lastRenderedPageBreak/>
        <w:t>Приложение</w:t>
      </w:r>
    </w:p>
    <w:p w:rsidR="00A86A32" w:rsidRPr="0049409A" w:rsidRDefault="00A86A32" w:rsidP="00A86A32">
      <w:pPr>
        <w:tabs>
          <w:tab w:val="left" w:pos="6240"/>
        </w:tabs>
        <w:ind w:left="5103"/>
        <w:rPr>
          <w:lang w:val="ru-RU" w:eastAsia="ru-RU"/>
        </w:rPr>
      </w:pPr>
    </w:p>
    <w:p w:rsidR="00A86A32" w:rsidRPr="0049409A" w:rsidRDefault="00A86A32" w:rsidP="00A86A32">
      <w:pPr>
        <w:ind w:left="5103"/>
        <w:rPr>
          <w:lang w:val="ru-RU" w:eastAsia="ru-RU"/>
        </w:rPr>
      </w:pPr>
      <w:r w:rsidRPr="0049409A">
        <w:rPr>
          <w:lang w:val="ru-RU" w:eastAsia="ru-RU"/>
        </w:rPr>
        <w:t xml:space="preserve">Утвержден </w:t>
      </w:r>
    </w:p>
    <w:p w:rsidR="00A86A32" w:rsidRPr="0049409A" w:rsidRDefault="00A86A32" w:rsidP="00A86A32">
      <w:pPr>
        <w:ind w:left="5103"/>
        <w:rPr>
          <w:lang w:val="ru-RU" w:eastAsia="ru-RU"/>
        </w:rPr>
      </w:pPr>
      <w:r w:rsidRPr="0049409A">
        <w:rPr>
          <w:lang w:val="ru-RU" w:eastAsia="ru-RU"/>
        </w:rPr>
        <w:t>Постановлением Администрации Новокривоше</w:t>
      </w:r>
      <w:r w:rsidR="009716B7">
        <w:rPr>
          <w:lang w:val="ru-RU" w:eastAsia="ru-RU"/>
        </w:rPr>
        <w:t>инского сельского поселения от 20.</w:t>
      </w:r>
      <w:r w:rsidRPr="0049409A">
        <w:rPr>
          <w:lang w:val="ru-RU" w:eastAsia="ru-RU"/>
        </w:rPr>
        <w:t>0</w:t>
      </w:r>
      <w:r w:rsidR="009716B7">
        <w:rPr>
          <w:lang w:val="ru-RU" w:eastAsia="ru-RU"/>
        </w:rPr>
        <w:t>2.2023 № 26</w:t>
      </w:r>
    </w:p>
    <w:p w:rsidR="00EE16A2" w:rsidRPr="00EE16A2" w:rsidRDefault="00EE16A2" w:rsidP="00EE16A2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6"/>
          <w:lang w:val="ru-RU" w:eastAsia="ru-RU"/>
        </w:rPr>
      </w:pPr>
    </w:p>
    <w:p w:rsidR="00EE16A2" w:rsidRPr="00EE16A2" w:rsidRDefault="00EE16A2" w:rsidP="00EE16A2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6"/>
          <w:lang w:val="ru-RU" w:eastAsia="ru-RU"/>
        </w:rPr>
      </w:pPr>
    </w:p>
    <w:p w:rsidR="0060067D" w:rsidRPr="00A86A32" w:rsidRDefault="00696A27" w:rsidP="0060067D">
      <w:pPr>
        <w:suppressAutoHyphens/>
        <w:ind w:firstLine="709"/>
        <w:jc w:val="center"/>
        <w:rPr>
          <w:color w:val="000000"/>
          <w:lang w:val="ru-RU" w:eastAsia="ru-RU"/>
        </w:rPr>
      </w:pPr>
      <w:r w:rsidRPr="00A86A32">
        <w:rPr>
          <w:color w:val="000000"/>
          <w:lang w:val="ru-RU" w:eastAsia="ru-RU"/>
        </w:rPr>
        <w:t>Административный регламент</w:t>
      </w:r>
    </w:p>
    <w:p w:rsidR="0060067D" w:rsidRPr="00A86A32" w:rsidRDefault="00696A27" w:rsidP="0060067D">
      <w:pPr>
        <w:suppressAutoHyphens/>
        <w:autoSpaceDE w:val="0"/>
        <w:autoSpaceDN w:val="0"/>
        <w:adjustRightInd w:val="0"/>
        <w:jc w:val="center"/>
        <w:rPr>
          <w:color w:val="000000"/>
          <w:lang w:val="ru-RU" w:eastAsia="ru-RU"/>
        </w:rPr>
      </w:pPr>
      <w:r w:rsidRPr="00A86A32">
        <w:rPr>
          <w:color w:val="000000"/>
          <w:lang w:val="ru-RU" w:eastAsia="ru-RU"/>
        </w:rPr>
        <w:t>предоставления муниципальной услуги «</w:t>
      </w:r>
      <w:r w:rsidRPr="00A86A32">
        <w:rPr>
          <w:rFonts w:eastAsia="Calibri"/>
          <w:color w:val="000000"/>
          <w:lang w:val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86A32">
        <w:rPr>
          <w:color w:val="000000"/>
          <w:lang w:val="ru-RU" w:eastAsia="ru-RU"/>
        </w:rPr>
        <w:t>»</w:t>
      </w:r>
    </w:p>
    <w:p w:rsidR="0060067D" w:rsidRPr="00A86A32" w:rsidRDefault="0060067D" w:rsidP="0060067D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60067D" w:rsidRPr="00A86A32" w:rsidRDefault="00696A27" w:rsidP="0060067D">
      <w:pPr>
        <w:suppressAutoHyphens/>
        <w:ind w:firstLine="709"/>
        <w:jc w:val="center"/>
        <w:rPr>
          <w:bCs/>
          <w:color w:val="000000"/>
          <w:lang w:val="ru-RU" w:eastAsia="ru-RU"/>
        </w:rPr>
      </w:pPr>
      <w:r w:rsidRPr="00A86A32">
        <w:rPr>
          <w:bCs/>
          <w:color w:val="000000"/>
          <w:lang w:val="ru-RU" w:eastAsia="ru-RU"/>
        </w:rPr>
        <w:t>I. Общие положения</w:t>
      </w:r>
    </w:p>
    <w:p w:rsidR="0060067D" w:rsidRPr="00A86A32" w:rsidRDefault="0060067D" w:rsidP="0060067D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60067D" w:rsidRPr="00A86A32" w:rsidRDefault="00696A27" w:rsidP="0060067D">
      <w:pPr>
        <w:numPr>
          <w:ilvl w:val="1"/>
          <w:numId w:val="8"/>
        </w:numPr>
        <w:suppressAutoHyphens/>
        <w:contextualSpacing/>
        <w:jc w:val="center"/>
        <w:rPr>
          <w:bCs/>
          <w:color w:val="000000"/>
          <w:lang w:val="ru-RU" w:eastAsia="ru-RU"/>
        </w:rPr>
      </w:pPr>
      <w:r w:rsidRPr="00A86A32">
        <w:rPr>
          <w:bCs/>
          <w:color w:val="000000"/>
          <w:lang w:val="ru-RU" w:eastAsia="ru-RU"/>
        </w:rPr>
        <w:t>Предмет регулирования административного регламента</w:t>
      </w:r>
    </w:p>
    <w:p w:rsidR="0060067D" w:rsidRPr="00A86A32" w:rsidRDefault="0060067D" w:rsidP="0060067D">
      <w:pPr>
        <w:suppressAutoHyphens/>
        <w:ind w:left="1429"/>
        <w:contextualSpacing/>
        <w:rPr>
          <w:color w:val="000000"/>
          <w:lang w:val="ru-RU" w:eastAsia="ru-RU"/>
        </w:rPr>
      </w:pPr>
    </w:p>
    <w:p w:rsidR="0060067D" w:rsidRPr="00100F46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1.1.1. Административный регламент предоставления муниципальной услуги </w:t>
      </w:r>
      <w:r w:rsidRPr="00100F46">
        <w:rPr>
          <w:color w:val="000000"/>
          <w:lang w:val="ru-RU" w:eastAsia="ru-RU"/>
        </w:rPr>
        <w:t>«</w:t>
      </w:r>
      <w:r w:rsidRPr="00100F46">
        <w:rPr>
          <w:rFonts w:eastAsia="Calibri"/>
          <w:color w:val="000000"/>
          <w:lang w:val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100F46">
        <w:rPr>
          <w:color w:val="000000"/>
          <w:lang w:val="ru-RU" w:eastAsia="ru-RU"/>
        </w:rPr>
        <w:t>»</w:t>
      </w:r>
      <w:r w:rsidRPr="00100F46">
        <w:rPr>
          <w:rFonts w:eastAsia="Calibri"/>
          <w:color w:val="000000"/>
          <w:lang w:val="ru-RU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 w:rsidRPr="00100F46">
        <w:rPr>
          <w:color w:val="000000"/>
          <w:lang w:val="ru-RU" w:eastAsia="ru-RU"/>
        </w:rPr>
        <w:t>выдаче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100F46">
        <w:rPr>
          <w:rFonts w:eastAsia="Calibri"/>
          <w:color w:val="000000"/>
          <w:lang w:val="ru-RU"/>
        </w:rPr>
        <w:t>.</w:t>
      </w:r>
    </w:p>
    <w:p w:rsidR="0060067D" w:rsidRPr="00100F46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1.1.2. Административный регламент устанавливает сроки и последовательность административных процедур администрации </w:t>
      </w:r>
      <w:r w:rsidR="00A86A32">
        <w:rPr>
          <w:rFonts w:eastAsia="Calibri"/>
          <w:color w:val="000000"/>
          <w:lang w:val="ru-RU"/>
        </w:rPr>
        <w:t>Новокривошеинского</w:t>
      </w:r>
      <w:r w:rsidRPr="00100F46">
        <w:rPr>
          <w:rFonts w:eastAsia="Calibri"/>
          <w:color w:val="000000"/>
          <w:lang w:val="ru-RU"/>
        </w:rPr>
        <w:t xml:space="preserve"> сельского поселения </w:t>
      </w:r>
      <w:r w:rsidR="00A86A32">
        <w:rPr>
          <w:rFonts w:eastAsia="Calibri"/>
          <w:color w:val="000000"/>
          <w:lang w:val="ru-RU"/>
        </w:rPr>
        <w:t>Кривошеинского района Томской области</w:t>
      </w:r>
      <w:r w:rsidRPr="00100F46">
        <w:rPr>
          <w:rFonts w:eastAsia="Calibri"/>
          <w:color w:val="000000"/>
          <w:lang w:val="ru-RU"/>
        </w:rPr>
        <w:t xml:space="preserve"> (далее – администрация)</w:t>
      </w:r>
      <w:r w:rsidR="00A86A32">
        <w:rPr>
          <w:rFonts w:eastAsia="Calibri"/>
          <w:color w:val="000000"/>
          <w:lang w:val="ru-RU"/>
        </w:rPr>
        <w:t>,</w:t>
      </w:r>
      <w:r w:rsidRPr="00100F46">
        <w:rPr>
          <w:rFonts w:eastAsia="Calibri"/>
          <w:color w:val="000000"/>
          <w:lang w:val="ru-RU"/>
        </w:rPr>
        <w:t xml:space="preserve">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60067D" w:rsidRPr="00100F46" w:rsidRDefault="0060067D" w:rsidP="00B761FC">
      <w:pPr>
        <w:suppressAutoHyphens/>
        <w:jc w:val="center"/>
        <w:rPr>
          <w:lang w:val="ru-RU" w:eastAsia="ru-RU"/>
        </w:rPr>
      </w:pPr>
    </w:p>
    <w:p w:rsidR="0060067D" w:rsidRPr="00A86A32" w:rsidRDefault="00696A27" w:rsidP="0060067D">
      <w:pPr>
        <w:suppressAutoHyphens/>
        <w:contextualSpacing/>
        <w:jc w:val="center"/>
        <w:rPr>
          <w:bCs/>
          <w:color w:val="000000"/>
          <w:lang w:val="ru-RU" w:eastAsia="ru-RU"/>
        </w:rPr>
      </w:pPr>
      <w:r w:rsidRPr="00A86A32">
        <w:rPr>
          <w:bCs/>
          <w:color w:val="000000"/>
          <w:lang w:val="ru-RU" w:eastAsia="ru-RU"/>
        </w:rPr>
        <w:t>1.2. Круг заявителей</w:t>
      </w:r>
    </w:p>
    <w:p w:rsidR="0060067D" w:rsidRPr="00100F46" w:rsidRDefault="0060067D" w:rsidP="0060067D">
      <w:pPr>
        <w:suppressAutoHyphens/>
        <w:ind w:left="1429"/>
        <w:contextualSpacing/>
        <w:rPr>
          <w:color w:val="000000"/>
          <w:lang w:val="ru-RU" w:eastAsia="ru-RU"/>
        </w:rPr>
      </w:pPr>
    </w:p>
    <w:p w:rsidR="0060067D" w:rsidRPr="00100F46" w:rsidRDefault="00696A27" w:rsidP="0060067D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(далее – уполномоченный орган) уведомление о планируемом строительстве или реконструкции объекта индивидуального строительства или садового дома </w:t>
      </w:r>
      <w:r w:rsidRPr="00100F46">
        <w:rPr>
          <w:rFonts w:eastAsia="Calibri"/>
          <w:color w:val="000000"/>
          <w:lang w:val="ru-RU"/>
        </w:rPr>
        <w:t>(далее – заявитель, застройщик)</w:t>
      </w:r>
      <w:r w:rsidRPr="00100F46">
        <w:rPr>
          <w:color w:val="000000"/>
          <w:lang w:val="ru-RU" w:eastAsia="ru-RU"/>
        </w:rPr>
        <w:t xml:space="preserve">.  </w:t>
      </w:r>
    </w:p>
    <w:p w:rsidR="0060067D" w:rsidRPr="00100F46" w:rsidRDefault="00696A27" w:rsidP="0060067D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 (далее – представитель).</w:t>
      </w:r>
    </w:p>
    <w:p w:rsidR="0060067D" w:rsidRPr="00100F46" w:rsidRDefault="00696A27" w:rsidP="0060067D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60067D" w:rsidRPr="00100F46" w:rsidRDefault="0060067D" w:rsidP="0060067D">
      <w:pPr>
        <w:suppressAutoHyphens/>
        <w:rPr>
          <w:color w:val="000000"/>
          <w:lang w:val="ru-RU" w:eastAsia="ru-RU"/>
        </w:rPr>
      </w:pPr>
    </w:p>
    <w:p w:rsidR="0060067D" w:rsidRPr="00426F52" w:rsidRDefault="00696A27" w:rsidP="0060067D">
      <w:pPr>
        <w:suppressAutoHyphens/>
        <w:jc w:val="center"/>
        <w:rPr>
          <w:bCs/>
          <w:color w:val="000000"/>
          <w:lang w:val="ru-RU" w:eastAsia="ru-RU"/>
        </w:rPr>
      </w:pPr>
      <w:r w:rsidRPr="00426F52">
        <w:rPr>
          <w:bCs/>
          <w:color w:val="000000"/>
          <w:lang w:val="ru-RU" w:eastAsia="ru-RU"/>
        </w:rPr>
        <w:t>1.3. Требования к порядку информирования о предоставлении муниципальной услуги</w:t>
      </w:r>
    </w:p>
    <w:p w:rsidR="0060067D" w:rsidRPr="00100F46" w:rsidRDefault="0060067D" w:rsidP="0060067D">
      <w:pPr>
        <w:suppressAutoHyphens/>
        <w:ind w:left="1429"/>
        <w:contextualSpacing/>
        <w:rPr>
          <w:color w:val="000000"/>
          <w:lang w:val="ru-RU" w:eastAsia="ru-RU"/>
        </w:rPr>
      </w:pPr>
    </w:p>
    <w:p w:rsidR="0060067D" w:rsidRPr="00100F46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eastAsia="Calibri"/>
          <w:color w:val="000000"/>
          <w:lang w:val="ru-RU"/>
        </w:rPr>
      </w:pPr>
      <w:r w:rsidRPr="00100F46">
        <w:rPr>
          <w:color w:val="000000"/>
          <w:lang w:val="ru-RU" w:eastAsia="ru-RU"/>
        </w:rPr>
        <w:lastRenderedPageBreak/>
        <w:t xml:space="preserve">1.3.1. </w:t>
      </w:r>
      <w:r w:rsidRPr="00100F46">
        <w:rPr>
          <w:rFonts w:eastAsia="Calibri"/>
          <w:color w:val="000000"/>
          <w:lang w:val="ru-RU"/>
        </w:rPr>
        <w:t xml:space="preserve">Информирование заявителей о порядке предоставления </w:t>
      </w:r>
      <w:r w:rsidRPr="00100F46">
        <w:rPr>
          <w:color w:val="000000"/>
          <w:lang w:val="ru-RU" w:eastAsia="ru-RU"/>
        </w:rPr>
        <w:t>муниципальной</w:t>
      </w:r>
      <w:r w:rsidRPr="00100F46">
        <w:rPr>
          <w:rFonts w:eastAsia="Calibri"/>
          <w:color w:val="000000"/>
          <w:lang w:val="ru-RU"/>
        </w:rPr>
        <w:t xml:space="preserve"> услуги осуществляется:</w:t>
      </w:r>
    </w:p>
    <w:p w:rsidR="0060067D" w:rsidRPr="00100F46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>1) непосредственно специалистом администрации при личном приеме заявителя (представителя) или по телефону;</w:t>
      </w:r>
    </w:p>
    <w:p w:rsidR="0060067D" w:rsidRPr="00100F46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2) непосредственно специалистом государственного бюджетного учреждения </w:t>
      </w:r>
      <w:r w:rsidR="00426F52">
        <w:rPr>
          <w:rFonts w:eastAsia="Calibri"/>
          <w:color w:val="000000"/>
          <w:lang w:val="ru-RU"/>
        </w:rPr>
        <w:t>Томской</w:t>
      </w:r>
      <w:r w:rsidRPr="00100F46">
        <w:rPr>
          <w:rFonts w:eastAsia="Calibri"/>
          <w:color w:val="000000"/>
          <w:lang w:val="ru-RU"/>
        </w:rPr>
        <w:t xml:space="preserve"> области «Многофункциональный центр предоставления государственных и муниципальных услуг» (далее – многофункциональный центр, МФЦ) или его филиала при личном приеме заявителя (представителя) или по телефону;</w:t>
      </w:r>
    </w:p>
    <w:p w:rsidR="0060067D" w:rsidRPr="00100F46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color w:val="000000"/>
          <w:lang w:val="ru-RU" w:eastAsia="ru-RU"/>
        </w:rPr>
      </w:pPr>
      <w:r w:rsidRPr="00100F46">
        <w:rPr>
          <w:rFonts w:eastAsia="Calibri"/>
          <w:color w:val="000000"/>
          <w:lang w:val="ru-RU"/>
        </w:rPr>
        <w:t xml:space="preserve">3) </w:t>
      </w:r>
      <w:r w:rsidRPr="00100F46">
        <w:rPr>
          <w:color w:val="000000"/>
          <w:lang w:val="ru-RU" w:eastAsia="ru-RU"/>
        </w:rPr>
        <w:t>письменно, в том числе посредством электронной почты;</w:t>
      </w:r>
    </w:p>
    <w:p w:rsidR="0060067D" w:rsidRPr="00100F46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eastAsia="Calibri"/>
          <w:color w:val="000000"/>
          <w:lang w:val="ru-RU"/>
        </w:rPr>
      </w:pPr>
      <w:r w:rsidRPr="00100F46">
        <w:rPr>
          <w:color w:val="000000"/>
          <w:lang w:val="ru-RU" w:eastAsia="ru-RU"/>
        </w:rPr>
        <w:t>4) посредством размещения информации в открытой и доступной форме.</w:t>
      </w:r>
    </w:p>
    <w:p w:rsidR="0060067D" w:rsidRPr="00100F46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bCs/>
          <w:iCs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официального сайта администрации, информация о порядке предоставления </w:t>
      </w:r>
      <w:r w:rsidRPr="00100F46">
        <w:rPr>
          <w:color w:val="000000"/>
          <w:lang w:val="ru-RU" w:eastAsia="ru-RU"/>
        </w:rPr>
        <w:t>муниципальной</w:t>
      </w:r>
      <w:r w:rsidRPr="00100F46">
        <w:rPr>
          <w:rFonts w:eastAsia="Calibri"/>
          <w:color w:val="000000"/>
          <w:lang w:val="ru-RU"/>
        </w:rPr>
        <w:t xml:space="preserve"> услуги и услуг, которые являются необходимыми и обязательными для предоставления </w:t>
      </w:r>
      <w:r w:rsidRPr="00100F46">
        <w:rPr>
          <w:color w:val="000000"/>
          <w:lang w:val="ru-RU" w:eastAsia="ru-RU"/>
        </w:rPr>
        <w:t>муниципальной</w:t>
      </w:r>
      <w:r w:rsidRPr="00100F46">
        <w:rPr>
          <w:rFonts w:eastAsia="Calibri"/>
          <w:color w:val="000000"/>
          <w:lang w:val="ru-RU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bookmarkStart w:id="0" w:name="_Hlk115159900"/>
      <w:r w:rsidR="005C1099" w:rsidRPr="005C1099">
        <w:fldChar w:fldCharType="begin"/>
      </w:r>
      <w:r w:rsidRPr="00100F46">
        <w:rPr>
          <w:lang w:val="ru-RU"/>
        </w:rPr>
        <w:instrText xml:space="preserve"> </w:instrText>
      </w:r>
      <w:r w:rsidRPr="00100F46">
        <w:instrText>HYPERLINK</w:instrText>
      </w:r>
      <w:r w:rsidRPr="00100F46">
        <w:rPr>
          <w:lang w:val="ru-RU"/>
        </w:rPr>
        <w:instrText xml:space="preserve"> "</w:instrText>
      </w:r>
      <w:r w:rsidRPr="00100F46">
        <w:instrText>https</w:instrText>
      </w:r>
      <w:r w:rsidRPr="00100F46">
        <w:rPr>
          <w:lang w:val="ru-RU"/>
        </w:rPr>
        <w:instrText>://</w:instrText>
      </w:r>
      <w:r w:rsidRPr="00100F46">
        <w:instrText>www</w:instrText>
      </w:r>
      <w:r w:rsidRPr="00100F46">
        <w:rPr>
          <w:lang w:val="ru-RU"/>
        </w:rPr>
        <w:instrText>.</w:instrText>
      </w:r>
      <w:r w:rsidRPr="00100F46">
        <w:instrText>gosuslugi</w:instrText>
      </w:r>
      <w:r w:rsidRPr="00100F46">
        <w:rPr>
          <w:lang w:val="ru-RU"/>
        </w:rPr>
        <w:instrText>.</w:instrText>
      </w:r>
      <w:r w:rsidRPr="00100F46">
        <w:instrText>ru</w:instrText>
      </w:r>
      <w:r w:rsidRPr="00100F46">
        <w:rPr>
          <w:lang w:val="ru-RU"/>
        </w:rPr>
        <w:instrText xml:space="preserve">/" </w:instrText>
      </w:r>
      <w:r w:rsidR="005C1099" w:rsidRPr="005C1099">
        <w:fldChar w:fldCharType="separate"/>
      </w:r>
      <w:r w:rsidRPr="00100F46">
        <w:rPr>
          <w:rFonts w:eastAsia="Calibri"/>
          <w:color w:val="0000FF"/>
          <w:u w:val="single"/>
          <w:lang w:val="ru-RU"/>
        </w:rPr>
        <w:t>https://www.gosuslugi.ru/</w:t>
      </w:r>
      <w:bookmarkEnd w:id="0"/>
      <w:r w:rsidR="005C1099" w:rsidRPr="00100F46">
        <w:rPr>
          <w:rFonts w:eastAsia="Calibri"/>
          <w:color w:val="0000FF"/>
          <w:u w:val="single"/>
          <w:lang w:val="ru-RU"/>
        </w:rPr>
        <w:fldChar w:fldCharType="end"/>
      </w:r>
      <w:r w:rsidRPr="00100F46">
        <w:rPr>
          <w:rFonts w:eastAsia="Calibri"/>
          <w:color w:val="000000"/>
          <w:lang w:val="ru-RU"/>
        </w:rPr>
        <w:t xml:space="preserve"> на официальном сайте администрации </w:t>
      </w:r>
      <w:bookmarkStart w:id="1" w:name="_Hlk115159997"/>
      <w:r w:rsidRPr="00100F46">
        <w:rPr>
          <w:rFonts w:eastAsia="Calibri"/>
          <w:color w:val="000000"/>
          <w:lang w:val="ru-RU"/>
        </w:rPr>
        <w:t>по адресу</w:t>
      </w:r>
      <w:bookmarkStart w:id="2" w:name="_Hlk115159983"/>
      <w:bookmarkEnd w:id="1"/>
      <w:r w:rsidRPr="00100F46">
        <w:rPr>
          <w:rFonts w:eastAsia="Calibri"/>
          <w:color w:val="000000"/>
          <w:lang w:val="ru-RU"/>
        </w:rPr>
        <w:t xml:space="preserve"> </w:t>
      </w:r>
      <w:bookmarkEnd w:id="2"/>
      <w:r w:rsidR="005C1099">
        <w:rPr>
          <w:rFonts w:eastAsia="Calibri"/>
          <w:lang w:val="ru-RU"/>
        </w:rPr>
        <w:fldChar w:fldCharType="begin"/>
      </w:r>
      <w:r w:rsidR="00426F52">
        <w:rPr>
          <w:rFonts w:eastAsia="Calibri"/>
          <w:lang w:val="ru-RU"/>
        </w:rPr>
        <w:instrText xml:space="preserve"> HYPERLINK "</w:instrText>
      </w:r>
      <w:r w:rsidR="00426F52" w:rsidRPr="00426F52">
        <w:rPr>
          <w:rFonts w:eastAsia="Calibri"/>
          <w:lang w:val="ru-RU"/>
        </w:rPr>
        <w:instrText>https://</w:instrText>
      </w:r>
      <w:r w:rsidR="00426F52" w:rsidRPr="00426F52">
        <w:rPr>
          <w:rFonts w:eastAsia="Calibri"/>
        </w:rPr>
        <w:instrText>novokriv</w:instrText>
      </w:r>
      <w:r w:rsidR="00426F52" w:rsidRPr="00426F52">
        <w:rPr>
          <w:rFonts w:eastAsia="Calibri"/>
          <w:lang w:val="ru-RU"/>
        </w:rPr>
        <w:instrText>.ru/</w:instrText>
      </w:r>
      <w:r w:rsidR="00426F52">
        <w:rPr>
          <w:rFonts w:eastAsia="Calibri"/>
          <w:lang w:val="ru-RU"/>
        </w:rPr>
        <w:instrText xml:space="preserve">" </w:instrText>
      </w:r>
      <w:r w:rsidR="005C1099">
        <w:rPr>
          <w:rFonts w:eastAsia="Calibri"/>
          <w:lang w:val="ru-RU"/>
        </w:rPr>
        <w:fldChar w:fldCharType="separate"/>
      </w:r>
      <w:r w:rsidR="00426F52" w:rsidRPr="001C0156">
        <w:rPr>
          <w:rStyle w:val="a4"/>
          <w:rFonts w:eastAsia="Calibri"/>
          <w:lang w:val="ru-RU"/>
        </w:rPr>
        <w:t>https://</w:t>
      </w:r>
      <w:r w:rsidR="00426F52" w:rsidRPr="001C0156">
        <w:rPr>
          <w:rStyle w:val="a4"/>
          <w:rFonts w:eastAsia="Calibri"/>
        </w:rPr>
        <w:t>novokriv</w:t>
      </w:r>
      <w:r w:rsidR="00426F52" w:rsidRPr="001C0156">
        <w:rPr>
          <w:rStyle w:val="a4"/>
          <w:rFonts w:eastAsia="Calibri"/>
          <w:lang w:val="ru-RU"/>
        </w:rPr>
        <w:t>.ru/</w:t>
      </w:r>
      <w:r w:rsidR="005C1099">
        <w:rPr>
          <w:rFonts w:eastAsia="Calibri"/>
          <w:lang w:val="ru-RU"/>
        </w:rPr>
        <w:fldChar w:fldCharType="end"/>
      </w:r>
      <w:r w:rsidRPr="00100F46">
        <w:rPr>
          <w:rFonts w:eastAsia="Calibri"/>
          <w:color w:val="000000"/>
          <w:lang w:val="ru-RU"/>
        </w:rPr>
        <w:t xml:space="preserve">, а также предоставляется непосредственно </w:t>
      </w:r>
      <w:bookmarkStart w:id="3" w:name="_Hlk115160118"/>
      <w:r w:rsidRPr="00100F46">
        <w:rPr>
          <w:rFonts w:eastAsia="Calibri"/>
          <w:color w:val="000000"/>
          <w:lang w:val="ru-RU"/>
        </w:rPr>
        <w:t xml:space="preserve">специалистом </w:t>
      </w:r>
      <w:bookmarkEnd w:id="3"/>
      <w:r w:rsidRPr="00100F46">
        <w:rPr>
          <w:rFonts w:eastAsia="Calibri"/>
          <w:color w:val="000000"/>
          <w:lang w:val="ru-RU"/>
        </w:rPr>
        <w:t>администрации при личном приеме, а также по телефону.</w:t>
      </w:r>
    </w:p>
    <w:p w:rsidR="0060067D" w:rsidRPr="00100F46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eastAsia="Calibri"/>
          <w:color w:val="000000"/>
          <w:lang w:val="ru-RU"/>
        </w:rPr>
      </w:pPr>
      <w:r w:rsidRPr="00100F46">
        <w:rPr>
          <w:color w:val="000000"/>
          <w:lang w:val="ru-RU" w:eastAsia="ru-RU"/>
        </w:rPr>
        <w:t xml:space="preserve">1.3.3. </w:t>
      </w:r>
      <w:r w:rsidRPr="00100F46">
        <w:rPr>
          <w:rFonts w:eastAsia="Calibri"/>
          <w:color w:val="000000"/>
          <w:lang w:val="ru-RU"/>
        </w:rPr>
        <w:t>Основными требованиями к информировании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0067D" w:rsidRPr="00100F46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eastAsia="Calibri"/>
          <w:color w:val="000000"/>
          <w:lang w:val="ru-RU"/>
        </w:rPr>
      </w:pPr>
      <w:r w:rsidRPr="00100F46">
        <w:rPr>
          <w:color w:val="000000"/>
          <w:lang w:val="ru-RU" w:eastAsia="ru-RU"/>
        </w:rPr>
        <w:t xml:space="preserve">1.3.4. </w:t>
      </w:r>
      <w:r w:rsidRPr="00100F46">
        <w:rPr>
          <w:rFonts w:eastAsia="Calibri"/>
          <w:color w:val="000000"/>
          <w:lang w:val="ru-RU"/>
        </w:rPr>
        <w:t>При общении с заявителями (по телефону или лично) специалисты администрации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0067D" w:rsidRPr="00100F46" w:rsidRDefault="00696A27" w:rsidP="0060067D">
      <w:pPr>
        <w:suppressAutoHyphens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color w:val="000000"/>
          <w:lang w:val="ru-RU" w:eastAsia="ru-RU"/>
        </w:rPr>
        <w:t xml:space="preserve">1.3.5. </w:t>
      </w:r>
      <w:r w:rsidRPr="00100F46">
        <w:rPr>
          <w:rFonts w:eastAsia="Calibri"/>
          <w:color w:val="000000"/>
          <w:lang w:val="ru-RU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60067D" w:rsidRPr="00100F46" w:rsidRDefault="0060067D" w:rsidP="00B761FC">
      <w:pPr>
        <w:suppressAutoHyphens/>
        <w:jc w:val="center"/>
        <w:rPr>
          <w:lang w:val="ru-RU" w:eastAsia="ru-RU"/>
        </w:rPr>
      </w:pPr>
    </w:p>
    <w:p w:rsidR="00A93718" w:rsidRPr="00E111A1" w:rsidRDefault="00696A27" w:rsidP="00A93718">
      <w:pPr>
        <w:suppressAutoHyphens/>
        <w:ind w:firstLine="709"/>
        <w:jc w:val="center"/>
        <w:rPr>
          <w:color w:val="000000"/>
          <w:lang w:val="ru-RU" w:eastAsia="ru-RU"/>
        </w:rPr>
      </w:pPr>
      <w:r w:rsidRPr="00E111A1">
        <w:rPr>
          <w:color w:val="000000"/>
          <w:lang w:val="ru-RU" w:eastAsia="ru-RU"/>
        </w:rPr>
        <w:t>II. Стандарт предоставления муниципальной услуги</w:t>
      </w:r>
    </w:p>
    <w:p w:rsidR="00A93718" w:rsidRPr="00E111A1" w:rsidRDefault="00A93718" w:rsidP="00A93718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A93718" w:rsidRPr="00E111A1" w:rsidRDefault="00696A27" w:rsidP="00A93718">
      <w:pPr>
        <w:suppressAutoHyphens/>
        <w:ind w:firstLine="709"/>
        <w:jc w:val="center"/>
        <w:rPr>
          <w:bCs/>
          <w:color w:val="000000"/>
          <w:lang w:val="ru-RU" w:eastAsia="ru-RU"/>
        </w:rPr>
      </w:pPr>
      <w:r w:rsidRPr="00E111A1">
        <w:rPr>
          <w:bCs/>
          <w:color w:val="000000"/>
          <w:lang w:val="ru-RU" w:eastAsia="ru-RU"/>
        </w:rPr>
        <w:t>2.1. Наименование муниципальной услуги</w:t>
      </w:r>
    </w:p>
    <w:p w:rsidR="00A93718" w:rsidRPr="00100F46" w:rsidRDefault="00A93718" w:rsidP="00A93718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A93718" w:rsidRPr="00100F46" w:rsidRDefault="00696A27" w:rsidP="00A93718">
      <w:pPr>
        <w:suppressAutoHyphens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color w:val="000000"/>
          <w:lang w:val="ru-RU" w:eastAsia="ru-RU"/>
        </w:rPr>
        <w:t>2.1.1. Наименование муниципальной услуги: «</w:t>
      </w:r>
      <w:r w:rsidRPr="00100F46">
        <w:rPr>
          <w:rFonts w:eastAsia="Calibri"/>
          <w:color w:val="000000"/>
          <w:lang w:val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100F46">
        <w:rPr>
          <w:color w:val="000000"/>
          <w:lang w:val="ru-RU" w:eastAsia="ru-RU"/>
        </w:rPr>
        <w:t>» (далее – муниципальная услуга)</w:t>
      </w:r>
      <w:r w:rsidRPr="00100F46">
        <w:rPr>
          <w:rFonts w:eastAsia="Calibri"/>
          <w:color w:val="000000"/>
          <w:lang w:val="ru-RU"/>
        </w:rPr>
        <w:t>.</w:t>
      </w:r>
    </w:p>
    <w:p w:rsidR="00A93718" w:rsidRPr="00100F46" w:rsidRDefault="00A93718" w:rsidP="00A93718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A93718" w:rsidRPr="009716B7" w:rsidRDefault="00696A27" w:rsidP="00A93718">
      <w:pPr>
        <w:suppressAutoHyphens/>
        <w:ind w:firstLine="709"/>
        <w:jc w:val="center"/>
        <w:rPr>
          <w:bCs/>
          <w:color w:val="000000"/>
          <w:lang w:val="ru-RU" w:eastAsia="ru-RU"/>
        </w:rPr>
      </w:pPr>
      <w:r w:rsidRPr="009716B7">
        <w:rPr>
          <w:bCs/>
          <w:color w:val="000000"/>
          <w:lang w:val="ru-RU" w:eastAsia="ru-RU"/>
        </w:rPr>
        <w:t>2.2. Наименование органа, предоставляющего муниципальную услугу</w:t>
      </w:r>
    </w:p>
    <w:p w:rsidR="00A93718" w:rsidRPr="00100F46" w:rsidRDefault="00A93718" w:rsidP="00A93718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A93718" w:rsidRPr="00100F46" w:rsidRDefault="00696A27" w:rsidP="00A93718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2.2.1. </w:t>
      </w:r>
      <w:bookmarkStart w:id="4" w:name="_Hlk115161790"/>
      <w:r w:rsidRPr="00100F46">
        <w:rPr>
          <w:color w:val="000000"/>
          <w:lang w:val="ru-RU" w:eastAsia="ru-RU"/>
        </w:rPr>
        <w:t xml:space="preserve">Муниципальная услуга предоставляется </w:t>
      </w:r>
      <w:bookmarkEnd w:id="4"/>
      <w:r w:rsidRPr="00100F46">
        <w:rPr>
          <w:color w:val="000000"/>
          <w:lang w:val="ru-RU" w:eastAsia="ru-RU"/>
        </w:rPr>
        <w:t xml:space="preserve">администрацией </w:t>
      </w:r>
      <w:r w:rsidR="00DA69D8">
        <w:rPr>
          <w:color w:val="000000"/>
          <w:lang w:val="ru-RU" w:eastAsia="ru-RU"/>
        </w:rPr>
        <w:t>Новокривошеинского</w:t>
      </w:r>
      <w:r w:rsidRPr="00100F46">
        <w:rPr>
          <w:color w:val="000000"/>
          <w:lang w:val="ru-RU" w:eastAsia="ru-RU"/>
        </w:rPr>
        <w:t xml:space="preserve"> сельского поселения </w:t>
      </w:r>
      <w:r w:rsidR="00DA69D8">
        <w:rPr>
          <w:color w:val="000000"/>
          <w:lang w:val="ru-RU" w:eastAsia="ru-RU"/>
        </w:rPr>
        <w:t>Кривошеинского</w:t>
      </w:r>
      <w:r w:rsidRPr="00100F46">
        <w:rPr>
          <w:color w:val="000000"/>
          <w:lang w:val="ru-RU" w:eastAsia="ru-RU"/>
        </w:rPr>
        <w:t xml:space="preserve"> района </w:t>
      </w:r>
      <w:r w:rsidR="00DA69D8">
        <w:rPr>
          <w:color w:val="000000"/>
          <w:lang w:val="ru-RU" w:eastAsia="ru-RU"/>
        </w:rPr>
        <w:t>Томской</w:t>
      </w:r>
      <w:r w:rsidRPr="00100F46">
        <w:rPr>
          <w:color w:val="000000"/>
          <w:lang w:val="ru-RU" w:eastAsia="ru-RU"/>
        </w:rPr>
        <w:t xml:space="preserve"> области (далее - уполномоченный орган)</w:t>
      </w:r>
      <w:r w:rsidRPr="00100F46">
        <w:rPr>
          <w:rFonts w:eastAsia="Calibri"/>
          <w:color w:val="000000"/>
          <w:lang w:val="ru-RU"/>
        </w:rPr>
        <w:t>.</w:t>
      </w:r>
    </w:p>
    <w:p w:rsidR="00A93718" w:rsidRPr="00100F46" w:rsidRDefault="00696A27" w:rsidP="00A93718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lang w:val="ru-RU" w:eastAsia="ru-RU"/>
        </w:rPr>
      </w:pPr>
      <w:r w:rsidRPr="00100F46">
        <w:rPr>
          <w:bCs/>
          <w:color w:val="000000"/>
          <w:lang w:val="ru-RU" w:eastAsia="ru-RU"/>
        </w:rPr>
        <w:t>Уведомление</w:t>
      </w:r>
      <w:r w:rsidRPr="00100F46">
        <w:rPr>
          <w:color w:val="000000"/>
          <w:lang w:val="ru-RU" w:eastAsia="ru-RU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 и документы, необходимые для предоставления муниципальной услуги, могут быть поданы заявителем (представителем) </w:t>
      </w:r>
      <w:r w:rsidRPr="00100F46">
        <w:rPr>
          <w:color w:val="000000"/>
          <w:lang w:val="ru-RU" w:eastAsia="ru-RU"/>
        </w:rPr>
        <w:lastRenderedPageBreak/>
        <w:t xml:space="preserve">непосредственно в уполномоченный орган, в том числе через МФЦ, </w:t>
      </w:r>
      <w:r w:rsidRPr="00100F46">
        <w:rPr>
          <w:rFonts w:eastAsia="Calibri"/>
          <w:color w:val="000000"/>
          <w:lang w:val="ru-RU"/>
        </w:rPr>
        <w:t xml:space="preserve">посредством почтового отправления с уведомлением о вручении или </w:t>
      </w:r>
      <w:r w:rsidRPr="00100F46">
        <w:rPr>
          <w:color w:val="000000"/>
          <w:lang w:val="ru-RU" w:eastAsia="ru-RU"/>
        </w:rPr>
        <w:t xml:space="preserve">через Единый портал, а также </w:t>
      </w:r>
      <w:r w:rsidRPr="00100F46">
        <w:rPr>
          <w:rFonts w:eastAsia="Calibri"/>
          <w:color w:val="000000"/>
          <w:lang w:val="ru-RU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100F46">
        <w:rPr>
          <w:color w:val="000000"/>
          <w:lang w:val="ru-RU" w:eastAsia="ru-RU"/>
        </w:rPr>
        <w:t>.</w:t>
      </w:r>
    </w:p>
    <w:p w:rsidR="00A93718" w:rsidRPr="00100F46" w:rsidRDefault="00696A27" w:rsidP="00A9371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color w:val="000000"/>
          <w:lang w:val="ru-RU" w:eastAsia="ru-RU"/>
        </w:rPr>
        <w:t xml:space="preserve">2.2.2. </w:t>
      </w:r>
      <w:r w:rsidRPr="00100F46">
        <w:rPr>
          <w:rFonts w:eastAsia="Calibri"/>
          <w:color w:val="000000"/>
          <w:lang w:val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учёта и государственной регистрации прав (Управление Федеральной службы государственной регистрации, кадастра и карт</w:t>
      </w:r>
      <w:r w:rsidR="00DA69D8">
        <w:rPr>
          <w:rFonts w:eastAsia="Calibri"/>
          <w:color w:val="000000"/>
          <w:lang w:val="ru-RU"/>
        </w:rPr>
        <w:t>ографии по Томской области</w:t>
      </w:r>
      <w:r w:rsidRPr="00100F46">
        <w:rPr>
          <w:rFonts w:eastAsia="Calibri"/>
          <w:color w:val="000000"/>
          <w:lang w:val="ru-RU"/>
        </w:rPr>
        <w:t>).</w:t>
      </w:r>
    </w:p>
    <w:p w:rsidR="00A93718" w:rsidRPr="00100F46" w:rsidRDefault="00696A27" w:rsidP="00A93718">
      <w:pPr>
        <w:suppressAutoHyphens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color w:val="000000"/>
          <w:lang w:val="ru-RU" w:eastAsia="ru-RU"/>
        </w:rPr>
        <w:t xml:space="preserve">2.2.3. </w:t>
      </w:r>
      <w:r w:rsidRPr="00100F46">
        <w:rPr>
          <w:rFonts w:eastAsia="Calibri"/>
          <w:color w:val="000000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организации.</w:t>
      </w:r>
    </w:p>
    <w:p w:rsidR="00A93718" w:rsidRPr="00100F46" w:rsidRDefault="00A93718" w:rsidP="00A93718">
      <w:pPr>
        <w:suppressAutoHyphens/>
        <w:ind w:firstLine="709"/>
        <w:jc w:val="both"/>
        <w:rPr>
          <w:color w:val="000000"/>
          <w:lang w:val="ru-RU" w:eastAsia="ru-RU"/>
        </w:rPr>
      </w:pPr>
    </w:p>
    <w:p w:rsidR="00A93718" w:rsidRPr="00DA69D8" w:rsidRDefault="009716B7" w:rsidP="00A93718">
      <w:pPr>
        <w:suppressAutoHyphens/>
        <w:ind w:firstLine="709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2.3. Результат</w:t>
      </w:r>
      <w:r w:rsidR="00696A27" w:rsidRPr="00DA69D8">
        <w:rPr>
          <w:color w:val="000000"/>
          <w:lang w:val="ru-RU" w:eastAsia="ru-RU"/>
        </w:rPr>
        <w:t xml:space="preserve"> предоставления муниципальной услуги</w:t>
      </w:r>
    </w:p>
    <w:p w:rsidR="00A93718" w:rsidRPr="00100F46" w:rsidRDefault="00A93718" w:rsidP="00A93718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A93718" w:rsidRPr="00100F46" w:rsidRDefault="00696A27" w:rsidP="00A93718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2.3.1. Результатом предоставления муниципальной услуги являются:</w:t>
      </w:r>
    </w:p>
    <w:p w:rsidR="00A93718" w:rsidRPr="00100F46" w:rsidRDefault="00696A27" w:rsidP="00A93718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:rsidR="00A93718" w:rsidRPr="00100F46" w:rsidRDefault="00696A27" w:rsidP="00A93718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2)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в случае наличия оснований, указанных </w:t>
      </w:r>
      <w:r w:rsidRPr="00100F46">
        <w:rPr>
          <w:color w:val="000000"/>
          <w:lang w:val="ru-RU" w:eastAsia="ru-RU"/>
        </w:rPr>
        <w:br/>
        <w:t>в пункте 2.3.3 настоящего административного регламента.</w:t>
      </w:r>
    </w:p>
    <w:p w:rsidR="00A93718" w:rsidRPr="00100F46" w:rsidRDefault="00696A27" w:rsidP="00A93718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2.3.2. 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A93718" w:rsidRPr="00100F46" w:rsidRDefault="00696A27" w:rsidP="00A93718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2.3.3. Исчерпывающий перечень оснований для направления заявителю уведомления о несоответствии:</w:t>
      </w:r>
    </w:p>
    <w:p w:rsidR="00A93718" w:rsidRPr="00100F46" w:rsidRDefault="00696A27" w:rsidP="00A93718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</w:t>
      </w:r>
      <w:r w:rsidR="0011286F" w:rsidRPr="00100F46">
        <w:rPr>
          <w:color w:val="000000"/>
          <w:lang w:val="ru-RU" w:eastAsia="ru-RU"/>
        </w:rPr>
        <w:t xml:space="preserve"> </w:t>
      </w:r>
      <w:r w:rsidR="00DA69D8">
        <w:rPr>
          <w:color w:val="000000"/>
          <w:lang w:val="ru-RU" w:eastAsia="ru-RU"/>
        </w:rPr>
        <w:t>Новокривошеинского</w:t>
      </w:r>
      <w:r w:rsidR="0011286F" w:rsidRPr="00100F46">
        <w:rPr>
          <w:color w:val="000000"/>
          <w:lang w:val="ru-RU" w:eastAsia="ru-RU"/>
        </w:rPr>
        <w:t xml:space="preserve"> сельского поселения</w:t>
      </w:r>
      <w:r w:rsidRPr="00100F46">
        <w:rPr>
          <w:color w:val="000000"/>
          <w:lang w:val="ru-RU" w:eastAsia="ru-RU"/>
        </w:rPr>
        <w:t>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:rsidR="00A93718" w:rsidRPr="00100F46" w:rsidRDefault="00696A27" w:rsidP="00A93718">
      <w:pPr>
        <w:suppressAutoHyphens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ab/>
        <w:t xml:space="preserve">2)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</w:t>
      </w:r>
      <w:r w:rsidRPr="00100F46">
        <w:rPr>
          <w:color w:val="000000"/>
          <w:lang w:val="ru-RU" w:eastAsia="ru-RU"/>
        </w:rPr>
        <w:br/>
      </w:r>
      <w:r w:rsidRPr="00100F46">
        <w:rPr>
          <w:color w:val="000000"/>
          <w:lang w:val="ru-RU" w:eastAsia="ru-RU"/>
        </w:rPr>
        <w:lastRenderedPageBreak/>
        <w:t xml:space="preserve">в соответствии с земельным и иным законодательством Российской Федерации </w:t>
      </w:r>
      <w:r w:rsidRPr="00100F46">
        <w:rPr>
          <w:color w:val="000000"/>
          <w:lang w:val="ru-RU" w:eastAsia="ru-RU"/>
        </w:rPr>
        <w:br/>
        <w:t>и действующими на дату поступления уведомления о планируемом строительстве;</w:t>
      </w:r>
    </w:p>
    <w:p w:rsidR="00A93718" w:rsidRPr="00100F46" w:rsidRDefault="00696A27" w:rsidP="00A93718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3) 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:rsidR="00A93718" w:rsidRPr="00100F46" w:rsidRDefault="00696A27" w:rsidP="00A93718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93718" w:rsidRPr="00100F46" w:rsidRDefault="00696A27" w:rsidP="00A93718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2.3.4. Результат предоставления услуги, указанной в пункте 2.3.1 настоящего административного регламента:</w:t>
      </w:r>
    </w:p>
    <w:p w:rsidR="00A93718" w:rsidRPr="00100F46" w:rsidRDefault="00696A27" w:rsidP="00A93718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1)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</w:t>
      </w:r>
      <w:r w:rsidR="00CB2D1A" w:rsidRPr="00100F46">
        <w:rPr>
          <w:color w:val="000000"/>
          <w:lang w:val="ru-RU" w:eastAsia="ru-RU"/>
        </w:rPr>
        <w:t>портале,</w:t>
      </w:r>
      <w:r w:rsidRPr="00100F46">
        <w:rPr>
          <w:color w:val="000000"/>
          <w:lang w:val="ru-RU" w:eastAsia="ru-RU"/>
        </w:rPr>
        <w:t xml:space="preserve"> в случае если такой способ указан в уведомлении о планируемом строительстве, уведомлении об изменении параметров;</w:t>
      </w:r>
    </w:p>
    <w:p w:rsidR="00A93718" w:rsidRPr="00100F46" w:rsidRDefault="00696A27" w:rsidP="00A93718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2) выдается заявителю на бумажном носителе при личном обращении </w:t>
      </w:r>
      <w:r w:rsidRPr="00100F46">
        <w:rPr>
          <w:color w:val="000000"/>
          <w:lang w:val="ru-RU" w:eastAsia="ru-RU"/>
        </w:rPr>
        <w:br/>
        <w:t>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60067D" w:rsidRPr="00100F46" w:rsidRDefault="0060067D" w:rsidP="00A93718">
      <w:pPr>
        <w:suppressAutoHyphens/>
        <w:jc w:val="both"/>
        <w:rPr>
          <w:lang w:val="ru-RU" w:eastAsia="ru-RU"/>
        </w:rPr>
      </w:pPr>
    </w:p>
    <w:p w:rsidR="00CB2D1A" w:rsidRPr="00DA69D8" w:rsidRDefault="00696A27" w:rsidP="00CB2D1A">
      <w:pPr>
        <w:suppressAutoHyphens/>
        <w:autoSpaceDE w:val="0"/>
        <w:autoSpaceDN w:val="0"/>
        <w:adjustRightInd w:val="0"/>
        <w:jc w:val="center"/>
        <w:rPr>
          <w:rFonts w:eastAsia="Calibri"/>
          <w:iCs/>
          <w:color w:val="000000"/>
          <w:lang w:val="ru-RU"/>
        </w:rPr>
      </w:pPr>
      <w:r w:rsidRPr="00DA69D8">
        <w:rPr>
          <w:color w:val="000000"/>
          <w:lang w:val="ru-RU" w:eastAsia="ru-RU"/>
        </w:rPr>
        <w:t>2.4. С</w:t>
      </w:r>
      <w:r w:rsidRPr="00DA69D8">
        <w:rPr>
          <w:rFonts w:eastAsia="Calibri"/>
          <w:iCs/>
          <w:color w:val="000000"/>
          <w:lang w:val="ru-RU"/>
        </w:rPr>
        <w:t xml:space="preserve">рок предоставления </w:t>
      </w:r>
      <w:r w:rsidRPr="00DA69D8">
        <w:rPr>
          <w:color w:val="000000"/>
          <w:lang w:val="ru-RU" w:eastAsia="ru-RU"/>
        </w:rPr>
        <w:t>муниципальной</w:t>
      </w:r>
      <w:r w:rsidRPr="00DA69D8">
        <w:rPr>
          <w:rFonts w:eastAsia="Calibri"/>
          <w:iCs/>
          <w:color w:val="000000"/>
          <w:lang w:val="ru-RU"/>
        </w:rPr>
        <w:t xml:space="preserve"> услуги, в том числе с учетом </w:t>
      </w:r>
      <w:r w:rsidRPr="00DA69D8">
        <w:rPr>
          <w:rFonts w:eastAsia="Calibri"/>
          <w:iCs/>
          <w:color w:val="000000"/>
          <w:lang w:val="ru-RU"/>
        </w:rPr>
        <w:br/>
        <w:t xml:space="preserve">необходимости обращения в организации, участвующие в предоставлении </w:t>
      </w:r>
      <w:r w:rsidRPr="00DA69D8">
        <w:rPr>
          <w:color w:val="000000"/>
          <w:lang w:val="ru-RU" w:eastAsia="ru-RU"/>
        </w:rPr>
        <w:t>муниципальной</w:t>
      </w:r>
      <w:r w:rsidRPr="00DA69D8">
        <w:rPr>
          <w:rFonts w:eastAsia="Calibri"/>
          <w:iCs/>
          <w:color w:val="000000"/>
          <w:lang w:val="ru-RU"/>
        </w:rPr>
        <w:t xml:space="preserve"> услуги, срок приостановления предоставления </w:t>
      </w:r>
      <w:r w:rsidRPr="00DA69D8">
        <w:rPr>
          <w:color w:val="000000"/>
          <w:lang w:val="ru-RU" w:eastAsia="ru-RU"/>
        </w:rPr>
        <w:t>муниципальной</w:t>
      </w:r>
      <w:r w:rsidRPr="00DA69D8">
        <w:rPr>
          <w:rFonts w:eastAsia="Calibri"/>
          <w:iCs/>
          <w:color w:val="000000"/>
          <w:lang w:val="ru-RU"/>
        </w:rPr>
        <w:t xml:space="preserve"> </w:t>
      </w:r>
      <w:r w:rsidR="00853F85" w:rsidRPr="00DA69D8">
        <w:rPr>
          <w:rFonts w:eastAsia="Calibri"/>
          <w:iCs/>
          <w:color w:val="000000"/>
          <w:lang w:val="ru-RU"/>
        </w:rPr>
        <w:t>услуги,</w:t>
      </w:r>
      <w:r w:rsidRPr="00DA69D8">
        <w:rPr>
          <w:rFonts w:eastAsia="Calibri"/>
          <w:iCs/>
          <w:color w:val="000000"/>
          <w:lang w:val="ru-RU"/>
        </w:rPr>
        <w:t xml:space="preserve"> в случае если возможность приостановления предусмотрена законодательством Российской Федерации </w:t>
      </w:r>
      <w:r w:rsidRPr="00DA69D8">
        <w:rPr>
          <w:rFonts w:eastAsia="Calibri"/>
          <w:color w:val="000000"/>
          <w:lang w:val="ru-RU"/>
        </w:rPr>
        <w:t xml:space="preserve">и законодательством </w:t>
      </w:r>
      <w:r w:rsidR="00DA69D8">
        <w:rPr>
          <w:rFonts w:eastAsia="Calibri"/>
          <w:color w:val="000000"/>
          <w:lang w:val="ru-RU"/>
        </w:rPr>
        <w:t>Томской</w:t>
      </w:r>
      <w:r w:rsidRPr="00DA69D8">
        <w:rPr>
          <w:rFonts w:eastAsia="Calibri"/>
          <w:color w:val="000000"/>
          <w:lang w:val="ru-RU"/>
        </w:rPr>
        <w:t xml:space="preserve"> области</w:t>
      </w:r>
      <w:r w:rsidRPr="00DA69D8">
        <w:rPr>
          <w:rFonts w:eastAsia="Calibri"/>
          <w:iCs/>
          <w:color w:val="000000"/>
          <w:lang w:val="ru-RU"/>
        </w:rPr>
        <w:t xml:space="preserve">, срок выдачи (направления) документов, являющихся результатом предоставления </w:t>
      </w:r>
      <w:r w:rsidRPr="00DA69D8">
        <w:rPr>
          <w:color w:val="000000"/>
          <w:lang w:val="ru-RU" w:eastAsia="ru-RU"/>
        </w:rPr>
        <w:t>муниципальной</w:t>
      </w:r>
      <w:r w:rsidRPr="00DA69D8">
        <w:rPr>
          <w:rFonts w:eastAsia="Calibri"/>
          <w:iCs/>
          <w:color w:val="000000"/>
          <w:lang w:val="ru-RU"/>
        </w:rPr>
        <w:t xml:space="preserve"> услуги</w:t>
      </w:r>
    </w:p>
    <w:p w:rsidR="00CB2D1A" w:rsidRPr="00100F46" w:rsidRDefault="00CB2D1A" w:rsidP="00CB2D1A">
      <w:pPr>
        <w:suppressAutoHyphens/>
        <w:ind w:firstLine="709"/>
        <w:jc w:val="center"/>
        <w:rPr>
          <w:bCs/>
          <w:color w:val="000000"/>
          <w:lang w:val="ru-RU" w:eastAsia="ru-RU"/>
        </w:rPr>
      </w:pPr>
    </w:p>
    <w:p w:rsidR="00CB2D1A" w:rsidRPr="00100F46" w:rsidRDefault="00696A27" w:rsidP="00CB2D1A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2.4.1. Срок предоставления муниципальной услуги не превышает 7 (семи) рабочих дней со дня подачи заявителем уведомления о планируемом строительстве, уведомления об изменении параметров и перечня документов.</w:t>
      </w:r>
    </w:p>
    <w:p w:rsidR="00CB2D1A" w:rsidRPr="00100F46" w:rsidRDefault="00696A27" w:rsidP="00CB2D1A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заявителем уведомления о планируемом строительстве и перечня документов.</w:t>
      </w:r>
    </w:p>
    <w:p w:rsidR="00CB2D1A" w:rsidRPr="00100F46" w:rsidRDefault="00696A27" w:rsidP="00CB2D1A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2.4.3. Датой обращения за предоставлением муниципальной услуги считается дата регистрации уведомления о планируемом строительстве, уведомления об изменении параметров с пакетом документов, указанных в пункте 2.6.1 настоящего административного регламента.</w:t>
      </w:r>
    </w:p>
    <w:p w:rsidR="00CB2D1A" w:rsidRPr="00100F46" w:rsidRDefault="00696A27" w:rsidP="00CB2D1A">
      <w:pPr>
        <w:widowControl w:val="0"/>
        <w:suppressAutoHyphens/>
        <w:autoSpaceDE w:val="0"/>
        <w:autoSpaceDN w:val="0"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>При подаче документов, необходимых для получения муниципальной услуги, через МФЦ срок оказания услуги исчисляется со дня передачи МФЦ таких документов в уполномоченный орган. Срок доставки документов из МФЦ в уполномоченный орган и обратно в срок оказания услуги не входит.</w:t>
      </w:r>
    </w:p>
    <w:p w:rsidR="0060067D" w:rsidRPr="00100F46" w:rsidRDefault="0060067D" w:rsidP="00B761FC">
      <w:pPr>
        <w:suppressAutoHyphens/>
        <w:jc w:val="center"/>
        <w:rPr>
          <w:lang w:val="ru-RU" w:eastAsia="ru-RU"/>
        </w:rPr>
      </w:pPr>
    </w:p>
    <w:p w:rsidR="00853F85" w:rsidRPr="00DA69D8" w:rsidRDefault="00696A27" w:rsidP="00853F85">
      <w:pPr>
        <w:suppressAutoHyphens/>
        <w:autoSpaceDE w:val="0"/>
        <w:autoSpaceDN w:val="0"/>
        <w:adjustRightInd w:val="0"/>
        <w:jc w:val="center"/>
        <w:rPr>
          <w:bCs/>
          <w:color w:val="000000"/>
          <w:lang w:val="ru-RU" w:eastAsia="ru-RU"/>
        </w:rPr>
      </w:pPr>
      <w:r w:rsidRPr="00DA69D8">
        <w:rPr>
          <w:bCs/>
          <w:color w:val="000000"/>
          <w:lang w:val="ru-RU" w:eastAsia="ru-RU"/>
        </w:rPr>
        <w:t xml:space="preserve">2.5. </w:t>
      </w:r>
      <w:r w:rsidRPr="00DA69D8">
        <w:rPr>
          <w:rFonts w:eastAsia="Calibri"/>
          <w:bCs/>
          <w:color w:val="000000"/>
          <w:lang w:val="ru-RU"/>
        </w:rPr>
        <w:t>Нормативные правовые акты, регулирующие предоставление муниципальной услуги</w:t>
      </w:r>
      <w:r w:rsidRPr="00DA69D8">
        <w:rPr>
          <w:bCs/>
          <w:color w:val="000000"/>
          <w:lang w:val="ru-RU" w:eastAsia="ru-RU"/>
        </w:rPr>
        <w:t xml:space="preserve"> </w:t>
      </w:r>
    </w:p>
    <w:p w:rsidR="00853F85" w:rsidRPr="00DA69D8" w:rsidRDefault="00853F85" w:rsidP="00853F85">
      <w:pPr>
        <w:suppressAutoHyphens/>
        <w:autoSpaceDE w:val="0"/>
        <w:autoSpaceDN w:val="0"/>
        <w:adjustRightInd w:val="0"/>
        <w:jc w:val="center"/>
        <w:rPr>
          <w:color w:val="000000"/>
          <w:lang w:val="ru-RU" w:eastAsia="ru-RU"/>
        </w:rPr>
      </w:pPr>
    </w:p>
    <w:p w:rsidR="00216F42" w:rsidRPr="00216F42" w:rsidRDefault="00216F42" w:rsidP="00216F42">
      <w:pPr>
        <w:ind w:firstLine="709"/>
        <w:rPr>
          <w:lang w:val="ru-RU" w:eastAsia="ru-RU"/>
        </w:rPr>
      </w:pPr>
      <w:r w:rsidRPr="00216F42">
        <w:rPr>
          <w:lang w:val="ru-RU" w:eastAsia="ru-RU"/>
        </w:rPr>
        <w:t>2.5.1. Предоставление муниципальной услуги осуществляется в соответствии с:</w:t>
      </w:r>
    </w:p>
    <w:p w:rsidR="00216F42" w:rsidRPr="00216F42" w:rsidRDefault="003F11E7" w:rsidP="00216F42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="00216F42" w:rsidRPr="00216F42">
        <w:rPr>
          <w:rStyle w:val="ad"/>
          <w:bCs/>
          <w:sz w:val="24"/>
          <w:szCs w:val="24"/>
        </w:rPr>
        <w:t>Градостроительный   кодекс Российской Федерации от 29.12.2004 г. № 190-ФЗ («Российская газета» от 30.12.2004 г. № 290), (с изм., внесенными Федеральным законом от 27.07.2010 г. № 226-ФЗ);</w:t>
      </w:r>
    </w:p>
    <w:p w:rsidR="00216F42" w:rsidRPr="00216F42" w:rsidRDefault="003F11E7" w:rsidP="00216F42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="00216F42" w:rsidRPr="00216F42">
        <w:rPr>
          <w:rStyle w:val="ad"/>
          <w:bCs/>
          <w:sz w:val="24"/>
          <w:szCs w:val="24"/>
        </w:rPr>
        <w:t xml:space="preserve"> Земельный  кодекс Российской Федерации от 25.10.2001  г.    № 136 – ФЗ  (Собрание  законодательства Российской Федерации, 2001, № 20, ст. 2251,  № 44, ст. 4147; 2006, № 50, ст. 5279, № 52, ч. 1, ст. 5498; 2007, № 21, ст.  2455);</w:t>
      </w:r>
    </w:p>
    <w:p w:rsidR="00216F42" w:rsidRPr="00216F42" w:rsidRDefault="003F11E7" w:rsidP="00216F42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="00216F42" w:rsidRPr="00216F42">
        <w:rPr>
          <w:rStyle w:val="ad"/>
          <w:bCs/>
          <w:sz w:val="24"/>
          <w:szCs w:val="24"/>
        </w:rPr>
        <w:t>Жилищный  кодекс  Российской Федерации от 29.12.2004 г.       № 188-ФЗ (первоначальный текст документа опубликован в изданиях: «Собрание законодательства РФ», 03.01.2005 г., № 1 (часть 1), ст. 14, «Российская газета», № 1, 12.01.2005 г., «Парламентская газета», № 7-8, 15.01.2005г.);</w:t>
      </w:r>
    </w:p>
    <w:p w:rsidR="00216F42" w:rsidRPr="00216F42" w:rsidRDefault="003F11E7" w:rsidP="00216F42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="00216F42" w:rsidRPr="00216F42">
        <w:rPr>
          <w:rStyle w:val="ad"/>
          <w:bCs/>
          <w:sz w:val="24"/>
          <w:szCs w:val="24"/>
        </w:rPr>
        <w:t xml:space="preserve"> Федеральный закон от 24.11.1995 № 181-ФЗ «О социальной защите инвалидов в Российской Федерации»  (Первоначальный текст документа опубликован в изданиях «Собрание законодательства РФ», 27.11.1995, №  48, ст. 4563, «Российская газета», № 234, 02.12.1995);</w:t>
      </w:r>
    </w:p>
    <w:p w:rsidR="00216F42" w:rsidRPr="00216F42" w:rsidRDefault="003F11E7" w:rsidP="00216F42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="00216F42" w:rsidRPr="00216F42">
        <w:rPr>
          <w:rStyle w:val="ad"/>
          <w:bCs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3);</w:t>
      </w:r>
    </w:p>
    <w:p w:rsidR="00216F42" w:rsidRPr="00216F42" w:rsidRDefault="003F11E7" w:rsidP="00216F42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="00216F42" w:rsidRPr="00216F42">
        <w:rPr>
          <w:rStyle w:val="ad"/>
          <w:bCs/>
          <w:sz w:val="24"/>
          <w:szCs w:val="24"/>
        </w:rPr>
        <w:t xml:space="preserve"> Федеральн</w:t>
      </w:r>
      <w:r>
        <w:rPr>
          <w:rStyle w:val="ad"/>
          <w:bCs/>
          <w:sz w:val="24"/>
          <w:szCs w:val="24"/>
        </w:rPr>
        <w:t>ы</w:t>
      </w:r>
      <w:r w:rsidR="00216F42" w:rsidRPr="00216F42">
        <w:rPr>
          <w:rStyle w:val="ad"/>
          <w:bCs/>
          <w:sz w:val="24"/>
          <w:szCs w:val="24"/>
        </w:rPr>
        <w:t>й  закон от 27.07.2006 № 152-ФЗ «О персональных данных»</w:t>
      </w:r>
    </w:p>
    <w:p w:rsidR="00216F42" w:rsidRPr="00216F42" w:rsidRDefault="00216F42" w:rsidP="00216F42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 w:rsidRPr="00216F42">
        <w:rPr>
          <w:rStyle w:val="ad"/>
          <w:bCs/>
          <w:sz w:val="24"/>
          <w:szCs w:val="24"/>
        </w:rPr>
        <w:t>(«Собрание законодательства Российской Федерации»  от 31.07.2006 № 31 (1 ч.), ст. 3451);</w:t>
      </w:r>
    </w:p>
    <w:p w:rsidR="00216F42" w:rsidRPr="00216F42" w:rsidRDefault="003F11E7" w:rsidP="00216F42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="00216F42" w:rsidRPr="00216F42">
        <w:rPr>
          <w:rStyle w:val="ad"/>
          <w:bCs/>
          <w:sz w:val="24"/>
          <w:szCs w:val="24"/>
        </w:rPr>
        <w:t xml:space="preserve"> Федеральный закон  Российской  Федерации от 27.07.2010 г.   № 210-ФЗ «Об организации предоставления государственных и муниципальных услуг»  «Российская  газета» от 30.07.2010 г.   № 168);</w:t>
      </w:r>
    </w:p>
    <w:p w:rsidR="00216F42" w:rsidRPr="00216F42" w:rsidRDefault="003F11E7" w:rsidP="00216F42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="00216F42" w:rsidRPr="00216F42">
        <w:rPr>
          <w:rStyle w:val="ad"/>
          <w:bCs/>
          <w:sz w:val="24"/>
          <w:szCs w:val="24"/>
        </w:rPr>
        <w:t>Федеральный закон от 06.04.2011 №  63-ФЗ «Об электронной подписи» («Собрание законодательства  Российской Федерации», 11.04.2011, №  15, ст. 2036)</w:t>
      </w:r>
    </w:p>
    <w:p w:rsidR="00216F42" w:rsidRPr="00216F42" w:rsidRDefault="003F11E7" w:rsidP="00216F42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="00216F42" w:rsidRPr="00216F42">
        <w:rPr>
          <w:rStyle w:val="ad"/>
          <w:bCs/>
          <w:sz w:val="24"/>
          <w:szCs w:val="24"/>
        </w:rPr>
        <w:t xml:space="preserve"> Постановление Правительства Российской Федерации от 25.06.2012 №  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3744);</w:t>
      </w:r>
    </w:p>
    <w:p w:rsidR="00216F42" w:rsidRPr="00216F42" w:rsidRDefault="003F11E7" w:rsidP="00216F42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="00216F42" w:rsidRPr="00216F42">
        <w:rPr>
          <w:rStyle w:val="ad"/>
          <w:bCs/>
          <w:sz w:val="24"/>
          <w:szCs w:val="24"/>
        </w:rPr>
        <w:t>Постановление Правительства РФ от 26.03.2016 №  236 «О требованиях к предоставлению в электронной форме государственных и муниципальных услуг» («Собрание законодательства Российской Федерации», 2016, № 15, ст. 2084);</w:t>
      </w:r>
    </w:p>
    <w:p w:rsidR="00216F42" w:rsidRPr="00216F42" w:rsidRDefault="003F11E7" w:rsidP="00216F42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="00216F42" w:rsidRPr="00216F42">
        <w:rPr>
          <w:rStyle w:val="ad"/>
          <w:bCs/>
          <w:sz w:val="24"/>
          <w:szCs w:val="24"/>
        </w:rPr>
        <w:t xml:space="preserve"> Приказ Минстроя России от 19.09.2018 №  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 </w:t>
      </w:r>
      <w:hyperlink w:tgtFrame="_blank" w:history="1">
        <w:r w:rsidR="00216F42" w:rsidRPr="003F11E7">
          <w:rPr>
            <w:rStyle w:val="a4"/>
            <w:b w:val="0"/>
            <w:color w:val="auto"/>
            <w:sz w:val="24"/>
            <w:szCs w:val="24"/>
            <w:u w:val="none"/>
          </w:rPr>
          <w:t>www.pravo.gov.ru,</w:t>
        </w:r>
      </w:hyperlink>
      <w:r w:rsidR="00216F42" w:rsidRPr="00216F42">
        <w:rPr>
          <w:rStyle w:val="ad"/>
          <w:bCs/>
          <w:sz w:val="24"/>
          <w:szCs w:val="24"/>
        </w:rPr>
        <w:t> 28.09.2018)</w:t>
      </w:r>
      <w:r w:rsidR="003038BA">
        <w:rPr>
          <w:rStyle w:val="ad"/>
          <w:bCs/>
          <w:sz w:val="24"/>
          <w:szCs w:val="24"/>
        </w:rPr>
        <w:t>.</w:t>
      </w:r>
    </w:p>
    <w:p w:rsidR="00853F85" w:rsidRPr="00DA69D8" w:rsidRDefault="00696A27" w:rsidP="00216F42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lang w:val="ru-RU" w:eastAsia="ru-RU"/>
        </w:rPr>
      </w:pPr>
      <w:r w:rsidRPr="00DA69D8">
        <w:rPr>
          <w:color w:val="000000"/>
          <w:lang w:val="ru-RU" w:eastAsia="ru-RU"/>
        </w:rPr>
        <w:t xml:space="preserve"> </w:t>
      </w:r>
    </w:p>
    <w:p w:rsidR="00853F85" w:rsidRPr="00DA69D8" w:rsidRDefault="00696A27" w:rsidP="00853F85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color w:val="000000"/>
          <w:lang w:val="ru-RU"/>
        </w:rPr>
      </w:pPr>
      <w:r w:rsidRPr="00DA69D8">
        <w:rPr>
          <w:bCs/>
          <w:color w:val="000000"/>
          <w:lang w:val="ru-RU" w:eastAsia="ru-RU"/>
        </w:rPr>
        <w:t xml:space="preserve">2.6. </w:t>
      </w:r>
      <w:r w:rsidRPr="00DA69D8">
        <w:rPr>
          <w:rFonts w:eastAsia="Calibri"/>
          <w:bCs/>
          <w:color w:val="000000"/>
          <w:lang w:val="ru-RU"/>
        </w:rPr>
        <w:t xml:space="preserve">Исчерпывающий перечень документов, необходимых в соответствии </w:t>
      </w:r>
      <w:r w:rsidRPr="00DA69D8">
        <w:rPr>
          <w:rFonts w:eastAsia="Calibri"/>
          <w:bCs/>
          <w:color w:val="000000"/>
          <w:lang w:val="ru-RU"/>
        </w:rPr>
        <w:br/>
        <w:t xml:space="preserve">с законодательством Российской Федерации и законодательством </w:t>
      </w:r>
      <w:r w:rsidR="00DA69D8">
        <w:rPr>
          <w:rFonts w:eastAsia="Calibri"/>
          <w:bCs/>
          <w:color w:val="000000"/>
          <w:lang w:val="ru-RU"/>
        </w:rPr>
        <w:t>Томской</w:t>
      </w:r>
      <w:r w:rsidRPr="00DA69D8">
        <w:rPr>
          <w:rFonts w:eastAsia="Calibri"/>
          <w:bCs/>
          <w:color w:val="000000"/>
          <w:lang w:val="ru-RU"/>
        </w:rPr>
        <w:t xml:space="preserve">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 в электронной форме, порядок их представления</w:t>
      </w:r>
    </w:p>
    <w:p w:rsidR="0060067D" w:rsidRPr="00100F46" w:rsidRDefault="0060067D" w:rsidP="00B761FC">
      <w:pPr>
        <w:suppressAutoHyphens/>
        <w:jc w:val="center"/>
        <w:rPr>
          <w:lang w:val="ru-RU" w:eastAsia="ru-RU"/>
        </w:rPr>
      </w:pPr>
    </w:p>
    <w:p w:rsidR="00853F85" w:rsidRPr="00100F46" w:rsidRDefault="00696A27" w:rsidP="00853F85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2.6.1. </w:t>
      </w:r>
      <w:r w:rsidRPr="00100F46">
        <w:rPr>
          <w:rFonts w:eastAsia="Calibri"/>
          <w:color w:val="000000"/>
          <w:lang w:val="ru-RU"/>
        </w:rPr>
        <w:t xml:space="preserve">Для предоставления </w:t>
      </w:r>
      <w:r w:rsidRPr="00100F46">
        <w:rPr>
          <w:color w:val="000000"/>
          <w:lang w:val="ru-RU" w:eastAsia="ru-RU"/>
        </w:rPr>
        <w:t>муниципальной</w:t>
      </w:r>
      <w:r w:rsidRPr="00100F46">
        <w:rPr>
          <w:rFonts w:eastAsia="Calibri"/>
          <w:color w:val="000000"/>
          <w:lang w:val="ru-RU"/>
        </w:rPr>
        <w:t xml:space="preserve"> услуги заявитель или его представитель направляет в </w:t>
      </w:r>
      <w:r w:rsidRPr="00100F46">
        <w:rPr>
          <w:lang w:val="ru-RU" w:eastAsia="ru-RU"/>
        </w:rPr>
        <w:t>администрацию</w:t>
      </w:r>
      <w:r w:rsidRPr="00100F46">
        <w:rPr>
          <w:rFonts w:eastAsia="Calibri"/>
          <w:color w:val="FF0000"/>
          <w:lang w:val="ru-RU"/>
        </w:rPr>
        <w:t xml:space="preserve"> </w:t>
      </w:r>
      <w:r w:rsidRPr="00100F46">
        <w:rPr>
          <w:rFonts w:eastAsia="Calibri"/>
          <w:color w:val="000000"/>
          <w:lang w:val="ru-RU"/>
        </w:rPr>
        <w:t>способами, указанными в пункте 2.2. настоящего административного регламента</w:t>
      </w:r>
      <w:r w:rsidRPr="00100F46">
        <w:rPr>
          <w:color w:val="000000"/>
          <w:lang w:val="ru-RU" w:eastAsia="ru-RU"/>
        </w:rPr>
        <w:t>:</w:t>
      </w:r>
    </w:p>
    <w:p w:rsidR="00853F85" w:rsidRPr="00100F46" w:rsidRDefault="00696A27" w:rsidP="00853F85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1) </w:t>
      </w:r>
      <w:r w:rsidRPr="00100F46">
        <w:rPr>
          <w:bCs/>
          <w:color w:val="000000"/>
          <w:lang w:val="ru-RU" w:eastAsia="ru-RU"/>
        </w:rPr>
        <w:t>уведомление</w:t>
      </w:r>
      <w:r w:rsidRPr="00100F46">
        <w:rPr>
          <w:color w:val="000000"/>
          <w:lang w:val="ru-RU" w:eastAsia="ru-RU"/>
        </w:rPr>
        <w:t xml:space="preserve"> о планируемом строительстве, уведомление об изменении параметров, содержащее следующие сведения:</w:t>
      </w:r>
    </w:p>
    <w:p w:rsidR="00853F85" w:rsidRPr="00100F46" w:rsidRDefault="00696A27" w:rsidP="00853F85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lastRenderedPageBreak/>
        <w:t>- 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853F85" w:rsidRPr="00100F46" w:rsidRDefault="00696A27" w:rsidP="00853F85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53F85" w:rsidRPr="00100F46" w:rsidRDefault="00696A27" w:rsidP="00853F85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853F85" w:rsidRPr="00100F46" w:rsidRDefault="00696A27" w:rsidP="00853F85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- сведения о праве застройщика на земельный участок, а также сведения </w:t>
      </w:r>
      <w:r w:rsidRPr="00100F46">
        <w:rPr>
          <w:color w:val="000000"/>
          <w:lang w:val="ru-RU" w:eastAsia="ru-RU"/>
        </w:rPr>
        <w:br/>
        <w:t>о наличии прав иных лиц на земельный участок (при наличии таких лиц);</w:t>
      </w:r>
    </w:p>
    <w:p w:rsidR="00853F85" w:rsidRPr="00100F46" w:rsidRDefault="00696A27" w:rsidP="00853F85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853F85" w:rsidRPr="00100F46" w:rsidRDefault="00696A27" w:rsidP="00853F85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уведомление об изменении  параметров, в том числе об отступах от границ земельного участка;</w:t>
      </w:r>
    </w:p>
    <w:p w:rsidR="00853F85" w:rsidRPr="00100F46" w:rsidRDefault="00696A27" w:rsidP="00853F85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853F85" w:rsidRPr="00100F46" w:rsidRDefault="00696A27" w:rsidP="00853F85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- почтовый адрес и (или) адрес электронной почты для связи с застройщиком;</w:t>
      </w:r>
    </w:p>
    <w:p w:rsidR="00853F85" w:rsidRPr="00100F46" w:rsidRDefault="00696A27" w:rsidP="00853F85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- способ направления застройщику уведомлений.</w:t>
      </w:r>
    </w:p>
    <w:p w:rsidR="00853F85" w:rsidRPr="00100F46" w:rsidRDefault="00696A27" w:rsidP="00853F85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Форма уведомления о планируемом строительстве, уведомления об изменении  параметров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 (размещена в Приложении № 1</w:t>
      </w:r>
      <w:r w:rsidRPr="00100F46">
        <w:rPr>
          <w:b/>
          <w:color w:val="000000"/>
          <w:lang w:val="ru-RU" w:eastAsia="ru-RU"/>
        </w:rPr>
        <w:t xml:space="preserve"> </w:t>
      </w:r>
      <w:r w:rsidRPr="00100F46">
        <w:rPr>
          <w:color w:val="000000"/>
          <w:lang w:val="ru-RU" w:eastAsia="ru-RU"/>
        </w:rPr>
        <w:t>к настоящему административному регламенту).</w:t>
      </w:r>
    </w:p>
    <w:p w:rsidR="00853F85" w:rsidRPr="00100F46" w:rsidRDefault="00696A27" w:rsidP="00853F85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2) 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уполномоченный орган, в том числе через МФЦ (подлинник);</w:t>
      </w:r>
    </w:p>
    <w:p w:rsidR="00853F85" w:rsidRPr="00100F46" w:rsidRDefault="00696A27" w:rsidP="00853F85">
      <w:pPr>
        <w:suppressAutoHyphens/>
        <w:autoSpaceDE w:val="0"/>
        <w:autoSpaceDN w:val="0"/>
        <w:adjustRightInd w:val="0"/>
        <w:ind w:right="-2"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</w:t>
      </w:r>
      <w:r w:rsidRPr="00100F46">
        <w:rPr>
          <w:rFonts w:eastAsia="Calibri"/>
          <w:color w:val="000000"/>
          <w:lang w:val="ru-RU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Pr="00100F46">
        <w:rPr>
          <w:color w:val="000000"/>
          <w:lang w:val="ru-RU" w:eastAsia="ru-RU"/>
        </w:rPr>
        <w:t>подлинник)</w:t>
      </w:r>
      <w:r w:rsidRPr="00100F46">
        <w:rPr>
          <w:rFonts w:eastAsia="Calibri"/>
          <w:color w:val="000000"/>
          <w:lang w:val="ru-RU"/>
        </w:rPr>
        <w:t>;</w:t>
      </w:r>
    </w:p>
    <w:p w:rsidR="00853F85" w:rsidRPr="00100F46" w:rsidRDefault="00696A27" w:rsidP="00853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color w:val="000000"/>
          <w:lang w:val="ru-RU" w:eastAsia="ru-RU"/>
        </w:rPr>
        <w:t xml:space="preserve">4) </w:t>
      </w:r>
      <w:r w:rsidRPr="00100F46">
        <w:rPr>
          <w:rFonts w:eastAsia="Calibri"/>
          <w:color w:val="000000"/>
          <w:lang w:val="ru-RU"/>
        </w:rPr>
        <w:t>правоустанавливающие документы на земельный участок, в случае если права на него не зарегистрированы в Едином государственном реестре недвижимости (</w:t>
      </w:r>
      <w:r w:rsidRPr="00100F46">
        <w:rPr>
          <w:color w:val="000000"/>
          <w:lang w:val="ru-RU" w:eastAsia="ru-RU"/>
        </w:rPr>
        <w:t>подлинники)</w:t>
      </w:r>
      <w:r w:rsidRPr="00100F46">
        <w:rPr>
          <w:rFonts w:eastAsia="Calibri"/>
          <w:color w:val="000000"/>
          <w:lang w:val="ru-RU"/>
        </w:rPr>
        <w:t>;</w:t>
      </w:r>
    </w:p>
    <w:p w:rsidR="00853F85" w:rsidRPr="00100F46" w:rsidRDefault="00696A27" w:rsidP="00853F85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5) заверенный перевод на русский язык документа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</w:t>
      </w:r>
      <w:r w:rsidRPr="00100F46">
        <w:rPr>
          <w:rFonts w:eastAsia="Calibri"/>
          <w:color w:val="000000"/>
          <w:lang w:val="ru-RU"/>
        </w:rPr>
        <w:t>(</w:t>
      </w:r>
      <w:r w:rsidRPr="00100F46">
        <w:rPr>
          <w:color w:val="000000"/>
          <w:lang w:val="ru-RU" w:eastAsia="ru-RU"/>
        </w:rPr>
        <w:t>подлинник);</w:t>
      </w:r>
    </w:p>
    <w:p w:rsidR="00853F85" w:rsidRPr="00100F46" w:rsidRDefault="00696A27" w:rsidP="00853F85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6) описание внешнего облика объекта индивидуального жилищного строительства или садового дома,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853F85" w:rsidRPr="00100F46" w:rsidRDefault="00696A27" w:rsidP="00853F85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</w:t>
      </w:r>
      <w:r w:rsidRPr="00100F46">
        <w:rPr>
          <w:color w:val="000000"/>
          <w:lang w:val="ru-RU" w:eastAsia="ru-RU"/>
        </w:rPr>
        <w:lastRenderedPageBreak/>
        <w:t>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853F85" w:rsidRPr="00100F46" w:rsidRDefault="00696A27" w:rsidP="00853F85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lang w:val="ru-RU"/>
        </w:rPr>
      </w:pPr>
      <w:r w:rsidRPr="00100F46">
        <w:rPr>
          <w:color w:val="000000"/>
          <w:lang w:val="ru-RU" w:eastAsia="ru-RU"/>
        </w:rPr>
        <w:t xml:space="preserve">2.6.2. </w:t>
      </w:r>
      <w:r w:rsidRPr="00100F46">
        <w:rPr>
          <w:rFonts w:eastAsia="Calibri"/>
          <w:color w:val="000000"/>
          <w:lang w:val="ru-RU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853F85" w:rsidRPr="00100F46" w:rsidRDefault="00696A27" w:rsidP="00853F85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853F85" w:rsidRPr="00100F46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2.6.4.</w:t>
      </w:r>
      <w:r w:rsidRPr="00100F46">
        <w:rPr>
          <w:rFonts w:eastAsia="Calibri"/>
          <w:color w:val="000000"/>
          <w:lang w:val="ru-RU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Pr="00100F46">
        <w:rPr>
          <w:color w:val="000000"/>
          <w:lang w:val="ru-RU" w:eastAsia="ru-RU"/>
        </w:rPr>
        <w:t>уполномоченный орган</w:t>
      </w:r>
      <w:r w:rsidRPr="00100F46">
        <w:rPr>
          <w:rFonts w:eastAsia="Calibri"/>
          <w:color w:val="000000"/>
          <w:lang w:val="ru-RU"/>
        </w:rPr>
        <w:t xml:space="preserve"> </w:t>
      </w:r>
      <w:r w:rsidRPr="00100F46">
        <w:rPr>
          <w:color w:val="000000"/>
          <w:lang w:val="ru-RU" w:eastAsia="ru-RU"/>
        </w:rPr>
        <w:t>одним из следующих способов:</w:t>
      </w:r>
    </w:p>
    <w:p w:rsidR="00853F85" w:rsidRPr="00100F46" w:rsidRDefault="00696A27" w:rsidP="00853F85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в электронной фор</w:t>
      </w:r>
      <w:r w:rsidR="001A2AA9">
        <w:rPr>
          <w:color w:val="000000"/>
          <w:lang w:val="ru-RU" w:eastAsia="ru-RU"/>
        </w:rPr>
        <w:t>ме посредством Единого портала</w:t>
      </w:r>
      <w:r w:rsidRPr="00100F46">
        <w:rPr>
          <w:color w:val="000000"/>
          <w:lang w:val="ru-RU" w:eastAsia="ru-RU"/>
        </w:rPr>
        <w:t xml:space="preserve">, иных </w:t>
      </w:r>
      <w:r w:rsidRPr="00100F46">
        <w:rPr>
          <w:rFonts w:eastAsia="Calibri"/>
          <w:color w:val="000000"/>
          <w:lang w:val="ru-RU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100F46">
        <w:rPr>
          <w:color w:val="000000"/>
          <w:lang w:val="ru-RU" w:eastAsia="ru-RU"/>
        </w:rPr>
        <w:t>;</w:t>
      </w:r>
    </w:p>
    <w:p w:rsidR="00853F85" w:rsidRPr="00100F46" w:rsidRDefault="00696A27" w:rsidP="00853F85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lang w:val="ru-RU" w:eastAsia="ru-RU"/>
        </w:rPr>
      </w:pPr>
      <w:r w:rsidRPr="00100F46">
        <w:rPr>
          <w:rFonts w:eastAsia="Calibri"/>
          <w:color w:val="000000"/>
          <w:lang w:val="ru-RU"/>
        </w:rPr>
        <w:t xml:space="preserve">2) </w:t>
      </w:r>
      <w:r w:rsidRPr="00100F46">
        <w:rPr>
          <w:color w:val="000000"/>
          <w:lang w:val="ru-RU" w:eastAsia="ru-RU"/>
        </w:rPr>
        <w:t xml:space="preserve">на бумажном носителе посредством личного обращения в уполномоченный орган, в том числе через МФЦ, </w:t>
      </w:r>
      <w:r w:rsidRPr="00100F46">
        <w:rPr>
          <w:rFonts w:eastAsia="Calibri"/>
          <w:color w:val="000000"/>
          <w:lang w:val="ru-RU"/>
        </w:rPr>
        <w:t>либо посредством почтового отправления в указанные органы с уведомлением о вручении</w:t>
      </w:r>
      <w:r w:rsidRPr="00100F46">
        <w:rPr>
          <w:color w:val="000000"/>
          <w:lang w:val="ru-RU" w:eastAsia="ru-RU"/>
        </w:rPr>
        <w:t>.</w:t>
      </w:r>
    </w:p>
    <w:p w:rsidR="00853F85" w:rsidRPr="00100F46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853F85" w:rsidRPr="00100F46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853F85" w:rsidRPr="00100F46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2) doc, docx, odt - для документов с текстовым содержанием, не включающим формулы;</w:t>
      </w:r>
    </w:p>
    <w:p w:rsidR="00853F85" w:rsidRPr="00100F46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3) pdf, jpg, jpeg, png, bmp, tiff - для документов с текстовым содержанием, в том числе включающих формулы и (или) графические изображения, а также документов </w:t>
      </w:r>
      <w:r w:rsidRPr="00100F46">
        <w:rPr>
          <w:color w:val="000000"/>
          <w:lang w:val="ru-RU" w:eastAsia="ru-RU"/>
        </w:rPr>
        <w:br/>
        <w:t>с графическим содержанием;</w:t>
      </w:r>
    </w:p>
    <w:p w:rsidR="00853F85" w:rsidRPr="00100F46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4) zip, rar - для сжатых документов в один файл;</w:t>
      </w:r>
    </w:p>
    <w:p w:rsidR="00853F85" w:rsidRPr="00100F46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5) sig - для открепленной усиленной квалифицированной электронной подписи.</w:t>
      </w:r>
    </w:p>
    <w:p w:rsidR="00853F85" w:rsidRPr="00100F46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2.6.6. В случае если оригиналы документов, прилагаемых к уведомлению </w:t>
      </w:r>
      <w:r w:rsidRPr="00100F46">
        <w:rPr>
          <w:color w:val="000000"/>
          <w:lang w:val="ru-RU" w:eastAsia="ru-RU"/>
        </w:rPr>
        <w:br/>
        <w:t xml:space="preserve">о планируемом строительстве, уведомлению об изменении параметров, выданы </w:t>
      </w:r>
      <w:r w:rsidRPr="00100F46">
        <w:rPr>
          <w:color w:val="000000"/>
          <w:lang w:val="ru-RU" w:eastAsia="ru-RU"/>
        </w:rPr>
        <w:br/>
        <w:t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53F85" w:rsidRPr="00100F46" w:rsidRDefault="00696A27" w:rsidP="00853F85">
      <w:pPr>
        <w:shd w:val="clear" w:color="auto" w:fill="FFFFFF"/>
        <w:suppressAutoHyphens/>
        <w:ind w:firstLine="708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«черно-белый» (при отсутствии в документе графических изображений и (или) цветного текста);</w:t>
      </w:r>
    </w:p>
    <w:p w:rsidR="00853F85" w:rsidRPr="00100F46" w:rsidRDefault="00696A27" w:rsidP="00853F85">
      <w:pPr>
        <w:shd w:val="clear" w:color="auto" w:fill="FFFFFF"/>
        <w:suppressAutoHyphens/>
        <w:ind w:firstLine="708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853F85" w:rsidRPr="00100F46" w:rsidRDefault="00696A27" w:rsidP="00853F85">
      <w:pPr>
        <w:shd w:val="clear" w:color="auto" w:fill="FFFFFF"/>
        <w:suppressAutoHyphens/>
        <w:ind w:firstLine="708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853F85" w:rsidRPr="00100F46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53F85" w:rsidRPr="00100F46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lastRenderedPageBreak/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853F85" w:rsidRPr="00100F46" w:rsidRDefault="00696A27" w:rsidP="00853F85">
      <w:pPr>
        <w:suppressAutoHyphens/>
        <w:autoSpaceDE w:val="0"/>
        <w:autoSpaceDN w:val="0"/>
        <w:adjustRightInd w:val="0"/>
        <w:ind w:right="-2" w:firstLine="708"/>
        <w:jc w:val="both"/>
        <w:outlineLvl w:val="0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При этом уведомление и электронный образ каждого документа должны быть подписаны простой электронной подписью в соответствии с требованиями Федерального </w:t>
      </w:r>
      <w:hyperlink r:id="rId8" w:history="1">
        <w:r w:rsidRPr="00100F46">
          <w:rPr>
            <w:rFonts w:eastAsia="Calibri"/>
            <w:color w:val="000000"/>
            <w:lang w:val="ru-RU"/>
          </w:rPr>
          <w:t>закона</w:t>
        </w:r>
      </w:hyperlink>
      <w:r w:rsidRPr="00100F46">
        <w:rPr>
          <w:rFonts w:eastAsia="Calibri"/>
          <w:color w:val="000000"/>
          <w:lang w:val="ru-RU"/>
        </w:rPr>
        <w:t xml:space="preserve"> от 27.07.2010 № 210-ФЗ «Об организации предоставления государственных и муниципальных услуг», Федерального </w:t>
      </w:r>
      <w:hyperlink r:id="rId9" w:history="1">
        <w:r w:rsidRPr="00100F46">
          <w:rPr>
            <w:rFonts w:eastAsia="Calibri"/>
            <w:color w:val="000000"/>
            <w:lang w:val="ru-RU"/>
          </w:rPr>
          <w:t>закона</w:t>
        </w:r>
      </w:hyperlink>
      <w:r w:rsidRPr="00100F46">
        <w:rPr>
          <w:rFonts w:eastAsia="Calibri"/>
          <w:color w:val="000000"/>
          <w:lang w:val="ru-RU"/>
        </w:rPr>
        <w:t xml:space="preserve"> от 06.04.2011 № 63-ФЗ «Об электронной подписи», </w:t>
      </w:r>
      <w:hyperlink r:id="rId10" w:history="1">
        <w:r w:rsidRPr="00100F46">
          <w:rPr>
            <w:rFonts w:eastAsia="Calibri"/>
            <w:color w:val="000000"/>
            <w:lang w:val="ru-RU"/>
          </w:rPr>
          <w:t>постановления</w:t>
        </w:r>
      </w:hyperlink>
      <w:r w:rsidRPr="00100F46">
        <w:rPr>
          <w:rFonts w:eastAsia="Calibri"/>
          <w:color w:val="000000"/>
          <w:lang w:val="ru-RU"/>
        </w:rPr>
        <w:t>ми Правительства Российской Федерации от 25.01.2013 № 33 «Об использовании простой электронной подписи при оказании государственных и муниципальных услуг»,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53F85" w:rsidRPr="00100F46" w:rsidRDefault="00853F85" w:rsidP="00853F85">
      <w:pPr>
        <w:suppressAutoHyphens/>
        <w:autoSpaceDE w:val="0"/>
        <w:autoSpaceDN w:val="0"/>
        <w:adjustRightInd w:val="0"/>
        <w:ind w:right="-2" w:firstLine="708"/>
        <w:jc w:val="both"/>
        <w:rPr>
          <w:color w:val="000000"/>
          <w:lang w:val="ru-RU" w:eastAsia="ru-RU"/>
        </w:rPr>
      </w:pPr>
    </w:p>
    <w:p w:rsidR="00CE5E5D" w:rsidRPr="00DA69D8" w:rsidRDefault="00696A27" w:rsidP="00CE5E5D">
      <w:pPr>
        <w:suppressAutoHyphens/>
        <w:autoSpaceDE w:val="0"/>
        <w:autoSpaceDN w:val="0"/>
        <w:adjustRightInd w:val="0"/>
        <w:ind w:right="-2"/>
        <w:jc w:val="center"/>
        <w:rPr>
          <w:rFonts w:eastAsia="Calibri"/>
          <w:bCs/>
          <w:color w:val="000000"/>
          <w:lang w:val="ru-RU"/>
        </w:rPr>
      </w:pPr>
      <w:r w:rsidRPr="00DA69D8">
        <w:rPr>
          <w:bCs/>
          <w:color w:val="000000"/>
          <w:lang w:val="ru-RU" w:eastAsia="ru-RU"/>
        </w:rPr>
        <w:t>2.7. И</w:t>
      </w:r>
      <w:r w:rsidRPr="00DA69D8">
        <w:rPr>
          <w:rFonts w:eastAsia="Calibri"/>
          <w:bCs/>
          <w:color w:val="000000"/>
          <w:lang w:val="ru-RU"/>
        </w:rPr>
        <w:t xml:space="preserve">счерпывающий перечень документов, необходимых в соответствии </w:t>
      </w:r>
      <w:r w:rsidRPr="00DA69D8">
        <w:rPr>
          <w:rFonts w:eastAsia="Calibri"/>
          <w:bCs/>
          <w:color w:val="000000"/>
          <w:lang w:val="ru-RU"/>
        </w:rPr>
        <w:br/>
        <w:t xml:space="preserve">с законодательством Российской Федерации и законодательством </w:t>
      </w:r>
      <w:r w:rsidR="00DA69D8">
        <w:rPr>
          <w:rFonts w:eastAsia="Calibri"/>
          <w:bCs/>
          <w:color w:val="000000"/>
          <w:lang w:val="ru-RU"/>
        </w:rPr>
        <w:t>Томской</w:t>
      </w:r>
      <w:r w:rsidRPr="00DA69D8">
        <w:rPr>
          <w:rFonts w:eastAsia="Calibri"/>
          <w:bCs/>
          <w:color w:val="000000"/>
          <w:lang w:val="ru-RU"/>
        </w:rPr>
        <w:t xml:space="preserve">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 w:rsidRPr="00DA69D8">
        <w:rPr>
          <w:rFonts w:eastAsia="Calibri"/>
          <w:bCs/>
          <w:color w:val="000000"/>
          <w:lang w:val="ru-RU"/>
        </w:rPr>
        <w:br/>
        <w:t>в электронной форме, порядок их представления</w:t>
      </w:r>
    </w:p>
    <w:p w:rsidR="00CE5E5D" w:rsidRPr="00100F46" w:rsidRDefault="00CE5E5D" w:rsidP="00CE5E5D">
      <w:pPr>
        <w:suppressAutoHyphens/>
        <w:ind w:right="-2"/>
        <w:jc w:val="center"/>
        <w:rPr>
          <w:color w:val="000000"/>
          <w:lang w:val="ru-RU" w:eastAsia="ru-RU"/>
        </w:rPr>
      </w:pPr>
    </w:p>
    <w:p w:rsidR="00CE5E5D" w:rsidRPr="00100F46" w:rsidRDefault="00696A27" w:rsidP="00CE5E5D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lang w:val="ru-RU"/>
        </w:rPr>
      </w:pPr>
      <w:r w:rsidRPr="00100F46">
        <w:rPr>
          <w:color w:val="000000"/>
          <w:lang w:val="ru-RU" w:eastAsia="ru-RU"/>
        </w:rPr>
        <w:t>2.7.1.</w:t>
      </w:r>
      <w:r w:rsidRPr="00100F46">
        <w:rPr>
          <w:rFonts w:eastAsia="Calibri"/>
          <w:color w:val="000000"/>
          <w:lang w:val="ru-RU"/>
        </w:rPr>
        <w:t xml:space="preserve"> Документами (сведениями), необходимыми в соответствии </w:t>
      </w:r>
      <w:r w:rsidRPr="00100F46">
        <w:rPr>
          <w:rFonts w:eastAsia="Calibri"/>
          <w:color w:val="000000"/>
          <w:lang w:val="ru-RU"/>
        </w:rPr>
        <w:br/>
        <w:t xml:space="preserve">с законодательством Российской Федерации и законодательством </w:t>
      </w:r>
      <w:r w:rsidR="00DA69D8">
        <w:rPr>
          <w:rFonts w:eastAsia="Calibri"/>
          <w:color w:val="000000"/>
          <w:lang w:val="ru-RU"/>
        </w:rPr>
        <w:t>Томской</w:t>
      </w:r>
      <w:r w:rsidRPr="00100F46">
        <w:rPr>
          <w:rFonts w:eastAsia="Calibri"/>
          <w:color w:val="000000"/>
          <w:lang w:val="ru-RU"/>
        </w:rPr>
        <w:t xml:space="preserve">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являются:</w:t>
      </w:r>
    </w:p>
    <w:p w:rsidR="00CE5E5D" w:rsidRPr="00100F46" w:rsidRDefault="00696A27" w:rsidP="00CE5E5D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CE5E5D" w:rsidRPr="00100F46" w:rsidRDefault="00696A27" w:rsidP="00CE5E5D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lang w:val="ru-RU" w:eastAsia="ru-RU"/>
        </w:rPr>
      </w:pPr>
      <w:r w:rsidRPr="00100F46">
        <w:rPr>
          <w:rFonts w:eastAsia="Calibri"/>
          <w:color w:val="000000"/>
          <w:lang w:val="ru-RU"/>
        </w:rPr>
        <w:t>2) правоустанавливающие документы на земельный участок, в случае если права на него не зарегистрированы в Едином государственном реестре недвижимости;</w:t>
      </w:r>
    </w:p>
    <w:p w:rsidR="00CE5E5D" w:rsidRPr="00100F46" w:rsidRDefault="00696A27" w:rsidP="00CE5E5D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E5E5D" w:rsidRPr="00100F46" w:rsidRDefault="00696A27" w:rsidP="00CE5E5D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4) уведомление органа исполнительной власти субъекта Российской Федерации, уполномоченного в области охраны объектов культурного наследия,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CE5E5D" w:rsidRPr="00100F46" w:rsidRDefault="00696A27" w:rsidP="00CE5E5D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CE5E5D" w:rsidRPr="00100F46" w:rsidRDefault="00696A27" w:rsidP="00CE5E5D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E5E5D" w:rsidRPr="00100F46" w:rsidRDefault="00696A27" w:rsidP="00CE5E5D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2.7.2. Документы (их копии или сведения, содержащиеся в них), указанные 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1 (одного) </w:t>
      </w:r>
      <w:r w:rsidRPr="00100F46">
        <w:rPr>
          <w:color w:val="000000"/>
          <w:lang w:val="ru-RU" w:eastAsia="ru-RU"/>
        </w:rPr>
        <w:lastRenderedPageBreak/>
        <w:t xml:space="preserve">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</w:p>
    <w:p w:rsidR="00CE5E5D" w:rsidRPr="00100F46" w:rsidRDefault="00696A27" w:rsidP="00CE5E5D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(трёх) рабочих дней со дня получения соответствующего межведомственного запроса.</w:t>
      </w:r>
    </w:p>
    <w:p w:rsidR="0060067D" w:rsidRPr="00100F46" w:rsidRDefault="0060067D" w:rsidP="00853F85">
      <w:pPr>
        <w:suppressAutoHyphens/>
        <w:rPr>
          <w:lang w:val="ru-RU" w:eastAsia="ru-RU"/>
        </w:rPr>
      </w:pPr>
    </w:p>
    <w:p w:rsidR="00731FDD" w:rsidRPr="00DA69D8" w:rsidRDefault="00696A27" w:rsidP="00731FDD">
      <w:pPr>
        <w:suppressAutoHyphens/>
        <w:autoSpaceDE w:val="0"/>
        <w:autoSpaceDN w:val="0"/>
        <w:adjustRightInd w:val="0"/>
        <w:ind w:firstLine="540"/>
        <w:jc w:val="center"/>
        <w:rPr>
          <w:rFonts w:eastAsia="Calibri"/>
          <w:bCs/>
          <w:color w:val="000000"/>
          <w:lang w:val="ru-RU"/>
        </w:rPr>
      </w:pPr>
      <w:r w:rsidRPr="00DA69D8">
        <w:rPr>
          <w:bCs/>
          <w:color w:val="000000"/>
          <w:lang w:val="ru-RU" w:eastAsia="ru-RU"/>
        </w:rPr>
        <w:t>2.8. У</w:t>
      </w:r>
      <w:r w:rsidRPr="00DA69D8">
        <w:rPr>
          <w:rFonts w:eastAsia="Calibri"/>
          <w:bCs/>
          <w:color w:val="000000"/>
          <w:lang w:val="ru-RU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31FDD" w:rsidRPr="00100F46" w:rsidRDefault="00731FDD" w:rsidP="00731FDD">
      <w:pPr>
        <w:suppressAutoHyphens/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color w:val="000000"/>
          <w:lang w:val="ru-RU"/>
        </w:rPr>
      </w:pPr>
    </w:p>
    <w:p w:rsidR="00731FDD" w:rsidRPr="00100F46" w:rsidRDefault="00696A27" w:rsidP="00731FDD">
      <w:pPr>
        <w:suppressAutoHyphens/>
        <w:autoSpaceDE w:val="0"/>
        <w:autoSpaceDN w:val="0"/>
        <w:adjustRightInd w:val="0"/>
        <w:ind w:firstLine="680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731FDD" w:rsidRPr="00100F46" w:rsidRDefault="00696A27" w:rsidP="00731FDD">
      <w:pPr>
        <w:suppressAutoHyphens/>
        <w:autoSpaceDE w:val="0"/>
        <w:autoSpaceDN w:val="0"/>
        <w:adjustRightInd w:val="0"/>
        <w:ind w:right="-2" w:firstLine="680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1FDD" w:rsidRPr="00100F46" w:rsidRDefault="00696A27" w:rsidP="00731FDD">
      <w:pPr>
        <w:suppressAutoHyphens/>
        <w:autoSpaceDE w:val="0"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Уполномоченного органа, иных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</w:t>
      </w:r>
      <w:hyperlink r:id="rId11" w:history="1">
        <w:r w:rsidRPr="00100F46">
          <w:rPr>
            <w:rFonts w:eastAsia="Calibri"/>
            <w:color w:val="000000"/>
            <w:lang w:val="ru-RU"/>
          </w:rPr>
          <w:t>актами</w:t>
        </w:r>
      </w:hyperlink>
      <w:r w:rsidRPr="00100F46">
        <w:rPr>
          <w:rFonts w:eastAsia="Calibri"/>
          <w:color w:val="000000"/>
          <w:lang w:val="ru-RU"/>
        </w:rPr>
        <w:t xml:space="preserve"> Российской Федерации, нормативными правовыми актами </w:t>
      </w:r>
      <w:r w:rsidR="00DA69D8">
        <w:rPr>
          <w:rFonts w:eastAsia="Calibri"/>
          <w:color w:val="000000"/>
          <w:lang w:val="ru-RU"/>
        </w:rPr>
        <w:t>Томской</w:t>
      </w:r>
      <w:r w:rsidRPr="00100F46">
        <w:rPr>
          <w:rFonts w:eastAsia="Calibri"/>
          <w:color w:val="000000"/>
          <w:lang w:val="ru-RU"/>
        </w:rPr>
        <w:t xml:space="preserve"> области, муниципальными правовыми актами, за исключением документов, указанных в части 6 статьи 7 Федерального закона от 27.07.2010 года № 210-ФЗ «Об организации </w:t>
      </w:r>
      <w:r w:rsidR="00BD1633" w:rsidRPr="00100F46">
        <w:rPr>
          <w:rFonts w:eastAsia="Calibri"/>
          <w:color w:val="000000"/>
          <w:lang w:val="ru-RU"/>
        </w:rPr>
        <w:t xml:space="preserve">предоставления государственных </w:t>
      </w:r>
      <w:r w:rsidRPr="00100F46">
        <w:rPr>
          <w:rFonts w:eastAsia="Calibri"/>
          <w:color w:val="000000"/>
          <w:lang w:val="ru-RU"/>
        </w:rPr>
        <w:t>и муниципальных услуг» (далее – Федеральный закон № 210-ФЗ);</w:t>
      </w:r>
    </w:p>
    <w:p w:rsidR="00731FDD" w:rsidRPr="00100F46" w:rsidRDefault="00696A27" w:rsidP="00731FDD">
      <w:pPr>
        <w:suppressAutoHyphens/>
        <w:autoSpaceDE w:val="0"/>
        <w:ind w:firstLine="680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BD1633" w:rsidRPr="00100F46">
        <w:rPr>
          <w:rFonts w:eastAsia="Calibri"/>
          <w:color w:val="000000"/>
          <w:lang w:val="ru-RU"/>
        </w:rPr>
        <w:t xml:space="preserve">за исключением получения услуг </w:t>
      </w:r>
      <w:r w:rsidRPr="00100F46">
        <w:rPr>
          <w:rFonts w:eastAsia="Calibri"/>
          <w:color w:val="000000"/>
          <w:lang w:val="ru-RU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100F46">
          <w:rPr>
            <w:rFonts w:eastAsia="Calibri"/>
            <w:color w:val="000000"/>
            <w:lang w:val="ru-RU"/>
          </w:rPr>
          <w:t>части 1 статьи 9</w:t>
        </w:r>
      </w:hyperlink>
      <w:r w:rsidRPr="00100F46">
        <w:rPr>
          <w:rFonts w:eastAsia="Calibri"/>
          <w:color w:val="000000"/>
          <w:lang w:val="ru-RU"/>
        </w:rPr>
        <w:t xml:space="preserve"> Федерального закона № 210-ФЗ;</w:t>
      </w:r>
    </w:p>
    <w:p w:rsidR="00731FDD" w:rsidRPr="00100F46" w:rsidRDefault="00696A27" w:rsidP="00731FDD">
      <w:pPr>
        <w:suppressAutoHyphens/>
        <w:autoSpaceDE w:val="0"/>
        <w:autoSpaceDN w:val="0"/>
        <w:adjustRightInd w:val="0"/>
        <w:ind w:right="-2" w:firstLine="680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31FDD" w:rsidRPr="00100F46" w:rsidRDefault="00696A27" w:rsidP="00731FDD">
      <w:pPr>
        <w:suppressAutoHyphens/>
        <w:autoSpaceDE w:val="0"/>
        <w:autoSpaceDN w:val="0"/>
        <w:adjustRightInd w:val="0"/>
        <w:ind w:right="-2" w:firstLine="680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BD1633" w:rsidRPr="00100F46">
        <w:rPr>
          <w:color w:val="000000"/>
          <w:lang w:val="ru-RU" w:eastAsia="ru-RU"/>
        </w:rPr>
        <w:t xml:space="preserve">уведомления </w:t>
      </w:r>
      <w:r w:rsidRPr="00100F46">
        <w:rPr>
          <w:color w:val="000000"/>
          <w:lang w:val="ru-RU" w:eastAsia="ru-RU"/>
        </w:rPr>
        <w:t>о планируемом строительстве</w:t>
      </w:r>
      <w:r w:rsidRPr="00100F46">
        <w:rPr>
          <w:rFonts w:eastAsia="Calibri"/>
          <w:color w:val="000000"/>
          <w:lang w:val="ru-RU"/>
        </w:rPr>
        <w:t>;</w:t>
      </w:r>
    </w:p>
    <w:p w:rsidR="00731FDD" w:rsidRPr="00100F46" w:rsidRDefault="00696A27" w:rsidP="00731FDD">
      <w:pPr>
        <w:suppressAutoHyphens/>
        <w:autoSpaceDE w:val="0"/>
        <w:autoSpaceDN w:val="0"/>
        <w:adjustRightInd w:val="0"/>
        <w:ind w:firstLine="680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noBreakHyphen/>
        <w:t xml:space="preserve"> наличие ошибок в </w:t>
      </w:r>
      <w:r w:rsidRPr="00100F46">
        <w:rPr>
          <w:color w:val="000000"/>
          <w:lang w:val="ru-RU" w:eastAsia="ru-RU"/>
        </w:rPr>
        <w:t>уведомлении о планируемом строительстве</w:t>
      </w:r>
      <w:r w:rsidRPr="00100F46">
        <w:rPr>
          <w:rFonts w:eastAsia="Calibri"/>
          <w:color w:val="000000"/>
          <w:lang w:val="ru-RU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1FDD" w:rsidRPr="00100F46" w:rsidRDefault="00696A27" w:rsidP="00731FDD">
      <w:pPr>
        <w:suppressAutoHyphens/>
        <w:autoSpaceDE w:val="0"/>
        <w:autoSpaceDN w:val="0"/>
        <w:adjustRightInd w:val="0"/>
        <w:ind w:firstLine="680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1FDD" w:rsidRPr="00100F46" w:rsidRDefault="00696A27" w:rsidP="00731FDD">
      <w:pPr>
        <w:suppressAutoHyphens/>
        <w:autoSpaceDE w:val="0"/>
        <w:autoSpaceDN w:val="0"/>
        <w:adjustRightInd w:val="0"/>
        <w:ind w:firstLine="680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31FDD" w:rsidRPr="00100F46" w:rsidRDefault="00696A27" w:rsidP="00731FDD">
      <w:pPr>
        <w:suppressAutoHyphens/>
        <w:autoSpaceDE w:val="0"/>
        <w:ind w:firstLine="680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lastRenderedPageBreak/>
        <w:t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31FDD" w:rsidRPr="00100F46" w:rsidRDefault="00696A27" w:rsidP="00731FDD">
      <w:pPr>
        <w:suppressAutoHyphens/>
        <w:autoSpaceDE w:val="0"/>
        <w:ind w:firstLine="680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31FDD" w:rsidRPr="00100F46" w:rsidRDefault="00696A27" w:rsidP="00731FDD">
      <w:pPr>
        <w:suppressAutoHyphens/>
        <w:autoSpaceDE w:val="0"/>
        <w:autoSpaceDN w:val="0"/>
        <w:adjustRightInd w:val="0"/>
        <w:ind w:firstLine="680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>2.8.2. Уполномоченному органу при предоставлении муниципальной услуги запрещается:</w:t>
      </w:r>
    </w:p>
    <w:p w:rsidR="00731FDD" w:rsidRPr="00100F46" w:rsidRDefault="00696A27" w:rsidP="00731FDD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  1) отказывать в приеме </w:t>
      </w:r>
      <w:r w:rsidRPr="00100F46">
        <w:rPr>
          <w:color w:val="000000"/>
          <w:lang w:val="ru-RU" w:eastAsia="ru-RU"/>
        </w:rPr>
        <w:t>уведомления о планируемом строительстве</w:t>
      </w:r>
      <w:r w:rsidRPr="00100F46">
        <w:rPr>
          <w:rFonts w:eastAsia="Calibri"/>
          <w:color w:val="000000"/>
          <w:lang w:val="ru-RU"/>
        </w:rPr>
        <w:t xml:space="preserve"> и иных документов, необходимых для предоставления муниципальной услуги, в случае, если </w:t>
      </w:r>
      <w:r w:rsidRPr="00100F46">
        <w:rPr>
          <w:color w:val="000000"/>
          <w:lang w:val="ru-RU" w:eastAsia="ru-RU"/>
        </w:rPr>
        <w:t>уведомление о планируемом строительстве</w:t>
      </w:r>
      <w:r w:rsidRPr="00100F46">
        <w:rPr>
          <w:rFonts w:eastAsia="Calibri"/>
          <w:color w:val="000000"/>
          <w:lang w:val="ru-RU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</w:t>
      </w:r>
      <w:r w:rsidR="00BD1633" w:rsidRPr="00100F46">
        <w:rPr>
          <w:rFonts w:eastAsia="Calibri"/>
          <w:color w:val="000000"/>
          <w:lang w:val="ru-RU"/>
        </w:rPr>
        <w:t xml:space="preserve"> </w:t>
      </w:r>
      <w:r w:rsidR="00DA69D8">
        <w:rPr>
          <w:rFonts w:eastAsia="Calibri"/>
          <w:color w:val="000000"/>
          <w:lang w:val="ru-RU"/>
        </w:rPr>
        <w:t>администрации</w:t>
      </w:r>
      <w:r w:rsidRPr="00100F46">
        <w:rPr>
          <w:rFonts w:eastAsia="Calibri"/>
          <w:color w:val="000000"/>
          <w:lang w:val="ru-RU"/>
        </w:rPr>
        <w:t>;</w:t>
      </w:r>
    </w:p>
    <w:p w:rsidR="00731FDD" w:rsidRPr="00100F46" w:rsidRDefault="00696A27" w:rsidP="00731FD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2) отказывать в предоставлении муниципальной услуги в случае, если </w:t>
      </w:r>
      <w:r w:rsidRPr="00100F46">
        <w:rPr>
          <w:color w:val="000000"/>
          <w:lang w:val="ru-RU" w:eastAsia="ru-RU"/>
        </w:rPr>
        <w:t>уведомление о планируемом строительстве</w:t>
      </w:r>
      <w:r w:rsidRPr="00100F46">
        <w:rPr>
          <w:rFonts w:eastAsia="Calibri"/>
          <w:color w:val="000000"/>
          <w:lang w:val="ru-RU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</w:t>
      </w:r>
      <w:r w:rsidR="00BD1633" w:rsidRPr="00100F46">
        <w:rPr>
          <w:rFonts w:eastAsia="Calibri"/>
          <w:color w:val="000000"/>
          <w:lang w:val="ru-RU"/>
        </w:rPr>
        <w:t xml:space="preserve">убликованной на Едином портале </w:t>
      </w:r>
      <w:r w:rsidRPr="00100F46">
        <w:rPr>
          <w:rFonts w:eastAsia="Calibri"/>
          <w:color w:val="000000"/>
          <w:lang w:val="ru-RU"/>
        </w:rPr>
        <w:t xml:space="preserve">и официальном сайте </w:t>
      </w:r>
      <w:r w:rsidR="00DA69D8">
        <w:rPr>
          <w:rFonts w:eastAsia="Calibri"/>
          <w:color w:val="000000"/>
          <w:lang w:val="ru-RU"/>
        </w:rPr>
        <w:t>администрации</w:t>
      </w:r>
      <w:r w:rsidR="00BD1633" w:rsidRPr="00100F46">
        <w:rPr>
          <w:rFonts w:eastAsia="Calibri"/>
          <w:color w:val="000000"/>
          <w:lang w:val="ru-RU"/>
        </w:rPr>
        <w:t>.</w:t>
      </w:r>
    </w:p>
    <w:p w:rsidR="00731FDD" w:rsidRPr="00100F46" w:rsidRDefault="00731FDD" w:rsidP="00731FDD">
      <w:pPr>
        <w:suppressAutoHyphens/>
        <w:ind w:firstLine="709"/>
        <w:jc w:val="both"/>
        <w:rPr>
          <w:color w:val="000000"/>
          <w:lang w:val="ru-RU" w:eastAsia="ru-RU"/>
        </w:rPr>
      </w:pPr>
    </w:p>
    <w:p w:rsidR="00BD1633" w:rsidRPr="00DA69D8" w:rsidRDefault="00696A27" w:rsidP="00BD1633">
      <w:pPr>
        <w:suppressAutoHyphens/>
        <w:jc w:val="center"/>
        <w:rPr>
          <w:bCs/>
          <w:color w:val="000000"/>
          <w:lang w:val="ru-RU" w:eastAsia="ru-RU"/>
        </w:rPr>
      </w:pPr>
      <w:r w:rsidRPr="00DA69D8">
        <w:rPr>
          <w:bCs/>
          <w:color w:val="000000"/>
          <w:lang w:val="ru-RU"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D1633" w:rsidRPr="00100F46" w:rsidRDefault="00BD1633" w:rsidP="00BD1633">
      <w:pPr>
        <w:suppressAutoHyphens/>
        <w:ind w:firstLine="709"/>
        <w:jc w:val="both"/>
        <w:rPr>
          <w:color w:val="000000"/>
          <w:lang w:val="ru-RU" w:eastAsia="ru-RU"/>
        </w:rPr>
      </w:pPr>
    </w:p>
    <w:p w:rsidR="00BD1633" w:rsidRPr="00100F46" w:rsidRDefault="00696A27" w:rsidP="00BD1633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2.9.1. Исчерпывающий перечень оснований для отказа в приеме документов, указанных в пункте 2.6.1 настоящего административного регламента, в том числе представленных в электронной форме:</w:t>
      </w:r>
    </w:p>
    <w:p w:rsidR="00BD1633" w:rsidRPr="00100F46" w:rsidRDefault="00696A27" w:rsidP="00BD1633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уведомление о планируемом строительстве, уведомление об изменении параметров представлено в орган местного самоуправления, в полномочия которого не входит предоставление услуги;</w:t>
      </w:r>
    </w:p>
    <w:p w:rsidR="00BD1633" w:rsidRPr="00100F46" w:rsidRDefault="00696A27" w:rsidP="00BD1633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BD1633" w:rsidRPr="00100F46" w:rsidRDefault="00696A27" w:rsidP="00BD1633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3) представленные документы содержат подчистки и исправления текста;</w:t>
      </w:r>
    </w:p>
    <w:p w:rsidR="00BD1633" w:rsidRPr="00100F46" w:rsidRDefault="00696A27" w:rsidP="00BD1633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BD1633" w:rsidRPr="00100F46" w:rsidRDefault="00696A27" w:rsidP="00BD1633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5) уведомление о планируемом строительстве, уведомление об изменении параметров и документы, указанные в подпунктах 2-6 пункта 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:rsidR="00BD1633" w:rsidRPr="00100F46" w:rsidRDefault="00696A27" w:rsidP="00BD1633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6) выявлено несоблюдение установленных статьей 11 Федерального закона 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BD1633" w:rsidRPr="00100F46" w:rsidRDefault="00696A27" w:rsidP="00BD1633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2.9.2. Решение об отказе в приеме документов, указанных в пункте 2.6.1 настоящего административного регламента, подготовленное по форме согласно Приложению № 2 к настоящему административному регламенту,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</w:t>
      </w:r>
      <w:r w:rsidRPr="00100F46">
        <w:rPr>
          <w:color w:val="000000"/>
          <w:lang w:val="ru-RU" w:eastAsia="ru-RU"/>
        </w:rPr>
        <w:lastRenderedPageBreak/>
        <w:t>уведомлений, либо выдается в день личного обращения за получением указанного решения в МФЦ или уполномоченный орган.</w:t>
      </w:r>
    </w:p>
    <w:p w:rsidR="00BD1633" w:rsidRPr="00100F46" w:rsidRDefault="00696A27" w:rsidP="00BD1633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2.9.3. Отказ в приеме документов, указанных в пункте 2.6.1 настоящего административного регламента, не препятствует повторному обращению заявителя в уполномоченный орган.</w:t>
      </w:r>
    </w:p>
    <w:p w:rsidR="00BD1633" w:rsidRPr="00100F46" w:rsidRDefault="00696A27" w:rsidP="00BD163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color w:val="000000"/>
          <w:lang w:val="ru-RU" w:eastAsia="ru-RU"/>
        </w:rPr>
        <w:t xml:space="preserve">2.9.4.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подпунктами 3, 5, 6 пункта 2.6.1 настоящего административного регламента,  </w:t>
      </w:r>
      <w:r w:rsidRPr="00100F46">
        <w:rPr>
          <w:rFonts w:eastAsia="Calibri"/>
          <w:color w:val="000000"/>
          <w:lang w:val="ru-RU"/>
        </w:rPr>
        <w:t>уполномоченный орган в течение 3 (трех) рабочих дней со дня поступления уведомления о планируемом строительстве,</w:t>
      </w:r>
      <w:r w:rsidRPr="00100F46">
        <w:rPr>
          <w:color w:val="000000"/>
          <w:lang w:val="ru-RU" w:eastAsia="ru-RU"/>
        </w:rPr>
        <w:t xml:space="preserve"> уведомлении об изменении параметров</w:t>
      </w:r>
      <w:r w:rsidRPr="00100F46">
        <w:rPr>
          <w:rFonts w:eastAsia="Calibri"/>
          <w:color w:val="000000"/>
          <w:lang w:val="ru-RU"/>
        </w:rPr>
        <w:t xml:space="preserve">  возвращает застройщику данное уведомление и прилагаемые к нему документы без рассмотрения с указанием причин возврата. </w:t>
      </w:r>
    </w:p>
    <w:p w:rsidR="00BD1633" w:rsidRPr="00100F46" w:rsidRDefault="00BD1633" w:rsidP="00BD1633">
      <w:pPr>
        <w:suppressAutoHyphens/>
        <w:ind w:firstLine="709"/>
        <w:jc w:val="both"/>
        <w:rPr>
          <w:rFonts w:eastAsia="Calibri"/>
          <w:color w:val="000000"/>
          <w:lang w:val="ru-RU"/>
        </w:rPr>
      </w:pPr>
    </w:p>
    <w:p w:rsidR="00BD1633" w:rsidRPr="003038BA" w:rsidRDefault="00696A27" w:rsidP="003038BA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color w:val="000000"/>
          <w:lang w:val="ru-RU"/>
        </w:rPr>
      </w:pPr>
      <w:r w:rsidRPr="00DA69D8">
        <w:rPr>
          <w:bCs/>
          <w:color w:val="000000"/>
          <w:lang w:val="ru-RU" w:eastAsia="ru-RU"/>
        </w:rPr>
        <w:t xml:space="preserve">2.10. </w:t>
      </w:r>
      <w:r w:rsidRPr="00DA69D8">
        <w:rPr>
          <w:rFonts w:eastAsia="Calibri"/>
          <w:bCs/>
          <w:color w:val="000000"/>
          <w:lang w:val="ru-RU"/>
        </w:rPr>
        <w:t xml:space="preserve">Исчерпывающий перечень оснований </w:t>
      </w:r>
      <w:r w:rsidR="002943CC" w:rsidRPr="00DA69D8">
        <w:rPr>
          <w:rFonts w:eastAsia="Calibri"/>
          <w:bCs/>
          <w:color w:val="000000"/>
          <w:lang w:val="ru-RU"/>
        </w:rPr>
        <w:t xml:space="preserve">для приостановления или отказа </w:t>
      </w:r>
      <w:r w:rsidRPr="00DA69D8">
        <w:rPr>
          <w:rFonts w:eastAsia="Calibri"/>
          <w:bCs/>
          <w:color w:val="000000"/>
          <w:lang w:val="ru-RU"/>
        </w:rPr>
        <w:t>в предоставлении</w:t>
      </w:r>
      <w:r w:rsidRPr="00DA69D8">
        <w:rPr>
          <w:bCs/>
          <w:color w:val="000000"/>
          <w:lang w:val="ru-RU" w:eastAsia="ru-RU"/>
        </w:rPr>
        <w:t xml:space="preserve"> муниципальной</w:t>
      </w:r>
      <w:r w:rsidRPr="00DA69D8">
        <w:rPr>
          <w:rFonts w:eastAsia="Calibri"/>
          <w:bCs/>
          <w:color w:val="000000"/>
          <w:lang w:val="ru-RU"/>
        </w:rPr>
        <w:t xml:space="preserve"> услуги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Основания для приостановления или отказа в предоставлении муниципальной услуги отсутствуют.</w:t>
      </w:r>
    </w:p>
    <w:p w:rsidR="00BD1633" w:rsidRPr="00100F46" w:rsidRDefault="00BD1633" w:rsidP="00BD1633">
      <w:pPr>
        <w:suppressAutoHyphens/>
        <w:ind w:firstLine="709"/>
        <w:jc w:val="both"/>
        <w:rPr>
          <w:color w:val="000000"/>
          <w:lang w:val="ru-RU" w:eastAsia="ru-RU"/>
        </w:rPr>
      </w:pPr>
    </w:p>
    <w:p w:rsidR="00BD1633" w:rsidRPr="003038BA" w:rsidRDefault="00696A27" w:rsidP="00BD1633">
      <w:pPr>
        <w:suppressAutoHyphens/>
        <w:ind w:firstLine="709"/>
        <w:jc w:val="center"/>
        <w:rPr>
          <w:bCs/>
          <w:color w:val="000000"/>
          <w:lang w:val="ru-RU" w:eastAsia="ru-RU"/>
        </w:rPr>
      </w:pPr>
      <w:r w:rsidRPr="00DA69D8">
        <w:rPr>
          <w:bCs/>
          <w:color w:val="000000"/>
          <w:lang w:val="ru-RU"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1633" w:rsidRPr="00100F46" w:rsidRDefault="00696A27" w:rsidP="00BD1633">
      <w:pPr>
        <w:suppressAutoHyphens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</w:t>
      </w:r>
      <w:r w:rsidR="001A2AA9">
        <w:rPr>
          <w:rFonts w:eastAsia="Calibri"/>
          <w:color w:val="000000"/>
          <w:lang w:val="ru-RU"/>
        </w:rPr>
        <w:t>Томской</w:t>
      </w:r>
      <w:r w:rsidRPr="00100F46">
        <w:rPr>
          <w:rFonts w:eastAsia="Calibri"/>
          <w:color w:val="000000"/>
          <w:lang w:val="ru-RU"/>
        </w:rPr>
        <w:t xml:space="preserve"> области не предусмотрено.</w:t>
      </w:r>
    </w:p>
    <w:p w:rsidR="00BD1633" w:rsidRPr="00100F46" w:rsidRDefault="00BD1633" w:rsidP="00BD1633">
      <w:pPr>
        <w:suppressAutoHyphens/>
        <w:ind w:firstLine="709"/>
        <w:jc w:val="both"/>
        <w:rPr>
          <w:color w:val="000000"/>
          <w:lang w:val="ru-RU" w:eastAsia="ru-RU"/>
        </w:rPr>
      </w:pPr>
    </w:p>
    <w:p w:rsidR="00BD1633" w:rsidRPr="00DA69D8" w:rsidRDefault="00696A27" w:rsidP="00BD1633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color w:val="000000"/>
          <w:lang w:val="ru-RU"/>
        </w:rPr>
      </w:pPr>
      <w:r w:rsidRPr="00DA69D8">
        <w:rPr>
          <w:bCs/>
          <w:color w:val="000000"/>
          <w:lang w:val="ru-RU" w:eastAsia="ru-RU"/>
        </w:rPr>
        <w:t xml:space="preserve">2.12. </w:t>
      </w:r>
      <w:r w:rsidRPr="00DA69D8">
        <w:rPr>
          <w:rFonts w:eastAsia="Calibri"/>
          <w:bCs/>
          <w:color w:val="000000"/>
          <w:lang w:val="ru-RU"/>
        </w:rPr>
        <w:t>Порядок, размер и основания взимания государственной пошлины</w:t>
      </w:r>
    </w:p>
    <w:p w:rsidR="00BD1633" w:rsidRPr="003038BA" w:rsidRDefault="00696A27" w:rsidP="003038BA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lang w:val="ru-RU"/>
        </w:rPr>
      </w:pPr>
      <w:r w:rsidRPr="00DA69D8">
        <w:rPr>
          <w:rFonts w:eastAsia="Calibri"/>
          <w:bCs/>
          <w:color w:val="000000"/>
          <w:lang w:val="ru-RU"/>
        </w:rPr>
        <w:t>или иной платы, взимаемой за предоставление муниципальной услуги</w:t>
      </w:r>
    </w:p>
    <w:p w:rsidR="00BD1633" w:rsidRPr="00DA69D8" w:rsidRDefault="00696A27" w:rsidP="00BD1633">
      <w:pPr>
        <w:suppressAutoHyphens/>
        <w:ind w:firstLine="709"/>
        <w:jc w:val="both"/>
        <w:rPr>
          <w:rFonts w:eastAsia="Calibri"/>
          <w:color w:val="000000"/>
          <w:lang w:val="ru-RU"/>
        </w:rPr>
      </w:pPr>
      <w:r w:rsidRPr="00DA69D8">
        <w:rPr>
          <w:rFonts w:eastAsia="Calibri"/>
          <w:color w:val="000000"/>
          <w:lang w:val="ru-RU"/>
        </w:rPr>
        <w:t>Муниципальная услуга предоставляется без взимания государственной пошлины или иной платы.</w:t>
      </w:r>
    </w:p>
    <w:p w:rsidR="00BD1633" w:rsidRPr="00DA69D8" w:rsidRDefault="00BD1633" w:rsidP="00BD1633">
      <w:pPr>
        <w:suppressAutoHyphens/>
        <w:ind w:firstLine="709"/>
        <w:jc w:val="both"/>
        <w:rPr>
          <w:rFonts w:eastAsia="Calibri"/>
          <w:color w:val="000000"/>
          <w:lang w:val="ru-RU"/>
        </w:rPr>
      </w:pPr>
    </w:p>
    <w:p w:rsidR="00BD1633" w:rsidRPr="00DA69D8" w:rsidRDefault="00696A27" w:rsidP="00BD1633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  <w:bCs/>
          <w:color w:val="000000"/>
          <w:lang w:val="ru-RU"/>
        </w:rPr>
      </w:pPr>
      <w:r w:rsidRPr="00DA69D8">
        <w:rPr>
          <w:rFonts w:eastAsia="Calibri"/>
          <w:bCs/>
          <w:color w:val="000000"/>
          <w:lang w:val="ru-RU"/>
        </w:rPr>
        <w:t>2.13.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D1633" w:rsidRPr="00DA69D8" w:rsidRDefault="00BD1633" w:rsidP="00BD1633">
      <w:pPr>
        <w:suppressAutoHyphens/>
        <w:autoSpaceDE w:val="0"/>
        <w:autoSpaceDN w:val="0"/>
        <w:adjustRightInd w:val="0"/>
        <w:ind w:right="-711" w:firstLine="540"/>
        <w:jc w:val="both"/>
        <w:rPr>
          <w:rFonts w:eastAsia="Calibri"/>
          <w:color w:val="000000"/>
          <w:lang w:val="ru-RU"/>
        </w:rPr>
      </w:pPr>
    </w:p>
    <w:p w:rsidR="00BD1633" w:rsidRPr="00DA69D8" w:rsidRDefault="00696A27" w:rsidP="00BD163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ru-RU"/>
        </w:rPr>
      </w:pPr>
      <w:r w:rsidRPr="00DA69D8">
        <w:rPr>
          <w:rFonts w:eastAsia="Calibri"/>
          <w:color w:val="000000"/>
          <w:lang w:val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BD1633" w:rsidRPr="00DA69D8" w:rsidRDefault="00BD1633" w:rsidP="00BD1633">
      <w:pPr>
        <w:suppressAutoHyphens/>
        <w:ind w:firstLine="709"/>
        <w:jc w:val="both"/>
        <w:rPr>
          <w:rFonts w:eastAsia="Calibri"/>
          <w:color w:val="000000"/>
          <w:lang w:val="ru-RU"/>
        </w:rPr>
      </w:pPr>
    </w:p>
    <w:p w:rsidR="00BD1633" w:rsidRPr="00DA69D8" w:rsidRDefault="00696A27" w:rsidP="00BD1633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color w:val="000000"/>
          <w:lang w:val="ru-RU"/>
        </w:rPr>
      </w:pPr>
      <w:r w:rsidRPr="00DA69D8">
        <w:rPr>
          <w:bCs/>
          <w:color w:val="000000"/>
          <w:lang w:val="ru-RU" w:eastAsia="ru-RU"/>
        </w:rPr>
        <w:t xml:space="preserve">2.14. </w:t>
      </w:r>
      <w:r w:rsidRPr="00DA69D8">
        <w:rPr>
          <w:rFonts w:eastAsia="Calibri"/>
          <w:bCs/>
          <w:color w:val="000000"/>
          <w:lang w:val="ru-RU"/>
        </w:rPr>
        <w:t xml:space="preserve">Максимальный срок ожидания в очереди при подаче запроса </w:t>
      </w:r>
      <w:r w:rsidRPr="00DA69D8">
        <w:rPr>
          <w:rFonts w:eastAsia="Calibri"/>
          <w:bCs/>
          <w:color w:val="000000"/>
          <w:lang w:val="ru-RU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633" w:rsidRPr="00100F46" w:rsidRDefault="00BD1633" w:rsidP="00BD1633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Pr="00100F46">
        <w:rPr>
          <w:rFonts w:eastAsia="Calibri"/>
          <w:color w:val="000000"/>
          <w:lang w:val="ru-RU"/>
        </w:rPr>
        <w:t>не должен превышать 15 минут</w:t>
      </w:r>
      <w:r w:rsidRPr="00100F46">
        <w:rPr>
          <w:color w:val="000000"/>
          <w:lang w:val="ru-RU" w:eastAsia="ru-RU"/>
        </w:rPr>
        <w:t>.</w:t>
      </w:r>
    </w:p>
    <w:p w:rsidR="00BD1633" w:rsidRPr="00100F46" w:rsidRDefault="00696A27" w:rsidP="00BD163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При обращении заявителя в МФЦ срок ожидания в очереди при подаче </w:t>
      </w:r>
      <w:r w:rsidRPr="00100F46">
        <w:rPr>
          <w:color w:val="000000"/>
          <w:lang w:val="ru-RU" w:eastAsia="ru-RU"/>
        </w:rPr>
        <w:t>уведомления о планируемом строительстве</w:t>
      </w:r>
      <w:r w:rsidRPr="00100F46">
        <w:rPr>
          <w:rFonts w:eastAsia="Calibri"/>
          <w:color w:val="000000"/>
          <w:lang w:val="ru-RU"/>
        </w:rPr>
        <w:t xml:space="preserve"> и при получении результата </w:t>
      </w:r>
      <w:r w:rsidRPr="00100F46">
        <w:rPr>
          <w:color w:val="000000"/>
          <w:lang w:val="ru-RU" w:eastAsia="ru-RU"/>
        </w:rPr>
        <w:t>муниципальной</w:t>
      </w:r>
      <w:r w:rsidRPr="00100F46">
        <w:rPr>
          <w:rFonts w:eastAsia="Calibri"/>
          <w:color w:val="000000"/>
          <w:lang w:val="ru-RU"/>
        </w:rPr>
        <w:t xml:space="preserve"> услуги также не должен превышать 15 минут.</w:t>
      </w:r>
    </w:p>
    <w:p w:rsidR="00BD1633" w:rsidRPr="00100F46" w:rsidRDefault="00BD1633" w:rsidP="00BD1633">
      <w:pPr>
        <w:suppressAutoHyphens/>
        <w:ind w:firstLine="709"/>
        <w:jc w:val="both"/>
        <w:rPr>
          <w:b/>
          <w:bCs/>
          <w:color w:val="000000"/>
          <w:lang w:val="ru-RU" w:eastAsia="ru-RU"/>
        </w:rPr>
      </w:pPr>
    </w:p>
    <w:p w:rsidR="00BD1633" w:rsidRPr="00DA69D8" w:rsidRDefault="00696A27" w:rsidP="00BD1633">
      <w:pPr>
        <w:suppressAutoHyphens/>
        <w:autoSpaceDE w:val="0"/>
        <w:jc w:val="center"/>
        <w:rPr>
          <w:rFonts w:eastAsia="Calibri"/>
          <w:bCs/>
          <w:color w:val="000000"/>
          <w:lang w:val="ru-RU"/>
        </w:rPr>
      </w:pPr>
      <w:r w:rsidRPr="00DA69D8">
        <w:rPr>
          <w:bCs/>
          <w:color w:val="000000"/>
          <w:lang w:val="ru-RU" w:eastAsia="ru-RU"/>
        </w:rPr>
        <w:lastRenderedPageBreak/>
        <w:t xml:space="preserve">2.15. </w:t>
      </w:r>
      <w:r w:rsidRPr="00DA69D8">
        <w:rPr>
          <w:rFonts w:eastAsia="Calibri"/>
          <w:bCs/>
          <w:color w:val="000000"/>
          <w:lang w:val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633" w:rsidRPr="00DA69D8" w:rsidRDefault="00BD1633" w:rsidP="00BD1633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BD1633" w:rsidRPr="00100F46" w:rsidRDefault="00696A27" w:rsidP="00BD163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2.15.1. Регистрация </w:t>
      </w:r>
      <w:r w:rsidRPr="00100F46">
        <w:rPr>
          <w:color w:val="000000"/>
          <w:lang w:val="ru-RU" w:eastAsia="ru-RU"/>
        </w:rPr>
        <w:t>уведомления о планируемом строительстве</w:t>
      </w:r>
      <w:r w:rsidRPr="00100F46">
        <w:rPr>
          <w:rFonts w:eastAsia="Calibri"/>
          <w:color w:val="000000"/>
          <w:lang w:val="ru-RU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</w:t>
      </w:r>
      <w:r w:rsidRPr="00100F46">
        <w:rPr>
          <w:rFonts w:eastAsia="Calibri"/>
          <w:lang w:val="ru-RU"/>
        </w:rPr>
        <w:t xml:space="preserve">администрацию </w:t>
      </w:r>
      <w:r w:rsidRPr="00100F46">
        <w:rPr>
          <w:rFonts w:eastAsia="Calibri"/>
          <w:color w:val="000000"/>
          <w:lang w:val="ru-RU"/>
        </w:rPr>
        <w:t>при обращении лично, через МФЦ.</w:t>
      </w:r>
    </w:p>
    <w:p w:rsidR="00BD1633" w:rsidRPr="00100F46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2.15.2. В случае если уведомление о планируемом строительстве</w:t>
      </w:r>
      <w:r w:rsidRPr="00100F46">
        <w:rPr>
          <w:rFonts w:eastAsia="Calibri"/>
          <w:color w:val="000000"/>
          <w:lang w:val="ru-RU"/>
        </w:rPr>
        <w:t xml:space="preserve"> и иные </w:t>
      </w:r>
      <w:r w:rsidRPr="00100F46">
        <w:rPr>
          <w:color w:val="000000"/>
          <w:lang w:val="ru-RU" w:eastAsia="ru-RU"/>
        </w:rPr>
        <w:t xml:space="preserve">документы, необходимые для предоставления </w:t>
      </w:r>
      <w:r w:rsidRPr="00100F46">
        <w:rPr>
          <w:rFonts w:eastAsia="Calibri"/>
          <w:color w:val="000000"/>
          <w:lang w:val="ru-RU" w:eastAsia="ru-RU"/>
        </w:rPr>
        <w:t>муниципальной</w:t>
      </w:r>
      <w:r w:rsidRPr="00100F46">
        <w:rPr>
          <w:color w:val="000000"/>
          <w:lang w:val="ru-RU" w:eastAsia="ru-RU"/>
        </w:rPr>
        <w:t xml:space="preserve"> услуги, поданы в электронной форме </w:t>
      </w:r>
      <w:r w:rsidRPr="00100F46">
        <w:rPr>
          <w:rFonts w:eastAsia="Calibri"/>
          <w:lang w:val="ru-RU"/>
        </w:rPr>
        <w:t>администрацию</w:t>
      </w:r>
      <w:r w:rsidRPr="00100F46">
        <w:rPr>
          <w:color w:val="FF0000"/>
          <w:lang w:val="ru-RU" w:eastAsia="ru-RU"/>
        </w:rPr>
        <w:t xml:space="preserve"> </w:t>
      </w:r>
      <w:r w:rsidRPr="00100F46">
        <w:rPr>
          <w:color w:val="000000"/>
          <w:lang w:val="ru-RU" w:eastAsia="ru-RU"/>
        </w:rPr>
        <w:t xml:space="preserve">не позднее рабочего дня, следующего за днем подачи уведомления о планируемом строительстве, направляет заявителю электронное сообщение о принятии либо об отказе в принятии уведомления о планируемом строительстве. Регистрация уведомления о планируемом строительстве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 планируемом строительстве и иных документов, необходимых для предоставления муниципальной услуги, в </w:t>
      </w:r>
      <w:r w:rsidR="002943CC" w:rsidRPr="00100F46">
        <w:rPr>
          <w:rFonts w:eastAsia="Calibri"/>
          <w:color w:val="000000"/>
          <w:lang w:val="ru-RU" w:eastAsia="ru-RU"/>
        </w:rPr>
        <w:t>администрацию</w:t>
      </w:r>
      <w:r w:rsidRPr="00100F46">
        <w:rPr>
          <w:rFonts w:eastAsia="Calibri"/>
          <w:color w:val="000000"/>
          <w:lang w:val="ru-RU" w:eastAsia="ru-RU"/>
        </w:rPr>
        <w:t>.</w:t>
      </w:r>
    </w:p>
    <w:p w:rsidR="00BD1633" w:rsidRPr="00100F46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2.15.3. Регистрация уведомления о планируемом строительстве и иных документов, необходимых для предоставления муниципальной услуги, осуществляется в порядке, предусмотренном в разделе </w:t>
      </w:r>
      <w:r w:rsidRPr="00100F46">
        <w:rPr>
          <w:color w:val="000000"/>
          <w:lang w:eastAsia="ru-RU"/>
        </w:rPr>
        <w:t>III</w:t>
      </w:r>
      <w:r w:rsidRPr="00100F46">
        <w:rPr>
          <w:color w:val="000000"/>
          <w:lang w:val="ru-RU" w:eastAsia="ru-RU"/>
        </w:rPr>
        <w:t xml:space="preserve"> настоящего административного регламента.</w:t>
      </w:r>
    </w:p>
    <w:p w:rsidR="00BD1633" w:rsidRPr="00100F46" w:rsidRDefault="00BD1633" w:rsidP="00BD1633">
      <w:pPr>
        <w:suppressAutoHyphens/>
        <w:ind w:firstLine="709"/>
        <w:jc w:val="center"/>
        <w:rPr>
          <w:bCs/>
          <w:color w:val="000000"/>
          <w:lang w:val="ru-RU" w:eastAsia="ru-RU"/>
        </w:rPr>
      </w:pPr>
    </w:p>
    <w:p w:rsidR="00BD1633" w:rsidRPr="00DA69D8" w:rsidRDefault="00696A27" w:rsidP="00BD1633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lang w:val="ru-RU"/>
        </w:rPr>
      </w:pPr>
      <w:r w:rsidRPr="00DA69D8">
        <w:rPr>
          <w:color w:val="000000"/>
          <w:lang w:val="ru-RU" w:eastAsia="ru-RU"/>
        </w:rPr>
        <w:t>2.16. Т</w:t>
      </w:r>
      <w:r w:rsidRPr="00DA69D8">
        <w:rPr>
          <w:rFonts w:eastAsia="Calibri"/>
          <w:color w:val="000000"/>
          <w:lang w:val="ru-RU"/>
        </w:rPr>
        <w:t>ребования к помещениям, в которых предост</w:t>
      </w:r>
      <w:r w:rsidR="002943CC" w:rsidRPr="00DA69D8">
        <w:rPr>
          <w:rFonts w:eastAsia="Calibri"/>
          <w:color w:val="000000"/>
          <w:lang w:val="ru-RU"/>
        </w:rPr>
        <w:t xml:space="preserve">авляется муниципальная услуга,  </w:t>
      </w:r>
      <w:r w:rsidRPr="00DA69D8">
        <w:rPr>
          <w:rFonts w:eastAsia="Calibri"/>
          <w:color w:val="000000"/>
          <w:lang w:val="ru-RU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</w:t>
      </w:r>
      <w:r w:rsidR="002943CC" w:rsidRPr="00DA69D8">
        <w:rPr>
          <w:rFonts w:eastAsia="Calibri"/>
          <w:color w:val="000000"/>
          <w:lang w:val="ru-RU"/>
        </w:rPr>
        <w:t xml:space="preserve">я инвалидов указанных объектов  </w:t>
      </w:r>
      <w:r w:rsidRPr="00DA69D8">
        <w:rPr>
          <w:rFonts w:eastAsia="Calibri"/>
          <w:color w:val="000000"/>
          <w:lang w:val="ru-RU"/>
        </w:rPr>
        <w:t xml:space="preserve">в соответствии с законодательством Российской Федерации и законодательством </w:t>
      </w:r>
      <w:r w:rsidR="00DA69D8">
        <w:rPr>
          <w:rFonts w:eastAsia="Calibri"/>
          <w:color w:val="000000"/>
          <w:lang w:val="ru-RU"/>
        </w:rPr>
        <w:t>Томской</w:t>
      </w:r>
      <w:r w:rsidRPr="00DA69D8">
        <w:rPr>
          <w:rFonts w:eastAsia="Calibri"/>
          <w:color w:val="000000"/>
          <w:lang w:val="ru-RU"/>
        </w:rPr>
        <w:t xml:space="preserve"> области о социальной защите инвалидов</w:t>
      </w:r>
    </w:p>
    <w:p w:rsidR="00BD1633" w:rsidRPr="00100F46" w:rsidRDefault="00BD1633" w:rsidP="00BD1633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BD1633" w:rsidRPr="00100F46" w:rsidRDefault="00696A27" w:rsidP="00BD163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>В помещениях, в которых предоставляется муниципальная услуга, обеспечивается:</w:t>
      </w:r>
    </w:p>
    <w:p w:rsidR="00BD1633" w:rsidRPr="00100F46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BD1633" w:rsidRPr="00100F46" w:rsidRDefault="00696A27" w:rsidP="00BD163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BD1633" w:rsidRPr="00100F46" w:rsidRDefault="00696A27" w:rsidP="00BD163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val="ru-RU"/>
        </w:rPr>
      </w:pPr>
      <w:r w:rsidRPr="00100F46">
        <w:rPr>
          <w:rFonts w:eastAsia="Calibri"/>
          <w:bCs/>
          <w:color w:val="000000"/>
          <w:lang w:val="ru-RU"/>
        </w:rPr>
        <w:t>- возможность беспрепятственного входа в объекты и выхода из них;</w:t>
      </w:r>
    </w:p>
    <w:p w:rsidR="00BD1633" w:rsidRPr="00100F46" w:rsidRDefault="00696A27" w:rsidP="00BD163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val="ru-RU"/>
        </w:rPr>
      </w:pPr>
      <w:r w:rsidRPr="00100F46">
        <w:rPr>
          <w:rFonts w:eastAsia="Calibri"/>
          <w:bCs/>
          <w:color w:val="000000"/>
          <w:lang w:val="ru-RU"/>
        </w:rPr>
        <w:t xml:space="preserve">- возможность самостоятельного передвижения по территории объекта в целях доступа к месту предоставления </w:t>
      </w:r>
      <w:r w:rsidRPr="00100F46">
        <w:rPr>
          <w:rFonts w:eastAsia="Calibri"/>
          <w:color w:val="000000"/>
          <w:lang w:val="ru-RU"/>
        </w:rPr>
        <w:t>муниципальной</w:t>
      </w:r>
      <w:r w:rsidRPr="00100F46">
        <w:rPr>
          <w:rFonts w:eastAsia="Calibri"/>
          <w:bCs/>
          <w:color w:val="000000"/>
          <w:lang w:val="ru-RU"/>
        </w:rPr>
        <w:t xml:space="preserve"> услуги, в том числе с помощью работников объекта, предоставляющих </w:t>
      </w:r>
      <w:r w:rsidRPr="00100F46">
        <w:rPr>
          <w:rFonts w:eastAsia="Calibri"/>
          <w:color w:val="000000"/>
          <w:lang w:val="ru-RU"/>
        </w:rPr>
        <w:t>муниципальные</w:t>
      </w:r>
      <w:r w:rsidRPr="00100F46">
        <w:rPr>
          <w:rFonts w:eastAsia="Calibri"/>
          <w:bCs/>
          <w:color w:val="000000"/>
          <w:lang w:val="ru-RU"/>
        </w:rPr>
        <w:t xml:space="preserve"> услуги, ассистивных </w:t>
      </w:r>
      <w:r w:rsidRPr="00100F46">
        <w:rPr>
          <w:rFonts w:eastAsia="Calibri"/>
          <w:bCs/>
          <w:color w:val="000000"/>
          <w:lang w:val="ru-RU"/>
        </w:rPr>
        <w:br/>
        <w:t>и вспомогательных технологий, а также сменного кресла-коляски;</w:t>
      </w:r>
    </w:p>
    <w:p w:rsidR="00BD1633" w:rsidRPr="00100F46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>3) помещения должны иметь места для ожидания, информирования, приема заявителей.</w:t>
      </w:r>
    </w:p>
    <w:p w:rsidR="00BD1633" w:rsidRPr="00100F46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>Места ожидания обеспечиваются стульями, кресельными секциями, скамьями (банкетками);</w:t>
      </w:r>
    </w:p>
    <w:p w:rsidR="00BD1633" w:rsidRPr="00100F46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4) помещения должны иметь туалет со свободным доступом к нему </w:t>
      </w:r>
      <w:r w:rsidRPr="00100F46">
        <w:rPr>
          <w:rFonts w:eastAsia="Calibri"/>
          <w:color w:val="000000"/>
          <w:lang w:val="ru-RU"/>
        </w:rPr>
        <w:br/>
        <w:t>в рабочее время;</w:t>
      </w:r>
    </w:p>
    <w:p w:rsidR="00BD1633" w:rsidRPr="00100F46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5) места информирования, предназначенные для ознакомления граждан </w:t>
      </w:r>
      <w:r w:rsidRPr="00100F46">
        <w:rPr>
          <w:rFonts w:eastAsia="Calibri"/>
          <w:color w:val="000000"/>
          <w:lang w:val="ru-RU"/>
        </w:rPr>
        <w:br/>
        <w:t>с информационными материалами, оборудуются:</w:t>
      </w:r>
    </w:p>
    <w:p w:rsidR="00BD1633" w:rsidRPr="00100F46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 - информационными стендами или информационными электронными терминалами;</w:t>
      </w:r>
    </w:p>
    <w:p w:rsidR="00BD1633" w:rsidRPr="00100F46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- столами (стойками) с канцелярскими принадлежностями для оформления </w:t>
      </w:r>
      <w:r w:rsidRPr="00100F46">
        <w:rPr>
          <w:rFonts w:eastAsia="Calibri"/>
          <w:color w:val="000000"/>
          <w:lang w:val="ru-RU"/>
        </w:rPr>
        <w:lastRenderedPageBreak/>
        <w:t>документов, стульями.</w:t>
      </w:r>
    </w:p>
    <w:p w:rsidR="00BD1633" w:rsidRPr="00100F46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BD1633" w:rsidRPr="00100F46" w:rsidRDefault="00696A27" w:rsidP="00BD163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Оформление визуальной, текстовой и мультимедийной информации </w:t>
      </w:r>
      <w:r w:rsidRPr="00100F46">
        <w:rPr>
          <w:rFonts w:eastAsia="Calibri"/>
          <w:color w:val="000000"/>
          <w:lang w:val="ru-RU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D1633" w:rsidRPr="00100F46" w:rsidRDefault="00BD1633" w:rsidP="00BD1633">
      <w:pPr>
        <w:suppressAutoHyphens/>
        <w:autoSpaceDE w:val="0"/>
        <w:autoSpaceDN w:val="0"/>
        <w:adjustRightInd w:val="0"/>
        <w:ind w:right="-711"/>
        <w:rPr>
          <w:rFonts w:eastAsia="Calibri"/>
          <w:color w:val="000000"/>
          <w:lang w:val="ru-RU"/>
        </w:rPr>
      </w:pPr>
    </w:p>
    <w:p w:rsidR="00BD1633" w:rsidRPr="003038BA" w:rsidRDefault="00696A27" w:rsidP="003038BA">
      <w:pPr>
        <w:suppressAutoHyphens/>
        <w:jc w:val="center"/>
        <w:rPr>
          <w:bCs/>
          <w:color w:val="000000"/>
          <w:lang w:val="ru-RU" w:eastAsia="ru-RU"/>
        </w:rPr>
      </w:pPr>
      <w:r w:rsidRPr="00DA69D8">
        <w:rPr>
          <w:bCs/>
          <w:color w:val="000000"/>
          <w:lang w:val="ru-RU" w:eastAsia="ru-RU"/>
        </w:rPr>
        <w:t>2.17. Показатели доступности и качества предоставления муниципальной услуги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2.17.1. Показателями доступности муниципальной услуги являются: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количество взаимодействий со специалистом при предоставлении муниципальной услуги – не более двух;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2) продолжительность взаимодействия со специалистом при предоставлении муниципальной услуги – не более 15 минут;</w:t>
      </w:r>
    </w:p>
    <w:p w:rsidR="00BD1633" w:rsidRPr="00100F46" w:rsidRDefault="00696A27" w:rsidP="00BD1633">
      <w:pPr>
        <w:suppressAutoHyphens/>
        <w:autoSpaceDN w:val="0"/>
        <w:ind w:firstLine="708"/>
        <w:jc w:val="both"/>
        <w:textAlignment w:val="baseline"/>
        <w:rPr>
          <w:rFonts w:eastAsia="Calibri"/>
          <w:color w:val="000000"/>
          <w:lang w:val="ru-RU"/>
        </w:rPr>
      </w:pPr>
      <w:r w:rsidRPr="00100F46">
        <w:rPr>
          <w:color w:val="000000"/>
          <w:lang w:val="ru-RU" w:eastAsia="ru-RU"/>
        </w:rPr>
        <w:t xml:space="preserve">3) </w:t>
      </w:r>
      <w:r w:rsidRPr="00100F46">
        <w:rPr>
          <w:rFonts w:eastAsia="Calibri"/>
          <w:color w:val="000000"/>
          <w:lang w:val="ru-RU"/>
        </w:rPr>
        <w:t xml:space="preserve">возможность получения муниципальной услуги в любом территориальном подразделении МФЦ по </w:t>
      </w:r>
      <w:r w:rsidR="00DA69D8">
        <w:rPr>
          <w:rFonts w:eastAsia="Calibri"/>
          <w:color w:val="000000"/>
          <w:lang w:val="ru-RU"/>
        </w:rPr>
        <w:t>Томской</w:t>
      </w:r>
      <w:r w:rsidRPr="00100F46">
        <w:rPr>
          <w:rFonts w:eastAsia="Calibri"/>
          <w:color w:val="000000"/>
          <w:lang w:val="ru-RU"/>
        </w:rPr>
        <w:t xml:space="preserve">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 в МФЦ </w:t>
      </w:r>
      <w:r w:rsidRPr="00100F46">
        <w:rPr>
          <w:rFonts w:eastAsia="Calibri"/>
          <w:color w:val="000000"/>
          <w:lang w:val="ru-RU"/>
        </w:rPr>
        <w:br/>
        <w:t>не предусмотрено);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rFonts w:eastAsia="Calibri"/>
          <w:color w:val="000000"/>
          <w:lang w:val="ru-RU"/>
        </w:rPr>
        <w:t xml:space="preserve">4) возможность получения </w:t>
      </w:r>
      <w:r w:rsidRPr="00100F46">
        <w:rPr>
          <w:color w:val="000000"/>
          <w:lang w:val="ru-RU" w:eastAsia="ru-RU"/>
        </w:rPr>
        <w:t>муниципальной</w:t>
      </w:r>
      <w:r w:rsidRPr="00100F46">
        <w:rPr>
          <w:rFonts w:eastAsia="Calibri"/>
          <w:color w:val="000000"/>
          <w:lang w:val="ru-RU"/>
        </w:rPr>
        <w:t xml:space="preserve"> услуги посредством комплексного запроса о предоставлении нескольких муниципальных услуг в МФЦ;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5) транспортная доступность к местам предоставления муниципальной услуги;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6)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2.17.2. Показателями качества муниципальной услуги являются: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соблюдение сроков предоставления муниципальной услуги;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2) отсутствие обоснованных жалоб граждан на предоставление муниципальной услуги.</w:t>
      </w:r>
    </w:p>
    <w:p w:rsidR="00BD1633" w:rsidRPr="00100F46" w:rsidRDefault="00BD1633" w:rsidP="00BD1633">
      <w:pPr>
        <w:suppressAutoHyphens/>
        <w:ind w:firstLine="709"/>
        <w:jc w:val="both"/>
        <w:rPr>
          <w:color w:val="000000"/>
          <w:lang w:val="ru-RU" w:eastAsia="ru-RU"/>
        </w:rPr>
      </w:pPr>
    </w:p>
    <w:p w:rsidR="00BD1633" w:rsidRPr="00DA69D8" w:rsidRDefault="00696A27" w:rsidP="00BD1633">
      <w:pPr>
        <w:suppressAutoHyphens/>
        <w:jc w:val="center"/>
        <w:rPr>
          <w:bCs/>
          <w:color w:val="000000"/>
          <w:lang w:val="ru-RU" w:eastAsia="ru-RU"/>
        </w:rPr>
      </w:pPr>
      <w:r w:rsidRPr="00DA69D8">
        <w:rPr>
          <w:bCs/>
          <w:color w:val="000000"/>
          <w:lang w:val="ru-RU"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 w:rsidRPr="00DA69D8">
        <w:rPr>
          <w:rFonts w:eastAsia="Calibri"/>
          <w:bCs/>
          <w:iCs/>
          <w:color w:val="000000"/>
          <w:lang w:val="ru-RU"/>
        </w:rPr>
        <w:t>особенности</w:t>
      </w:r>
      <w:r w:rsidR="002943CC" w:rsidRPr="00DA69D8">
        <w:rPr>
          <w:rFonts w:eastAsia="Calibri"/>
          <w:bCs/>
          <w:iCs/>
          <w:color w:val="000000"/>
          <w:lang w:val="ru-RU"/>
        </w:rPr>
        <w:t xml:space="preserve"> предоставления муниципальной  </w:t>
      </w:r>
      <w:r w:rsidRPr="00DA69D8">
        <w:rPr>
          <w:rFonts w:eastAsia="Calibri"/>
          <w:bCs/>
          <w:iCs/>
          <w:color w:val="000000"/>
          <w:lang w:val="ru-RU"/>
        </w:rPr>
        <w:t>услуги по экстерриториальному принципу</w:t>
      </w:r>
      <w:r w:rsidRPr="00DA69D8">
        <w:rPr>
          <w:bCs/>
          <w:color w:val="000000"/>
          <w:lang w:val="ru-RU" w:eastAsia="ru-RU"/>
        </w:rPr>
        <w:t xml:space="preserve"> и особенности предоставления муниципальной услуги в электронной форме</w:t>
      </w:r>
    </w:p>
    <w:p w:rsidR="00BD1633" w:rsidRPr="00100F46" w:rsidRDefault="00BD1633" w:rsidP="00BD1633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2.18.1. Прием документов на предоставление услуги в МФЦ осуществляется на основании заключенного Соглашения о взаимодействии между </w:t>
      </w:r>
      <w:r w:rsidRPr="00100F46">
        <w:rPr>
          <w:rFonts w:eastAsia="Calibri"/>
          <w:lang w:val="ru-RU"/>
        </w:rPr>
        <w:t>администрацией</w:t>
      </w:r>
      <w:r w:rsidR="002943CC" w:rsidRPr="00100F46">
        <w:rPr>
          <w:rFonts w:eastAsia="Calibri"/>
          <w:lang w:val="ru-RU"/>
        </w:rPr>
        <w:t xml:space="preserve"> </w:t>
      </w:r>
      <w:r w:rsidRPr="00100F46">
        <w:rPr>
          <w:rFonts w:eastAsia="Calibri"/>
          <w:lang w:val="ru-RU"/>
        </w:rPr>
        <w:t>и</w:t>
      </w:r>
      <w:r w:rsidRPr="00100F46">
        <w:rPr>
          <w:rFonts w:eastAsia="Calibri"/>
          <w:color w:val="000000"/>
          <w:lang w:val="ru-RU"/>
        </w:rPr>
        <w:t xml:space="preserve"> МФЦ.</w:t>
      </w:r>
    </w:p>
    <w:p w:rsidR="00BD1633" w:rsidRPr="00100F46" w:rsidRDefault="00696A27" w:rsidP="00BD1633">
      <w:pPr>
        <w:suppressAutoHyphens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color w:val="000000"/>
          <w:lang w:val="ru-RU" w:eastAsia="ru-RU"/>
        </w:rPr>
        <w:t xml:space="preserve">2.18.2. </w:t>
      </w:r>
      <w:r w:rsidRPr="00100F46">
        <w:rPr>
          <w:rFonts w:eastAsia="Calibri"/>
          <w:color w:val="000000"/>
          <w:lang w:val="ru-RU"/>
        </w:rP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</w:t>
      </w:r>
      <w:r w:rsidR="00DA69D8">
        <w:rPr>
          <w:rFonts w:eastAsia="Calibri"/>
          <w:color w:val="000000"/>
          <w:lang w:val="ru-RU"/>
        </w:rPr>
        <w:t>Томской</w:t>
      </w:r>
      <w:r w:rsidRPr="00100F46">
        <w:rPr>
          <w:rFonts w:eastAsia="Calibri"/>
          <w:color w:val="000000"/>
          <w:lang w:val="ru-RU"/>
        </w:rPr>
        <w:t xml:space="preserve"> области (при наличии технической возможности для электронного взаимодействия).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rFonts w:eastAsia="Calibri"/>
          <w:color w:val="000000"/>
          <w:lang w:val="ru-RU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2.18.3. Для получения муниципальной услуги в электронном виде заявителям предоставляется возможность направить уведомлен</w:t>
      </w:r>
      <w:r w:rsidR="002943CC" w:rsidRPr="00100F46">
        <w:rPr>
          <w:color w:val="000000"/>
          <w:lang w:val="ru-RU" w:eastAsia="ru-RU"/>
        </w:rPr>
        <w:t xml:space="preserve">ие о планируемом строительстве </w:t>
      </w:r>
      <w:r w:rsidRPr="00100F46">
        <w:rPr>
          <w:color w:val="000000"/>
          <w:lang w:val="ru-RU" w:eastAsia="ru-RU"/>
        </w:rPr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06.04.2011 года № 63-ФЗ «Об электронной подписи» </w:t>
      </w:r>
      <w:r w:rsidRPr="00100F46">
        <w:rPr>
          <w:rFonts w:eastAsia="Calibri"/>
          <w:color w:val="000000"/>
          <w:lang w:val="ru-RU"/>
        </w:rPr>
        <w:t>(далее – Федеральный закон № 63-ФЗ)</w:t>
      </w:r>
      <w:r w:rsidRPr="00100F46">
        <w:rPr>
          <w:color w:val="000000"/>
          <w:lang w:val="ru-RU" w:eastAsia="ru-RU"/>
        </w:rPr>
        <w:t xml:space="preserve">. 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lastRenderedPageBreak/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2.18.4. При предоставлении муниципальной услуги в электронной форме заявителю направляется: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2) уведомление о начале процедуры предоставления муниципальной услуги;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3)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5)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2.18.5.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2.18.6. Форматно-логическая проверка сформированного уведомления </w:t>
      </w:r>
      <w:r w:rsidRPr="00100F46">
        <w:rPr>
          <w:color w:val="000000"/>
          <w:lang w:val="ru-RU" w:eastAsia="ru-RU"/>
        </w:rPr>
        <w:br/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2.18.7. Сформированное и подписанное уведомление о планируемом </w:t>
      </w:r>
      <w:r w:rsidR="002943CC" w:rsidRPr="00100F46">
        <w:rPr>
          <w:color w:val="000000"/>
          <w:lang w:val="ru-RU" w:eastAsia="ru-RU"/>
        </w:rPr>
        <w:t>строительстве,</w:t>
      </w:r>
      <w:r w:rsidRPr="00100F46">
        <w:rPr>
          <w:color w:val="000000"/>
          <w:lang w:val="ru-RU"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портала. </w:t>
      </w:r>
    </w:p>
    <w:p w:rsidR="00BD1633" w:rsidRPr="00100F46" w:rsidRDefault="00BD1633" w:rsidP="00BD1633">
      <w:pPr>
        <w:suppressAutoHyphens/>
        <w:ind w:firstLine="709"/>
        <w:jc w:val="both"/>
        <w:rPr>
          <w:color w:val="000000"/>
          <w:lang w:val="ru-RU" w:eastAsia="ru-RU"/>
        </w:rPr>
      </w:pPr>
    </w:p>
    <w:p w:rsidR="00BD1633" w:rsidRPr="00DA69D8" w:rsidRDefault="00696A27" w:rsidP="00BD1633">
      <w:pPr>
        <w:suppressAutoHyphens/>
        <w:jc w:val="center"/>
        <w:rPr>
          <w:color w:val="000000"/>
          <w:lang w:val="ru-RU" w:eastAsia="ru-RU"/>
        </w:rPr>
      </w:pPr>
      <w:r w:rsidRPr="00DA69D8">
        <w:rPr>
          <w:color w:val="000000"/>
          <w:lang w:val="ru-RU" w:eastAsia="ru-RU"/>
        </w:rPr>
        <w:t xml:space="preserve">III. Состав, последовательность и сроки выполнения административных процедур </w:t>
      </w:r>
      <w:r w:rsidRPr="00DA69D8">
        <w:rPr>
          <w:rFonts w:eastAsia="Calibri"/>
          <w:color w:val="000000"/>
          <w:lang w:val="ru-RU"/>
        </w:rPr>
        <w:t>(действий)</w:t>
      </w:r>
      <w:r w:rsidRPr="00DA69D8">
        <w:rPr>
          <w:color w:val="000000"/>
          <w:lang w:val="ru-RU"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DA69D8">
        <w:rPr>
          <w:rFonts w:eastAsia="Calibri"/>
          <w:color w:val="000000"/>
          <w:lang w:val="ru-RU"/>
        </w:rPr>
        <w:t>(действий)</w:t>
      </w:r>
      <w:r w:rsidR="002943CC" w:rsidRPr="00DA69D8">
        <w:rPr>
          <w:color w:val="000000"/>
          <w:lang w:val="ru-RU" w:eastAsia="ru-RU"/>
        </w:rPr>
        <w:t xml:space="preserve"> в электронной форме, </w:t>
      </w:r>
      <w:r w:rsidRPr="00DA69D8">
        <w:rPr>
          <w:color w:val="000000"/>
          <w:lang w:val="ru-RU" w:eastAsia="ru-RU"/>
        </w:rPr>
        <w:t xml:space="preserve">а также особенности выполнения административных процедур </w:t>
      </w:r>
      <w:r w:rsidRPr="00DA69D8">
        <w:rPr>
          <w:rFonts w:eastAsia="Calibri"/>
          <w:color w:val="000000"/>
          <w:lang w:val="ru-RU"/>
        </w:rPr>
        <w:t>(действий)</w:t>
      </w:r>
      <w:r w:rsidRPr="00DA69D8">
        <w:rPr>
          <w:color w:val="000000"/>
          <w:lang w:val="ru-RU" w:eastAsia="ru-RU"/>
        </w:rPr>
        <w:t xml:space="preserve"> в МФЦ</w:t>
      </w:r>
    </w:p>
    <w:p w:rsidR="00BD1633" w:rsidRPr="00100F46" w:rsidRDefault="00BD1633" w:rsidP="00BD1633">
      <w:pPr>
        <w:suppressAutoHyphens/>
        <w:ind w:firstLine="709"/>
        <w:jc w:val="both"/>
        <w:rPr>
          <w:b/>
          <w:color w:val="000000"/>
          <w:lang w:val="ru-RU" w:eastAsia="ru-RU"/>
        </w:rPr>
      </w:pP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3.1. Предоставление муниципальной услуги включает в себя исчерпывающий перечень административных процедур:</w:t>
      </w:r>
    </w:p>
    <w:p w:rsidR="00BD1633" w:rsidRPr="00100F46" w:rsidRDefault="00696A27" w:rsidP="00BD1633">
      <w:pPr>
        <w:suppressAutoHyphens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color w:val="000000"/>
          <w:lang w:val="ru-RU" w:eastAsia="ru-RU"/>
        </w:rPr>
        <w:t>1) прием уведомления о планируемом строительстве</w:t>
      </w:r>
      <w:r w:rsidRPr="00100F46">
        <w:rPr>
          <w:rFonts w:eastAsia="Calibri"/>
          <w:color w:val="000000"/>
          <w:lang w:val="ru-RU"/>
        </w:rPr>
        <w:t>, регистрация уведомления</w:t>
      </w:r>
      <w:r w:rsidRPr="00100F46">
        <w:rPr>
          <w:color w:val="000000"/>
          <w:lang w:val="ru-RU" w:eastAsia="ru-RU"/>
        </w:rPr>
        <w:t>;</w:t>
      </w:r>
      <w:r w:rsidRPr="00100F46">
        <w:rPr>
          <w:rFonts w:eastAsia="Calibri"/>
          <w:color w:val="000000"/>
          <w:lang w:val="ru-RU"/>
        </w:rPr>
        <w:t xml:space="preserve"> 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2) 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</w:t>
      </w:r>
      <w:r w:rsidR="002943CC" w:rsidRPr="00100F46">
        <w:rPr>
          <w:color w:val="000000"/>
          <w:lang w:val="ru-RU" w:eastAsia="ru-RU"/>
        </w:rPr>
        <w:t xml:space="preserve"> соответствии либо уведомления </w:t>
      </w:r>
      <w:r w:rsidRPr="00100F46">
        <w:rPr>
          <w:color w:val="000000"/>
          <w:lang w:val="ru-RU" w:eastAsia="ru-RU"/>
        </w:rPr>
        <w:t>о несоответствии;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</w:t>
      </w:r>
      <w:r w:rsidR="002943CC" w:rsidRPr="00100F46">
        <w:rPr>
          <w:color w:val="000000"/>
          <w:lang w:val="ru-RU" w:eastAsia="ru-RU"/>
        </w:rPr>
        <w:t xml:space="preserve">ным правилами землепользования </w:t>
      </w:r>
      <w:r w:rsidRPr="00100F46">
        <w:rPr>
          <w:color w:val="000000"/>
          <w:lang w:val="ru-RU" w:eastAsia="ru-RU"/>
        </w:rPr>
        <w:t>и застройки, документацией по планировке территор</w:t>
      </w:r>
      <w:r w:rsidR="002943CC" w:rsidRPr="00100F46">
        <w:rPr>
          <w:color w:val="000000"/>
          <w:lang w:val="ru-RU" w:eastAsia="ru-RU"/>
        </w:rPr>
        <w:t xml:space="preserve">ии, и обязательным требованиям </w:t>
      </w:r>
      <w:r w:rsidRPr="00100F46">
        <w:rPr>
          <w:color w:val="000000"/>
          <w:lang w:val="ru-RU" w:eastAsia="ru-RU"/>
        </w:rPr>
        <w:t xml:space="preserve">к параметрам </w:t>
      </w:r>
      <w:r w:rsidRPr="00100F46">
        <w:rPr>
          <w:color w:val="000000"/>
          <w:lang w:val="ru-RU" w:eastAsia="ru-RU"/>
        </w:rPr>
        <w:lastRenderedPageBreak/>
        <w:t>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5) подготовка и направление застройщику способом, определенным им </w:t>
      </w:r>
      <w:r w:rsidRPr="00100F46">
        <w:rPr>
          <w:color w:val="000000"/>
          <w:lang w:val="ru-RU" w:eastAsia="ru-RU"/>
        </w:rPr>
        <w:br/>
        <w:t>в уведомлении о планируемом строительстве, уведомления о соответствии либо уведомления о несоответствии.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 w:rsidR="002943CC" w:rsidRPr="00100F46">
        <w:rPr>
          <w:color w:val="000000"/>
          <w:lang w:val="ru-RU" w:eastAsia="ru-RU"/>
        </w:rPr>
        <w:t xml:space="preserve">ьного значения и в уведомлении </w:t>
      </w:r>
      <w:r w:rsidRPr="00100F46">
        <w:rPr>
          <w:color w:val="000000"/>
          <w:lang w:val="ru-RU" w:eastAsia="ru-RU"/>
        </w:rPr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специалист администрации: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1) в срок не более чем 3 (три) рабочих дня </w:t>
      </w:r>
      <w:r w:rsidR="002943CC" w:rsidRPr="00100F46">
        <w:rPr>
          <w:color w:val="000000"/>
          <w:lang w:val="ru-RU" w:eastAsia="ru-RU"/>
        </w:rPr>
        <w:t xml:space="preserve">со дня поступления уведомления </w:t>
      </w:r>
      <w:r w:rsidRPr="00100F46">
        <w:rPr>
          <w:color w:val="000000"/>
          <w:lang w:val="ru-RU" w:eastAsia="ru-RU"/>
        </w:rPr>
        <w:t>о планируемом строительстве при отсутствии оснований для его возврата, предусмотренных пунктом 2.9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о планируем</w:t>
      </w:r>
      <w:r w:rsidR="002943CC" w:rsidRPr="00100F46">
        <w:rPr>
          <w:color w:val="000000"/>
          <w:lang w:val="ru-RU" w:eastAsia="ru-RU"/>
        </w:rPr>
        <w:t xml:space="preserve">ом строительстве и приложенное </w:t>
      </w:r>
      <w:r w:rsidRPr="00100F46">
        <w:rPr>
          <w:color w:val="000000"/>
          <w:lang w:val="ru-RU" w:eastAsia="ru-RU"/>
        </w:rPr>
        <w:t xml:space="preserve">к нему описание внешнего облика объекта индивидуального жилищного строительства или садового дома в орган исполнительной власти </w:t>
      </w:r>
      <w:r w:rsidR="00DA69D8">
        <w:rPr>
          <w:color w:val="000000"/>
          <w:lang w:val="ru-RU" w:eastAsia="ru-RU"/>
        </w:rPr>
        <w:t>Томской</w:t>
      </w:r>
      <w:r w:rsidRPr="00100F46">
        <w:rPr>
          <w:color w:val="000000"/>
          <w:lang w:val="ru-RU" w:eastAsia="ru-RU"/>
        </w:rPr>
        <w:t xml:space="preserve"> области, уполномоченный в области охраны объектов культурного наследия;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2) проводит проверку соответствия указанных в этом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 о планируемом строительстве;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3) в срок не позднее двадцати рабочих дней </w:t>
      </w:r>
      <w:r w:rsidR="002943CC" w:rsidRPr="00100F46">
        <w:rPr>
          <w:color w:val="000000"/>
          <w:lang w:val="ru-RU" w:eastAsia="ru-RU"/>
        </w:rPr>
        <w:t xml:space="preserve">со дня поступления уведомления </w:t>
      </w:r>
      <w:r w:rsidRPr="00100F46">
        <w:rPr>
          <w:color w:val="000000"/>
          <w:lang w:val="ru-RU" w:eastAsia="ru-RU"/>
        </w:rPr>
        <w:t>о планируемом строительстве направляет застрой</w:t>
      </w:r>
      <w:r w:rsidR="002943CC" w:rsidRPr="00100F46">
        <w:rPr>
          <w:color w:val="000000"/>
          <w:lang w:val="ru-RU" w:eastAsia="ru-RU"/>
        </w:rPr>
        <w:t xml:space="preserve">щику способом, определенным им </w:t>
      </w:r>
      <w:r w:rsidRPr="00100F46">
        <w:rPr>
          <w:color w:val="000000"/>
          <w:lang w:val="ru-RU" w:eastAsia="ru-RU"/>
        </w:rPr>
        <w:t xml:space="preserve">в этом уведомлении, уведомление о соответствии либо </w:t>
      </w:r>
      <w:r w:rsidR="002943CC" w:rsidRPr="00100F46">
        <w:rPr>
          <w:color w:val="000000"/>
          <w:lang w:val="ru-RU" w:eastAsia="ru-RU"/>
        </w:rPr>
        <w:t>уведомление,</w:t>
      </w:r>
      <w:r w:rsidRPr="00100F46">
        <w:rPr>
          <w:color w:val="000000"/>
          <w:lang w:val="ru-RU" w:eastAsia="ru-RU"/>
        </w:rPr>
        <w:t xml:space="preserve"> о несоответствии.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При записи на прием уполномоченный орган не вправе требовать от заявителя иных действий, кроме прохождения идентификации и</w:t>
      </w:r>
      <w:r w:rsidR="002943CC" w:rsidRPr="00100F46">
        <w:rPr>
          <w:color w:val="000000"/>
          <w:lang w:val="ru-RU" w:eastAsia="ru-RU"/>
        </w:rPr>
        <w:t xml:space="preserve"> аутентификации в соответствии </w:t>
      </w:r>
      <w:r w:rsidRPr="00100F46">
        <w:rPr>
          <w:color w:val="000000"/>
          <w:lang w:val="ru-RU" w:eastAsia="ru-RU"/>
        </w:rPr>
        <w:t>с нормативными правовыми актами Российской Фе</w:t>
      </w:r>
      <w:r w:rsidR="002943CC" w:rsidRPr="00100F46">
        <w:rPr>
          <w:color w:val="000000"/>
          <w:lang w:val="ru-RU" w:eastAsia="ru-RU"/>
        </w:rPr>
        <w:t xml:space="preserve">дерации, указания цели приема, </w:t>
      </w:r>
      <w:r w:rsidRPr="00100F46">
        <w:rPr>
          <w:color w:val="000000"/>
          <w:lang w:val="ru-RU" w:eastAsia="ru-RU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D1633" w:rsidRPr="00100F46" w:rsidRDefault="00BD1633" w:rsidP="00BD1633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BD1633" w:rsidRPr="00DA69D8" w:rsidRDefault="00696A27" w:rsidP="00BD1633">
      <w:pPr>
        <w:suppressAutoHyphens/>
        <w:ind w:firstLine="709"/>
        <w:jc w:val="center"/>
        <w:rPr>
          <w:rFonts w:eastAsia="Calibri"/>
          <w:bCs/>
          <w:color w:val="000000"/>
          <w:lang w:val="ru-RU"/>
        </w:rPr>
      </w:pPr>
      <w:r w:rsidRPr="00DA69D8">
        <w:rPr>
          <w:bCs/>
          <w:color w:val="000000"/>
          <w:lang w:val="ru-RU" w:eastAsia="ru-RU"/>
        </w:rPr>
        <w:t>3.2. Прием уведомления о планируемом строительстве</w:t>
      </w:r>
      <w:r w:rsidRPr="00DA69D8">
        <w:rPr>
          <w:rFonts w:eastAsia="Calibri"/>
          <w:bCs/>
          <w:color w:val="000000"/>
          <w:lang w:val="ru-RU"/>
        </w:rPr>
        <w:t xml:space="preserve">, регистрация уведомления </w:t>
      </w:r>
    </w:p>
    <w:p w:rsidR="00BD1633" w:rsidRPr="00100F46" w:rsidRDefault="00BD1633" w:rsidP="00BD1633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3.2.1. Основанием для начала административной процедуры по приему уведомления о планируемом строительстве, явл</w:t>
      </w:r>
      <w:r w:rsidR="002943CC" w:rsidRPr="00100F46">
        <w:rPr>
          <w:color w:val="000000"/>
          <w:lang w:val="ru-RU" w:eastAsia="ru-RU"/>
        </w:rPr>
        <w:t xml:space="preserve">яется уведомление, поступившее </w:t>
      </w:r>
      <w:r w:rsidRPr="00100F46">
        <w:rPr>
          <w:color w:val="000000"/>
          <w:lang w:val="ru-RU" w:eastAsia="ru-RU"/>
        </w:rPr>
        <w:t xml:space="preserve">в </w:t>
      </w:r>
      <w:r w:rsidRPr="00100F46">
        <w:rPr>
          <w:lang w:val="ru-RU" w:eastAsia="ru-RU"/>
        </w:rPr>
        <w:t>администрацию</w:t>
      </w:r>
      <w:r w:rsidRPr="00100F46">
        <w:rPr>
          <w:color w:val="000000"/>
          <w:lang w:val="ru-RU" w:eastAsia="ru-RU"/>
        </w:rPr>
        <w:t xml:space="preserve"> от заявителя на бумажном носителе или в электронной форме.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lastRenderedPageBreak/>
        <w:t>3.2.2. При обращении заявителя в уполномоченный орган специалист администрации при приеме уведомления: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2) при отсутствии оформленного уведомлен</w:t>
      </w:r>
      <w:r w:rsidR="002943CC" w:rsidRPr="00100F46">
        <w:rPr>
          <w:color w:val="000000"/>
          <w:lang w:val="ru-RU" w:eastAsia="ru-RU"/>
        </w:rPr>
        <w:t xml:space="preserve">ия о планируемом строительстве </w:t>
      </w:r>
      <w:r w:rsidRPr="00100F46">
        <w:rPr>
          <w:color w:val="000000"/>
          <w:lang w:val="ru-RU" w:eastAsia="ru-RU"/>
        </w:rPr>
        <w:t>у заявителя или при неправильном (некорректном) его заполнении предлагает заново заполнить установленную форму уведомления о плани</w:t>
      </w:r>
      <w:r w:rsidR="002943CC" w:rsidRPr="00100F46">
        <w:rPr>
          <w:color w:val="000000"/>
          <w:lang w:val="ru-RU" w:eastAsia="ru-RU"/>
        </w:rPr>
        <w:t xml:space="preserve">руемом строительстве, помогает </w:t>
      </w:r>
      <w:r w:rsidRPr="00100F46">
        <w:rPr>
          <w:color w:val="000000"/>
          <w:lang w:val="ru-RU" w:eastAsia="ru-RU"/>
        </w:rPr>
        <w:t>в его заполнении;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3) при отсутствии оснований для отказа в приеме документов регистрирует уведомление о планируемом строительстве и выдает заявителю копию уведомления о планируемом строительстве с отметкой о принятии документов (дата принятия и подпись специалиста администрации).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3.2.3. Результатом исполнения административной процедуры является: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регистрация уведомления о планируемом строительстве;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2) выдача заявителю копии заявления с отметкой о получении документов;  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3) отказ в приеме документов, при установлении фактов, препятствующих принятию документов.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Время выполнения административной процедуры по приему заявления не должно превышать 15 минут.</w:t>
      </w:r>
    </w:p>
    <w:p w:rsidR="00BD1633" w:rsidRPr="00100F46" w:rsidRDefault="00BD1633" w:rsidP="00BD1633">
      <w:pPr>
        <w:suppressAutoHyphens/>
        <w:ind w:firstLine="709"/>
        <w:jc w:val="both"/>
        <w:rPr>
          <w:color w:val="000000"/>
          <w:lang w:val="ru-RU" w:eastAsia="ru-RU"/>
        </w:rPr>
      </w:pPr>
    </w:p>
    <w:p w:rsidR="00BD1633" w:rsidRPr="00DA69D8" w:rsidRDefault="00696A27" w:rsidP="00BD1633">
      <w:pPr>
        <w:suppressAutoHyphens/>
        <w:jc w:val="center"/>
        <w:rPr>
          <w:bCs/>
          <w:color w:val="000000"/>
          <w:lang w:val="ru-RU" w:eastAsia="ru-RU"/>
        </w:rPr>
      </w:pPr>
      <w:r w:rsidRPr="00DA69D8">
        <w:rPr>
          <w:bCs/>
          <w:color w:val="000000"/>
          <w:lang w:val="ru-RU" w:eastAsia="ru-RU"/>
        </w:rPr>
        <w:t>3.3. 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 соответствии (несоо</w:t>
      </w:r>
      <w:r w:rsidR="002943CC" w:rsidRPr="00DA69D8">
        <w:rPr>
          <w:bCs/>
          <w:color w:val="000000"/>
          <w:lang w:val="ru-RU" w:eastAsia="ru-RU"/>
        </w:rPr>
        <w:t xml:space="preserve">тветствии) указанных </w:t>
      </w:r>
      <w:r w:rsidRPr="00DA69D8">
        <w:rPr>
          <w:bCs/>
          <w:color w:val="000000"/>
          <w:lang w:val="ru-RU" w:eastAsia="ru-RU"/>
        </w:rPr>
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BD1633" w:rsidRPr="00100F46" w:rsidRDefault="00BD1633" w:rsidP="00BD1633">
      <w:pPr>
        <w:suppressAutoHyphens/>
        <w:jc w:val="center"/>
        <w:rPr>
          <w:color w:val="000000"/>
          <w:lang w:val="ru-RU" w:eastAsia="ru-RU"/>
        </w:rPr>
      </w:pP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3.3.1. Основанием для начала административной процедуры по рассмотрению уведомления о планируемом строительстве специалистом </w:t>
      </w:r>
      <w:bookmarkStart w:id="5" w:name="_Hlk115248201"/>
      <w:r w:rsidRPr="00100F46">
        <w:rPr>
          <w:color w:val="000000"/>
          <w:lang w:val="ru-RU" w:eastAsia="ru-RU"/>
        </w:rPr>
        <w:t xml:space="preserve">администрации, ответственным за регистрацию входящей документации, </w:t>
      </w:r>
      <w:bookmarkEnd w:id="5"/>
      <w:r w:rsidRPr="00100F46">
        <w:rPr>
          <w:color w:val="000000"/>
          <w:lang w:val="ru-RU" w:eastAsia="ru-RU"/>
        </w:rPr>
        <w:t>является направление уведомления о планируемом строительстве и представленными документами специалисту администрации, ответственному за предоставление муниципальной услуги, для работы.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3.3.2. Специалист администрации,</w:t>
      </w:r>
      <w:r w:rsidRPr="00100F46">
        <w:rPr>
          <w:rFonts w:eastAsia="Calibri"/>
          <w:color w:val="000000"/>
          <w:lang w:val="ru-RU"/>
        </w:rPr>
        <w:t xml:space="preserve"> </w:t>
      </w:r>
      <w:r w:rsidRPr="00100F46">
        <w:rPr>
          <w:color w:val="000000"/>
          <w:lang w:val="ru-RU" w:eastAsia="ru-RU"/>
        </w:rPr>
        <w:t>ответственный за предоставление муниципальной услуги: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проверяет правильность составления уведомления 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документов;</w:t>
      </w:r>
    </w:p>
    <w:p w:rsidR="00BD1633" w:rsidRPr="00100F46" w:rsidRDefault="00696A27" w:rsidP="00BD1633">
      <w:pPr>
        <w:suppressAutoHyphens/>
        <w:ind w:firstLine="708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2)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3.3.3. При предоставлении полного комплекта документов, указанных в пункте 2.6.1 настоящего административного регламента, специалист администрации, ответственный за предоставление муниципальной услуги, выполняет копирование подлинников документов, представленных заявителем или его представителем, в случае подачи уведомления о планируемом строительстве на бумажном носителе, за исключением документов, которые предназначены для однократного предъявления.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Копии документов специалист</w:t>
      </w:r>
      <w:r w:rsidRPr="00100F46">
        <w:rPr>
          <w:rFonts w:eastAsia="Calibri"/>
          <w:color w:val="000000"/>
          <w:lang w:val="ru-RU"/>
        </w:rPr>
        <w:t xml:space="preserve"> </w:t>
      </w:r>
      <w:r w:rsidRPr="00100F46">
        <w:rPr>
          <w:color w:val="000000"/>
          <w:lang w:val="ru-RU" w:eastAsia="ru-RU"/>
        </w:rPr>
        <w:t>администрации, ответственный за предоставление муниципальной услуги, заверяет шт</w:t>
      </w:r>
      <w:r w:rsidR="002943CC" w:rsidRPr="00100F46">
        <w:rPr>
          <w:color w:val="000000"/>
          <w:lang w:val="ru-RU" w:eastAsia="ru-RU"/>
        </w:rPr>
        <w:t xml:space="preserve">ампом «Копия верна» и подписью </w:t>
      </w:r>
      <w:r w:rsidRPr="00100F46">
        <w:rPr>
          <w:color w:val="000000"/>
          <w:lang w:val="ru-RU" w:eastAsia="ru-RU"/>
        </w:rPr>
        <w:t>с расшифровкой и возвращает заявителю или его представителю подлинники документов, с которых сняты копии.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lastRenderedPageBreak/>
        <w:t>3.3.4. В случае отсутствия в уведомлении о планируемом строительстве сведений, предусмотренных подпунктом 1 пункта 2.6.1 настоящего административного регламента, или документов, предусмотренных подпунктами 2-5 пункта 2.6.1 настоящего административного регламента, специалист администрации, ответственный за предоставление муниципальной услуги, в течение 3 (трех) рабочих дней со дня поступления уведомления о планируемом строительстве возвращает данное уведомление о планируемом строительстве и прилагаемые к нему документы без рассмотрения заявителю с указанием причин возврата.</w:t>
      </w:r>
    </w:p>
    <w:p w:rsidR="00BD1633" w:rsidRPr="00100F46" w:rsidRDefault="00BD1633" w:rsidP="00BD1633">
      <w:pPr>
        <w:suppressAutoHyphens/>
        <w:ind w:firstLine="709"/>
        <w:jc w:val="both"/>
        <w:rPr>
          <w:color w:val="000000"/>
          <w:lang w:val="ru-RU" w:eastAsia="ru-RU"/>
        </w:rPr>
      </w:pPr>
    </w:p>
    <w:p w:rsidR="00BD1633" w:rsidRPr="00DA69D8" w:rsidRDefault="00696A27" w:rsidP="00BD1633">
      <w:pPr>
        <w:suppressAutoHyphens/>
        <w:jc w:val="center"/>
        <w:rPr>
          <w:bCs/>
          <w:color w:val="000000"/>
          <w:lang w:val="ru-RU" w:eastAsia="ru-RU"/>
        </w:rPr>
      </w:pPr>
      <w:r w:rsidRPr="00DA69D8">
        <w:rPr>
          <w:bCs/>
          <w:color w:val="000000"/>
          <w:lang w:val="ru-RU" w:eastAsia="ru-RU"/>
        </w:rPr>
        <w:t xml:space="preserve">3.4. Формирование и направление межведомственных запросов </w:t>
      </w:r>
      <w:r w:rsidRPr="00DA69D8">
        <w:rPr>
          <w:bCs/>
          <w:color w:val="000000"/>
          <w:lang w:val="ru-RU" w:eastAsia="ru-RU"/>
        </w:rPr>
        <w:br/>
        <w:t>в органы (организации), участвующие в предоставлении муниципальной услуги</w:t>
      </w:r>
    </w:p>
    <w:p w:rsidR="00BD1633" w:rsidRPr="00100F46" w:rsidRDefault="00BD1633" w:rsidP="00BD1633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3.4.1. Основанием для начала администрати</w:t>
      </w:r>
      <w:r w:rsidR="002943CC" w:rsidRPr="00100F46">
        <w:rPr>
          <w:color w:val="000000"/>
          <w:lang w:val="ru-RU" w:eastAsia="ru-RU"/>
        </w:rPr>
        <w:t xml:space="preserve">вной процедуры по формированию </w:t>
      </w:r>
      <w:r w:rsidRPr="00100F46">
        <w:rPr>
          <w:color w:val="000000"/>
          <w:lang w:val="ru-RU" w:eastAsia="ru-RU"/>
        </w:rPr>
        <w:t>и направлению межведомственных запросов в орг</w:t>
      </w:r>
      <w:r w:rsidR="002943CC" w:rsidRPr="00100F46">
        <w:rPr>
          <w:color w:val="000000"/>
          <w:lang w:val="ru-RU" w:eastAsia="ru-RU"/>
        </w:rPr>
        <w:t xml:space="preserve">аны (организации), участвующие </w:t>
      </w:r>
      <w:r w:rsidRPr="00100F46">
        <w:rPr>
          <w:color w:val="000000"/>
          <w:lang w:val="ru-RU" w:eastAsia="ru-RU"/>
        </w:rPr>
        <w:t>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3.4.2. Документы, указанные в пункте 2.7.1 настоящего административного регламента, запрашиваются специалистом администрации, ответственным за предоставление муниципальной услуги,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В течение 3 (трех) рабочих дней в </w:t>
      </w:r>
      <w:r w:rsidRPr="00100F46">
        <w:rPr>
          <w:lang w:val="ru-RU" w:eastAsia="ru-RU"/>
        </w:rPr>
        <w:t xml:space="preserve">администрацию </w:t>
      </w:r>
      <w:r w:rsidRPr="00100F46">
        <w:rPr>
          <w:color w:val="000000"/>
          <w:lang w:val="ru-RU" w:eastAsia="ru-RU"/>
        </w:rPr>
        <w:t>направляются ответы на полученные запросы.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BD1633" w:rsidRPr="00100F46" w:rsidRDefault="00696A27" w:rsidP="00BD1633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Время выполнения административной процедуры не должно превышать 4 (четырех) рабочих дней</w:t>
      </w:r>
      <w:r w:rsidR="00FB5F43">
        <w:rPr>
          <w:color w:val="000000"/>
          <w:lang w:val="ru-RU" w:eastAsia="ru-RU"/>
        </w:rPr>
        <w:t xml:space="preserve"> со дня получения Уполномоченным органом ответов на межведомственные запросы</w:t>
      </w:r>
      <w:r w:rsidRPr="00100F46">
        <w:rPr>
          <w:color w:val="000000"/>
          <w:lang w:val="ru-RU" w:eastAsia="ru-RU"/>
        </w:rPr>
        <w:t>.</w:t>
      </w:r>
    </w:p>
    <w:p w:rsidR="0060067D" w:rsidRPr="00100F46" w:rsidRDefault="0060067D" w:rsidP="00B761FC">
      <w:pPr>
        <w:suppressAutoHyphens/>
        <w:jc w:val="center"/>
        <w:rPr>
          <w:lang w:val="ru-RU" w:eastAsia="ru-RU"/>
        </w:rPr>
      </w:pPr>
    </w:p>
    <w:p w:rsidR="008F3049" w:rsidRPr="00DA69D8" w:rsidRDefault="00696A27" w:rsidP="008F3049">
      <w:pPr>
        <w:suppressAutoHyphens/>
        <w:jc w:val="center"/>
        <w:rPr>
          <w:bCs/>
          <w:color w:val="000000"/>
          <w:lang w:val="ru-RU" w:eastAsia="ru-RU"/>
        </w:rPr>
      </w:pPr>
      <w:r w:rsidRPr="00DA69D8">
        <w:rPr>
          <w:bCs/>
          <w:color w:val="000000"/>
          <w:lang w:val="ru-RU" w:eastAsia="ru-RU"/>
        </w:rPr>
        <w:t xml:space="preserve">3.5.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Pr="00DA69D8">
        <w:rPr>
          <w:bCs/>
          <w:color w:val="000000"/>
          <w:lang w:val="ru-RU" w:eastAsia="ru-RU"/>
        </w:rPr>
        <w:br/>
        <w:t>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8F3049" w:rsidRPr="00100F46" w:rsidRDefault="008F3049" w:rsidP="008F3049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8F3049" w:rsidRPr="00100F46" w:rsidRDefault="00696A27" w:rsidP="008F3049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</w:t>
      </w:r>
      <w:r w:rsidRPr="00100F46">
        <w:rPr>
          <w:color w:val="000000"/>
          <w:lang w:val="ru-RU" w:eastAsia="ru-RU"/>
        </w:rPr>
        <w:lastRenderedPageBreak/>
        <w:t>законодательством Российской Федерации, является указание полных сведений в уведомлении о планируемом строительстве.</w:t>
      </w:r>
    </w:p>
    <w:p w:rsidR="008F3049" w:rsidRPr="00100F46" w:rsidRDefault="00696A27" w:rsidP="008F3049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3.5.2. Специалист администрации, ответственный за предоставление муниципальной услуги,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</w:t>
      </w:r>
      <w:r w:rsidR="00F95C4E" w:rsidRPr="00100F46">
        <w:rPr>
          <w:color w:val="000000"/>
          <w:lang w:val="ru-RU" w:eastAsia="ru-RU"/>
        </w:rPr>
        <w:t xml:space="preserve">цией по планировке территории, </w:t>
      </w:r>
      <w:r w:rsidRPr="00100F46">
        <w:rPr>
          <w:color w:val="000000"/>
          <w:lang w:val="ru-RU" w:eastAsia="ru-RU"/>
        </w:rPr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</w:t>
      </w:r>
      <w:r w:rsidR="00F95C4E" w:rsidRPr="00100F46">
        <w:rPr>
          <w:color w:val="000000"/>
          <w:lang w:val="ru-RU" w:eastAsia="ru-RU"/>
        </w:rPr>
        <w:t xml:space="preserve">ьными законами и действующим на дату поступления уведомления </w:t>
      </w:r>
      <w:r w:rsidRPr="00100F46">
        <w:rPr>
          <w:color w:val="000000"/>
          <w:lang w:val="ru-RU" w:eastAsia="ru-RU"/>
        </w:rPr>
        <w:t>о планируемом строительстве, а также допустимости размещения объекта индивидуального жилищного строительства ил</w:t>
      </w:r>
      <w:r w:rsidR="00F95C4E" w:rsidRPr="00100F46">
        <w:rPr>
          <w:color w:val="000000"/>
          <w:lang w:val="ru-RU" w:eastAsia="ru-RU"/>
        </w:rPr>
        <w:t xml:space="preserve">и садового дома в соответствии </w:t>
      </w:r>
      <w:r w:rsidRPr="00100F46">
        <w:rPr>
          <w:color w:val="000000"/>
          <w:lang w:val="ru-RU"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8F3049" w:rsidRPr="00100F46" w:rsidRDefault="00696A27" w:rsidP="008F3049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3.5.3. Результат административной процедуры – принятие предварительного решения </w:t>
      </w:r>
      <w:bookmarkStart w:id="6" w:name="_Hlk115251636"/>
      <w:r w:rsidRPr="00100F46">
        <w:rPr>
          <w:color w:val="000000"/>
          <w:lang w:val="ru-RU" w:eastAsia="ru-RU"/>
        </w:rPr>
        <w:t>о подготовке уведомления о соответствии или уведомления о несоответствии</w:t>
      </w:r>
      <w:bookmarkEnd w:id="6"/>
      <w:r w:rsidRPr="00100F46">
        <w:rPr>
          <w:color w:val="000000"/>
          <w:lang w:val="ru-RU" w:eastAsia="ru-RU"/>
        </w:rPr>
        <w:t xml:space="preserve">. </w:t>
      </w:r>
    </w:p>
    <w:p w:rsidR="008F3049" w:rsidRPr="00100F46" w:rsidRDefault="00696A27" w:rsidP="008F3049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Время выполнения административной процедуры не должно превышать 2 (два) рабочих дня</w:t>
      </w:r>
      <w:r w:rsidR="008402C7">
        <w:rPr>
          <w:color w:val="000000"/>
          <w:lang w:val="ru-RU" w:eastAsia="ru-RU"/>
        </w:rPr>
        <w:t xml:space="preserve"> со дня получения документов</w:t>
      </w:r>
      <w:r w:rsidRPr="00100F46">
        <w:rPr>
          <w:color w:val="000000"/>
          <w:lang w:val="ru-RU" w:eastAsia="ru-RU"/>
        </w:rPr>
        <w:t>.</w:t>
      </w:r>
    </w:p>
    <w:p w:rsidR="008F3049" w:rsidRPr="00100F46" w:rsidRDefault="008F3049" w:rsidP="008F3049">
      <w:pPr>
        <w:suppressAutoHyphens/>
        <w:ind w:firstLine="709"/>
        <w:jc w:val="both"/>
        <w:rPr>
          <w:b/>
          <w:bCs/>
          <w:color w:val="000000"/>
          <w:lang w:val="ru-RU" w:eastAsia="ru-RU"/>
        </w:rPr>
      </w:pPr>
    </w:p>
    <w:p w:rsidR="008F3049" w:rsidRPr="00DA69D8" w:rsidRDefault="00696A27" w:rsidP="008F3049">
      <w:pPr>
        <w:suppressAutoHyphens/>
        <w:jc w:val="center"/>
        <w:rPr>
          <w:color w:val="000000"/>
          <w:lang w:val="ru-RU" w:eastAsia="ru-RU"/>
        </w:rPr>
      </w:pPr>
      <w:r w:rsidRPr="00DA69D8">
        <w:rPr>
          <w:bCs/>
          <w:color w:val="000000"/>
          <w:lang w:val="ru-RU" w:eastAsia="ru-RU"/>
        </w:rPr>
        <w:t>3.6. Подготовка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A69D8">
        <w:rPr>
          <w:color w:val="000000"/>
          <w:lang w:val="ru-RU" w:eastAsia="ru-RU"/>
        </w:rPr>
        <w:br/>
      </w:r>
    </w:p>
    <w:p w:rsidR="008F3049" w:rsidRPr="00100F46" w:rsidRDefault="00696A27" w:rsidP="008F3049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о подготовке уведомления о соответствии или уведомления о несоответствии.</w:t>
      </w:r>
    </w:p>
    <w:p w:rsidR="008F3049" w:rsidRPr="00100F46" w:rsidRDefault="00696A27" w:rsidP="008F3049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3.6.2. Уведомление о несоответствии направляется застройщику только в случае если:</w:t>
      </w:r>
    </w:p>
    <w:p w:rsidR="008F3049" w:rsidRPr="00100F46" w:rsidRDefault="00696A27" w:rsidP="008F3049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</w:t>
      </w:r>
      <w:r w:rsidR="00F95C4E" w:rsidRPr="00100F46">
        <w:rPr>
          <w:color w:val="000000"/>
          <w:lang w:val="ru-RU" w:eastAsia="ru-RU"/>
        </w:rPr>
        <w:t xml:space="preserve">, или обязательным требованиям </w:t>
      </w:r>
      <w:r w:rsidRPr="00100F46">
        <w:rPr>
          <w:color w:val="000000"/>
          <w:lang w:val="ru-RU"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8F3049" w:rsidRPr="00100F46" w:rsidRDefault="00696A27" w:rsidP="008F3049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2) размещение указанных в уведомлении о планируемом строительстве объекта индивидуального жилищного строительства ил</w:t>
      </w:r>
      <w:r w:rsidR="00F95C4E" w:rsidRPr="00100F46">
        <w:rPr>
          <w:color w:val="000000"/>
          <w:lang w:val="ru-RU" w:eastAsia="ru-RU"/>
        </w:rPr>
        <w:t xml:space="preserve">и садового дома не допускается </w:t>
      </w:r>
      <w:r w:rsidRPr="00100F46">
        <w:rPr>
          <w:color w:val="000000"/>
          <w:lang w:val="ru-RU" w:eastAsia="ru-RU"/>
        </w:rPr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8F3049" w:rsidRPr="00100F46" w:rsidRDefault="00696A27" w:rsidP="008F3049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8F3049" w:rsidRPr="00100F46" w:rsidRDefault="00696A27" w:rsidP="008F3049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</w:t>
      </w:r>
      <w:r w:rsidRPr="00100F46">
        <w:rPr>
          <w:color w:val="000000"/>
          <w:lang w:val="ru-RU" w:eastAsia="ru-RU"/>
        </w:rPr>
        <w:lastRenderedPageBreak/>
        <w:t>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8F3049" w:rsidRPr="00100F46" w:rsidRDefault="00696A27" w:rsidP="008F3049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3.6.3. Результат административной процедуры – подписанные главой </w:t>
      </w:r>
      <w:r w:rsidR="0088641C">
        <w:rPr>
          <w:color w:val="000000"/>
          <w:lang w:val="ru-RU" w:eastAsia="ru-RU"/>
        </w:rPr>
        <w:t xml:space="preserve">Новокривошеинского </w:t>
      </w:r>
      <w:r w:rsidR="00F95C4E" w:rsidRPr="00100F46">
        <w:rPr>
          <w:color w:val="000000"/>
          <w:lang w:val="ru-RU" w:eastAsia="ru-RU"/>
        </w:rPr>
        <w:t xml:space="preserve">сельского поселения </w:t>
      </w:r>
      <w:r w:rsidRPr="00100F46">
        <w:rPr>
          <w:color w:val="000000"/>
          <w:lang w:val="ru-RU" w:eastAsia="ru-RU"/>
        </w:rPr>
        <w:t xml:space="preserve">уведомление о соответствии либо </w:t>
      </w:r>
      <w:r w:rsidR="00F95C4E" w:rsidRPr="00100F46">
        <w:rPr>
          <w:color w:val="000000"/>
          <w:lang w:val="ru-RU" w:eastAsia="ru-RU"/>
        </w:rPr>
        <w:t>уведомление,</w:t>
      </w:r>
      <w:r w:rsidRPr="00100F46">
        <w:rPr>
          <w:color w:val="000000"/>
          <w:lang w:val="ru-RU" w:eastAsia="ru-RU"/>
        </w:rPr>
        <w:t xml:space="preserve"> о несоответствии.</w:t>
      </w:r>
    </w:p>
    <w:p w:rsidR="008F3049" w:rsidRPr="00100F46" w:rsidRDefault="00696A27" w:rsidP="008F3049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3.6.4. В уведомлении о несоответствии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</w:t>
      </w:r>
      <w:r w:rsidRPr="00100F46">
        <w:rPr>
          <w:rFonts w:eastAsia="Calibri"/>
          <w:color w:val="000000"/>
          <w:lang w:val="ru-RU"/>
        </w:rPr>
        <w:t xml:space="preserve"> </w:t>
      </w:r>
      <w:r w:rsidR="0088641C">
        <w:rPr>
          <w:color w:val="000000"/>
          <w:lang w:val="ru-RU" w:eastAsia="ru-RU"/>
        </w:rPr>
        <w:t>Новокривошеинского</w:t>
      </w:r>
      <w:r w:rsidR="00F95C4E" w:rsidRPr="00100F46">
        <w:rPr>
          <w:color w:val="000000"/>
          <w:lang w:val="ru-RU" w:eastAsia="ru-RU"/>
        </w:rPr>
        <w:t xml:space="preserve"> </w:t>
      </w:r>
      <w:r w:rsidRPr="00100F46">
        <w:rPr>
          <w:color w:val="000000"/>
          <w:lang w:val="ru-RU" w:eastAsia="ru-RU"/>
        </w:rPr>
        <w:t>сельского поселения,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8F3049" w:rsidRPr="00100F46" w:rsidRDefault="00696A27" w:rsidP="008F3049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8F3049" w:rsidRPr="00100F46" w:rsidRDefault="00696A27" w:rsidP="008F3049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</w:t>
      </w:r>
      <w:r w:rsidR="00F95C4E" w:rsidRPr="00100F46">
        <w:rPr>
          <w:color w:val="000000"/>
          <w:lang w:val="ru-RU" w:eastAsia="ru-RU"/>
        </w:rPr>
        <w:t xml:space="preserve">ем к нему является уведомление </w:t>
      </w:r>
      <w:r w:rsidRPr="00100F46">
        <w:rPr>
          <w:color w:val="000000"/>
          <w:lang w:val="ru-RU" w:eastAsia="ru-RU"/>
        </w:rPr>
        <w:t xml:space="preserve">о несоответствии описания внешнего облика объекта индивидуального жилищного строительства или садового дома предмету </w:t>
      </w:r>
      <w:r w:rsidR="00F95C4E" w:rsidRPr="00100F46">
        <w:rPr>
          <w:color w:val="000000"/>
          <w:lang w:val="ru-RU" w:eastAsia="ru-RU"/>
        </w:rPr>
        <w:t xml:space="preserve">охраны исторического поселения </w:t>
      </w:r>
      <w:r w:rsidRPr="00100F46">
        <w:rPr>
          <w:color w:val="000000"/>
          <w:lang w:val="ru-RU" w:eastAsia="ru-RU"/>
        </w:rPr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8F3049" w:rsidRPr="00100F46" w:rsidRDefault="00696A27" w:rsidP="008F3049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3.6.6. Получение застройщиком уведомления о соответствии от Уполномоченного органа либо </w:t>
      </w:r>
      <w:r w:rsidR="00F95C4E" w:rsidRPr="00100F46">
        <w:rPr>
          <w:color w:val="000000"/>
          <w:lang w:val="ru-RU" w:eastAsia="ru-RU"/>
        </w:rPr>
        <w:t>не направление</w:t>
      </w:r>
      <w:r w:rsidRPr="00100F46">
        <w:rPr>
          <w:color w:val="000000"/>
          <w:lang w:val="ru-RU" w:eastAsia="ru-RU"/>
        </w:rPr>
        <w:t xml:space="preserve"> Уполномоченным органом в срок, предусмотренный частью 7 или пунктом 3 части 8 статьи 51.1. Градостроительного кодекса Российской Федерации, уведомления о несоответствии считается </w:t>
      </w:r>
      <w:r w:rsidRPr="00100F46">
        <w:rPr>
          <w:bCs/>
          <w:color w:val="000000"/>
          <w:lang w:val="ru-RU" w:eastAsia="ru-RU"/>
        </w:rPr>
        <w:t>согласованием</w:t>
      </w:r>
      <w:r w:rsidRPr="00100F46">
        <w:rPr>
          <w:color w:val="000000"/>
          <w:lang w:val="ru-RU" w:eastAsia="ru-RU"/>
        </w:rPr>
        <w:t xml:space="preserve"> 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</w:t>
      </w:r>
      <w:r w:rsidRPr="00100F46">
        <w:rPr>
          <w:bCs/>
          <w:color w:val="000000"/>
          <w:lang w:val="ru-RU" w:eastAsia="ru-RU"/>
        </w:rPr>
        <w:t>в течение десяти лет</w:t>
      </w:r>
      <w:r w:rsidRPr="00100F46">
        <w:rPr>
          <w:color w:val="000000"/>
          <w:lang w:val="ru-RU" w:eastAsia="ru-RU"/>
        </w:rPr>
        <w:t xml:space="preserve"> со дня направления застройщиком такого уведомления в соответствии с частью 1 статьи 51.1 Градостроительного кодекса Российской Федерации.</w:t>
      </w:r>
    </w:p>
    <w:p w:rsidR="008F3049" w:rsidRPr="00100F46" w:rsidRDefault="00696A27" w:rsidP="008F3049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3.6.7. Подписанное уведомление о соответствии либо </w:t>
      </w:r>
      <w:r w:rsidR="00F95C4E" w:rsidRPr="00100F46">
        <w:rPr>
          <w:color w:val="000000"/>
          <w:lang w:val="ru-RU" w:eastAsia="ru-RU"/>
        </w:rPr>
        <w:t>уведомление,</w:t>
      </w:r>
      <w:r w:rsidRPr="00100F46">
        <w:rPr>
          <w:color w:val="000000"/>
          <w:lang w:val="ru-RU" w:eastAsia="ru-RU"/>
        </w:rPr>
        <w:t xml:space="preserve"> </w:t>
      </w:r>
      <w:r w:rsidRPr="00100F46">
        <w:rPr>
          <w:color w:val="000000"/>
          <w:lang w:val="ru-RU" w:eastAsia="ru-RU"/>
        </w:rPr>
        <w:br/>
        <w:t>о несоответствии регистрируется в соответствующем журнале регистраций указанных уведомлений.</w:t>
      </w:r>
    </w:p>
    <w:p w:rsidR="008F3049" w:rsidRPr="00100F46" w:rsidRDefault="00696A27" w:rsidP="008F3049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Специалист администрации, ответственный за предоставление муниципальной услуги, сообщает заявителю о подготовке уведомления о соответствии либо уведомления о несоответствии и возможности его получения.</w:t>
      </w:r>
    </w:p>
    <w:p w:rsidR="008F3049" w:rsidRPr="00100F46" w:rsidRDefault="00696A27" w:rsidP="008F3049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8F3049" w:rsidRPr="00100F46" w:rsidRDefault="00696A27" w:rsidP="008F3049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lastRenderedPageBreak/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B50DDE" w:rsidRPr="00100F46" w:rsidRDefault="00B50DDE" w:rsidP="008F3049">
      <w:pPr>
        <w:suppressAutoHyphens/>
        <w:ind w:firstLine="709"/>
        <w:jc w:val="both"/>
        <w:rPr>
          <w:color w:val="000000"/>
          <w:lang w:val="ru-RU" w:eastAsia="ru-RU"/>
        </w:rPr>
      </w:pPr>
    </w:p>
    <w:p w:rsidR="00B50DDE" w:rsidRPr="0088641C" w:rsidRDefault="00696A27" w:rsidP="00B50DDE">
      <w:pPr>
        <w:suppressAutoHyphens/>
        <w:jc w:val="center"/>
        <w:rPr>
          <w:rFonts w:eastAsia="Calibri"/>
          <w:bCs/>
          <w:color w:val="000000"/>
          <w:lang w:val="ru-RU"/>
        </w:rPr>
      </w:pPr>
      <w:r w:rsidRPr="0088641C">
        <w:rPr>
          <w:rFonts w:eastAsia="Calibri"/>
          <w:bCs/>
          <w:color w:val="000000"/>
          <w:lang w:val="ru-RU"/>
        </w:rPr>
        <w:t>3.7. 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</w:t>
      </w:r>
      <w:r w:rsidRPr="0088641C">
        <w:rPr>
          <w:rFonts w:eastAsia="Calibri"/>
          <w:bCs/>
          <w:color w:val="000000"/>
          <w:lang w:val="ru-RU"/>
        </w:rPr>
        <w:br/>
      </w:r>
    </w:p>
    <w:p w:rsidR="00B50DDE" w:rsidRPr="00100F46" w:rsidRDefault="00696A27" w:rsidP="00B50DDE">
      <w:pPr>
        <w:suppressAutoHyphens/>
        <w:ind w:firstLine="709"/>
        <w:jc w:val="both"/>
        <w:rPr>
          <w:rFonts w:eastAsia="Calibri"/>
          <w:color w:val="000000"/>
          <w:highlight w:val="yellow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</w:t>
      </w:r>
      <w:r w:rsidRPr="00100F46">
        <w:rPr>
          <w:color w:val="000000"/>
          <w:lang w:val="ru-RU" w:eastAsia="ru-RU"/>
        </w:rPr>
        <w:t>расписку в получении документов</w:t>
      </w:r>
      <w:r w:rsidRPr="00100F46">
        <w:rPr>
          <w:rFonts w:eastAsia="Calibri"/>
          <w:color w:val="000000"/>
          <w:lang w:val="ru-RU"/>
        </w:rPr>
        <w:t>.</w:t>
      </w:r>
      <w:r w:rsidRPr="00100F46">
        <w:rPr>
          <w:rFonts w:eastAsia="Calibri"/>
          <w:color w:val="000000"/>
          <w:highlight w:val="yellow"/>
          <w:lang w:val="ru-RU"/>
        </w:rPr>
        <w:t xml:space="preserve"> </w:t>
      </w:r>
    </w:p>
    <w:p w:rsidR="00B50DDE" w:rsidRPr="00100F46" w:rsidRDefault="00696A27" w:rsidP="00B50DDE">
      <w:pPr>
        <w:suppressAutoHyphens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>3.7.2. Передача курьером пакета документов из МФЦ в уполномоченный орган осуществляется на основании заключенного соглашения между МФЦ и</w:t>
      </w:r>
      <w:bookmarkStart w:id="7" w:name="_Hlk115179061"/>
      <w:r w:rsidRPr="00100F46">
        <w:rPr>
          <w:rFonts w:eastAsia="Calibri"/>
          <w:color w:val="000000"/>
          <w:lang w:val="ru-RU"/>
        </w:rPr>
        <w:t xml:space="preserve"> администрацией.</w:t>
      </w:r>
      <w:bookmarkEnd w:id="7"/>
    </w:p>
    <w:p w:rsidR="00B50DDE" w:rsidRPr="00100F46" w:rsidRDefault="00696A27" w:rsidP="00B50DDE">
      <w:pPr>
        <w:suppressAutoHyphens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>3.7.3. Передача документа, являющегося результатом предоставления муниципальной услуги, из администрации в МФЦ осуществляется в течение 1 (одного) рабочего дня после подписания такого документа, на основании ведомости приёма-передачи документов, подтверждающих результат предоставления муниципальных услуг (далее – ведомость), который составляется в 2 (двух) экземплярах и содержит дату и время её подготовки.</w:t>
      </w:r>
    </w:p>
    <w:p w:rsidR="00B50DDE" w:rsidRPr="00100F46" w:rsidRDefault="00696A27" w:rsidP="00B50DDE">
      <w:pPr>
        <w:suppressAutoHyphens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3.7.4. При передаче пакета документов, готового результата муниципальной услуги курьеру МФЦ (далее – курьер МФЦ), принимающий их проставляет дату получения документов и подпись. Первый экземпляр ведомости остается у курьера МФЦ, второй – в администрации. </w:t>
      </w:r>
    </w:p>
    <w:p w:rsidR="00B50DDE" w:rsidRPr="00100F46" w:rsidRDefault="00696A27" w:rsidP="00B50DDE">
      <w:pPr>
        <w:suppressAutoHyphens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3.7.5. Результат исполнения административной процедуры – выдача заявителю уведомления о соответствии либо уведомления о несоответствии осуществляется </w:t>
      </w:r>
      <w:r w:rsidRPr="00100F46">
        <w:rPr>
          <w:color w:val="000000"/>
          <w:lang w:val="ru-RU" w:eastAsia="ru-RU"/>
        </w:rPr>
        <w:t xml:space="preserve">сотрудником МФЦ в течение 1 (одного) рабочего </w:t>
      </w:r>
      <w:r w:rsidRPr="00100F46">
        <w:rPr>
          <w:rFonts w:eastAsia="Calibri"/>
          <w:color w:val="000000"/>
          <w:lang w:val="ru-RU"/>
        </w:rPr>
        <w:t>после подписания такого уведомления на основании ведомости, которая составляется в 2 (двух) экземплярах и содержит дату и время выдачи.</w:t>
      </w:r>
    </w:p>
    <w:p w:rsidR="00B50DDE" w:rsidRPr="00100F46" w:rsidRDefault="00696A27" w:rsidP="00B50DDE">
      <w:pPr>
        <w:suppressAutoHyphens/>
        <w:autoSpaceDE w:val="0"/>
        <w:autoSpaceDN w:val="0"/>
        <w:adjustRightInd w:val="0"/>
        <w:ind w:right="-2" w:firstLine="708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3.7.6.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</w:t>
      </w:r>
      <w:r w:rsidRPr="00100F46">
        <w:rPr>
          <w:rFonts w:eastAsia="Calibri"/>
          <w:color w:val="000000"/>
          <w:lang w:val="ru-RU"/>
        </w:rPr>
        <w:br/>
        <w:t>не позднее одного рабочего дня, следующего за оформлением комплексного запроса.</w:t>
      </w:r>
    </w:p>
    <w:p w:rsidR="00B50DDE" w:rsidRPr="00100F46" w:rsidRDefault="00696A27" w:rsidP="00B50DDE">
      <w:pPr>
        <w:suppressAutoHyphens/>
        <w:autoSpaceDE w:val="0"/>
        <w:autoSpaceDN w:val="0"/>
        <w:adjustRightInd w:val="0"/>
        <w:ind w:right="-2" w:firstLine="708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администрации. </w:t>
      </w:r>
    </w:p>
    <w:p w:rsidR="00B50DDE" w:rsidRPr="00100F46" w:rsidRDefault="00696A27" w:rsidP="00B50DDE">
      <w:pPr>
        <w:suppressAutoHyphens/>
        <w:autoSpaceDE w:val="0"/>
        <w:autoSpaceDN w:val="0"/>
        <w:adjustRightInd w:val="0"/>
        <w:ind w:right="-2" w:firstLine="708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B50DDE" w:rsidRPr="00100F46" w:rsidRDefault="00B50DDE" w:rsidP="00B50DDE">
      <w:pPr>
        <w:suppressAutoHyphens/>
        <w:ind w:firstLine="709"/>
        <w:jc w:val="both"/>
        <w:rPr>
          <w:rFonts w:eastAsia="Calibri"/>
          <w:color w:val="000000"/>
          <w:lang w:val="ru-RU"/>
        </w:rPr>
      </w:pPr>
    </w:p>
    <w:p w:rsidR="00B50DDE" w:rsidRPr="0088641C" w:rsidRDefault="00696A27" w:rsidP="00B50DDE">
      <w:pPr>
        <w:suppressAutoHyphens/>
        <w:jc w:val="center"/>
        <w:rPr>
          <w:rFonts w:eastAsia="Calibri"/>
          <w:bCs/>
          <w:color w:val="000000"/>
          <w:lang w:val="ru-RU"/>
        </w:rPr>
      </w:pPr>
      <w:r w:rsidRPr="0088641C">
        <w:rPr>
          <w:rFonts w:eastAsia="Calibri"/>
          <w:bCs/>
          <w:color w:val="000000"/>
          <w:lang w:val="ru-RU"/>
        </w:rPr>
        <w:t xml:space="preserve">3.8. Порядок осуществления административных процедур (действий) </w:t>
      </w:r>
      <w:r w:rsidRPr="0088641C">
        <w:rPr>
          <w:rFonts w:eastAsia="Calibri"/>
          <w:bCs/>
          <w:color w:val="000000"/>
          <w:lang w:val="ru-RU"/>
        </w:rPr>
        <w:br/>
        <w:t xml:space="preserve">по предоставлению муниципальной услуги в электронной форме, в том числе с использованием Единого портала </w:t>
      </w:r>
    </w:p>
    <w:p w:rsidR="00B50DDE" w:rsidRPr="00100F46" w:rsidRDefault="00B50DDE" w:rsidP="00B50DDE">
      <w:pPr>
        <w:suppressAutoHyphens/>
        <w:jc w:val="center"/>
        <w:rPr>
          <w:rFonts w:eastAsia="Calibri"/>
          <w:color w:val="000000"/>
          <w:lang w:val="ru-RU"/>
        </w:rPr>
      </w:pP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lastRenderedPageBreak/>
        <w:t>3.8.1. П</w:t>
      </w:r>
      <w:r w:rsidRPr="00100F46">
        <w:rPr>
          <w:rFonts w:eastAsia="Calibri"/>
          <w:color w:val="000000"/>
          <w:lang w:val="ru-RU"/>
        </w:rPr>
        <w:t>олучение информации заявителями о порядке и сроках предоставления муниципальной услуги в электронной форме с использованием Единого портала.</w:t>
      </w:r>
    </w:p>
    <w:p w:rsidR="00B50DDE" w:rsidRPr="00100F46" w:rsidRDefault="00696A27" w:rsidP="00B50DDE">
      <w:pPr>
        <w:widowControl w:val="0"/>
        <w:suppressAutoHyphens/>
        <w:ind w:firstLine="708"/>
        <w:jc w:val="both"/>
        <w:rPr>
          <w:color w:val="000000"/>
          <w:lang w:val="ru-RU"/>
        </w:rPr>
      </w:pPr>
      <w:r w:rsidRPr="00100F46">
        <w:rPr>
          <w:color w:val="000000"/>
          <w:lang w:val="ru-RU"/>
        </w:rPr>
        <w:t>3.8.1.1. На Едином портале размещается следующая информация:</w:t>
      </w:r>
    </w:p>
    <w:p w:rsidR="00B50DDE" w:rsidRPr="00100F46" w:rsidRDefault="00696A27" w:rsidP="00B50DDE">
      <w:pPr>
        <w:widowControl w:val="0"/>
        <w:numPr>
          <w:ilvl w:val="0"/>
          <w:numId w:val="9"/>
        </w:numPr>
        <w:tabs>
          <w:tab w:val="left" w:pos="1134"/>
        </w:tabs>
        <w:suppressAutoHyphens/>
        <w:ind w:firstLine="709"/>
        <w:jc w:val="both"/>
        <w:rPr>
          <w:color w:val="000000"/>
          <w:lang w:val="ru-RU"/>
        </w:rPr>
      </w:pPr>
      <w:r w:rsidRPr="00100F46">
        <w:rPr>
          <w:color w:val="000000"/>
          <w:lang w:val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50DDE" w:rsidRPr="00100F46" w:rsidRDefault="00696A27" w:rsidP="00B50DDE">
      <w:pPr>
        <w:widowControl w:val="0"/>
        <w:numPr>
          <w:ilvl w:val="0"/>
          <w:numId w:val="9"/>
        </w:numPr>
        <w:tabs>
          <w:tab w:val="left" w:pos="1134"/>
        </w:tabs>
        <w:suppressAutoHyphens/>
        <w:ind w:firstLine="709"/>
        <w:jc w:val="both"/>
        <w:rPr>
          <w:color w:val="000000"/>
          <w:lang w:val="ru-RU"/>
        </w:rPr>
      </w:pPr>
      <w:r w:rsidRPr="00100F46">
        <w:rPr>
          <w:color w:val="000000"/>
          <w:lang w:val="ru-RU"/>
        </w:rPr>
        <w:t>круг заявителей;</w:t>
      </w:r>
    </w:p>
    <w:p w:rsidR="00B50DDE" w:rsidRPr="00100F46" w:rsidRDefault="00696A27" w:rsidP="00B50DDE">
      <w:pPr>
        <w:widowControl w:val="0"/>
        <w:numPr>
          <w:ilvl w:val="0"/>
          <w:numId w:val="9"/>
        </w:numPr>
        <w:tabs>
          <w:tab w:val="left" w:pos="1134"/>
        </w:tabs>
        <w:suppressAutoHyphens/>
        <w:ind w:firstLine="709"/>
        <w:jc w:val="both"/>
        <w:rPr>
          <w:color w:val="000000"/>
          <w:lang w:val="ru-RU"/>
        </w:rPr>
      </w:pPr>
      <w:r w:rsidRPr="00100F46">
        <w:rPr>
          <w:color w:val="000000"/>
          <w:lang w:val="ru-RU"/>
        </w:rPr>
        <w:t>формы заявлений (уведомлений, сообщений), используемые при предоставлении муниципальной услуги;</w:t>
      </w:r>
    </w:p>
    <w:p w:rsidR="00B50DDE" w:rsidRPr="00100F46" w:rsidRDefault="00696A27" w:rsidP="00B50DDE">
      <w:pPr>
        <w:widowControl w:val="0"/>
        <w:numPr>
          <w:ilvl w:val="0"/>
          <w:numId w:val="9"/>
        </w:numPr>
        <w:tabs>
          <w:tab w:val="left" w:pos="1134"/>
        </w:tabs>
        <w:suppressAutoHyphens/>
        <w:ind w:firstLine="709"/>
        <w:jc w:val="both"/>
        <w:rPr>
          <w:color w:val="000000"/>
          <w:lang w:val="ru-RU"/>
        </w:rPr>
      </w:pPr>
      <w:r w:rsidRPr="00100F46">
        <w:rPr>
          <w:color w:val="000000"/>
          <w:lang w:val="ru-RU"/>
        </w:rPr>
        <w:t>срок предоставления муниципальной услуги;</w:t>
      </w:r>
    </w:p>
    <w:p w:rsidR="00B50DDE" w:rsidRPr="00100F46" w:rsidRDefault="00696A27" w:rsidP="00B50DDE">
      <w:pPr>
        <w:widowControl w:val="0"/>
        <w:numPr>
          <w:ilvl w:val="0"/>
          <w:numId w:val="9"/>
        </w:numPr>
        <w:tabs>
          <w:tab w:val="left" w:pos="1134"/>
        </w:tabs>
        <w:suppressAutoHyphens/>
        <w:ind w:firstLine="709"/>
        <w:jc w:val="both"/>
        <w:rPr>
          <w:color w:val="000000"/>
          <w:lang w:val="ru-RU"/>
        </w:rPr>
      </w:pPr>
      <w:r w:rsidRPr="00100F46">
        <w:rPr>
          <w:color w:val="000000"/>
          <w:lang w:val="ru-RU"/>
        </w:rPr>
        <w:t>получение результата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50DDE" w:rsidRPr="00100F46" w:rsidRDefault="00696A27" w:rsidP="00B50DDE">
      <w:pPr>
        <w:widowControl w:val="0"/>
        <w:numPr>
          <w:ilvl w:val="0"/>
          <w:numId w:val="9"/>
        </w:numPr>
        <w:tabs>
          <w:tab w:val="left" w:pos="1134"/>
        </w:tabs>
        <w:suppressAutoHyphens/>
        <w:ind w:firstLine="709"/>
        <w:jc w:val="both"/>
        <w:rPr>
          <w:color w:val="000000"/>
          <w:lang w:val="ru-RU"/>
        </w:rPr>
      </w:pPr>
      <w:r w:rsidRPr="00100F46">
        <w:rPr>
          <w:color w:val="000000"/>
          <w:lang w:val="ru-RU"/>
        </w:rPr>
        <w:t xml:space="preserve">исчерпывающий перечень оснований для приостановления или отказа </w:t>
      </w:r>
      <w:r w:rsidRPr="00100F46">
        <w:rPr>
          <w:color w:val="000000"/>
          <w:lang w:val="ru-RU"/>
        </w:rPr>
        <w:br/>
        <w:t>в предоставлении муниципальной услуги;</w:t>
      </w:r>
    </w:p>
    <w:p w:rsidR="00B50DDE" w:rsidRPr="00100F46" w:rsidRDefault="00696A27" w:rsidP="00B50DDE">
      <w:pPr>
        <w:widowControl w:val="0"/>
        <w:numPr>
          <w:ilvl w:val="0"/>
          <w:numId w:val="9"/>
        </w:numPr>
        <w:tabs>
          <w:tab w:val="left" w:pos="1134"/>
        </w:tabs>
        <w:suppressAutoHyphens/>
        <w:ind w:firstLine="709"/>
        <w:jc w:val="both"/>
        <w:rPr>
          <w:color w:val="000000"/>
          <w:lang w:val="ru-RU"/>
        </w:rPr>
      </w:pPr>
      <w:r w:rsidRPr="00100F46">
        <w:rPr>
          <w:color w:val="000000"/>
          <w:lang w:val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50DDE" w:rsidRPr="00100F46" w:rsidRDefault="00696A27" w:rsidP="00B50DDE">
      <w:pPr>
        <w:widowControl w:val="0"/>
        <w:tabs>
          <w:tab w:val="left" w:pos="1220"/>
        </w:tabs>
        <w:suppressAutoHyphens/>
        <w:ind w:firstLine="709"/>
        <w:jc w:val="both"/>
        <w:rPr>
          <w:color w:val="000000"/>
          <w:lang w:val="ru-RU"/>
        </w:rPr>
      </w:pPr>
      <w:r w:rsidRPr="00100F46">
        <w:rPr>
          <w:color w:val="000000"/>
          <w:lang w:val="ru-RU"/>
        </w:rPr>
        <w:t xml:space="preserve"> 3.8.1.2. Информация на Едином портале о порядке и сроках предоставления муниципальной услуги предоставляется заявителю бесплатно.</w:t>
      </w:r>
    </w:p>
    <w:p w:rsidR="00B50DDE" w:rsidRPr="00100F46" w:rsidRDefault="00696A27" w:rsidP="00B50DDE">
      <w:pPr>
        <w:widowControl w:val="0"/>
        <w:suppressAutoHyphens/>
        <w:ind w:firstLine="709"/>
        <w:jc w:val="both"/>
        <w:rPr>
          <w:color w:val="000000"/>
          <w:lang w:val="ru-RU"/>
        </w:rPr>
      </w:pPr>
      <w:r w:rsidRPr="00100F46">
        <w:rPr>
          <w:color w:val="000000"/>
          <w:lang w:val="ru-RU"/>
        </w:rPr>
        <w:t>3.8.1.3.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3.8.2. </w:t>
      </w:r>
      <w:r w:rsidRPr="00100F46">
        <w:rPr>
          <w:rFonts w:eastAsia="Calibri"/>
          <w:color w:val="000000"/>
          <w:lang w:val="ru-RU"/>
        </w:rPr>
        <w:t xml:space="preserve">Запись на прием в администрацию для подачи запроса </w:t>
      </w:r>
      <w:r w:rsidRPr="00100F46">
        <w:rPr>
          <w:rFonts w:eastAsia="Calibri"/>
          <w:color w:val="000000"/>
          <w:lang w:val="ru-RU"/>
        </w:rPr>
        <w:br/>
        <w:t>о предоставлении муниципальной услуги проводится посредством Единого портала.</w:t>
      </w:r>
    </w:p>
    <w:p w:rsidR="00B50DDE" w:rsidRPr="00100F46" w:rsidRDefault="00696A27" w:rsidP="00B50DDE">
      <w:pPr>
        <w:suppressAutoHyphens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color w:val="000000"/>
          <w:lang w:val="ru-RU" w:eastAsia="ru-RU"/>
        </w:rPr>
        <w:t>3.8.3. Ф</w:t>
      </w:r>
      <w:r w:rsidRPr="00100F46">
        <w:rPr>
          <w:rFonts w:eastAsia="Calibri"/>
          <w:color w:val="000000"/>
          <w:lang w:val="ru-RU"/>
        </w:rPr>
        <w:t xml:space="preserve">ормирование запроса о предоставлении муниципальной услуги на Едином портале осуществляется заявителем </w:t>
      </w:r>
      <w:r w:rsidRPr="00100F46">
        <w:rPr>
          <w:color w:val="000000"/>
          <w:lang w:val="ru-RU" w:eastAsia="ru-RU"/>
        </w:rPr>
        <w:t>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</w:t>
      </w:r>
      <w:r w:rsidRPr="00100F46">
        <w:rPr>
          <w:rFonts w:eastAsia="Calibri"/>
          <w:color w:val="000000"/>
          <w:lang w:val="ru-RU"/>
        </w:rPr>
        <w:t xml:space="preserve">. 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На Едином портале, официальном сайте размещаются образцы заполнения электронной формы запроса.</w:t>
      </w:r>
    </w:p>
    <w:p w:rsidR="00B50DDE" w:rsidRPr="00100F46" w:rsidRDefault="00696A27" w:rsidP="00B50DDE">
      <w:pPr>
        <w:widowControl w:val="0"/>
        <w:shd w:val="clear" w:color="auto" w:fill="FFFFFF"/>
        <w:suppressAutoHyphens/>
        <w:ind w:firstLine="709"/>
        <w:jc w:val="both"/>
        <w:rPr>
          <w:color w:val="000000"/>
          <w:lang w:val="ru-RU"/>
        </w:rPr>
      </w:pPr>
      <w:r w:rsidRPr="00100F46">
        <w:rPr>
          <w:color w:val="000000"/>
          <w:lang w:val="ru-RU" w:eastAsia="ru-RU"/>
        </w:rPr>
        <w:t xml:space="preserve">3.8.4. </w:t>
      </w:r>
      <w:r w:rsidRPr="00100F46">
        <w:rPr>
          <w:color w:val="000000"/>
          <w:lang w:val="ru-RU"/>
        </w:rPr>
        <w:t>Прием и регистрация запроса заявителя о предоставлении муниципальной услуги и иных документов, необходимых для предоставления муниципальной услуги, с использованием Единого портала осуществляется специалистом администрации, ответственным за приём и регистрацию входящей корреспонденции.</w:t>
      </w:r>
    </w:p>
    <w:p w:rsidR="00B50DDE" w:rsidRPr="00100F46" w:rsidRDefault="00696A27" w:rsidP="00B50DDE">
      <w:pPr>
        <w:widowControl w:val="0"/>
        <w:shd w:val="clear" w:color="auto" w:fill="FFFFFF"/>
        <w:suppressAutoHyphens/>
        <w:ind w:firstLine="709"/>
        <w:jc w:val="both"/>
        <w:rPr>
          <w:color w:val="000000"/>
          <w:lang w:val="ru-RU"/>
        </w:rPr>
      </w:pPr>
      <w:r w:rsidRPr="00100F46">
        <w:rPr>
          <w:color w:val="000000"/>
          <w:lang w:val="ru-RU"/>
        </w:rPr>
        <w:t>После регистрации запрос передаётся специалисту администрации, ответственным за предоставление муниципальной услуги.</w:t>
      </w:r>
    </w:p>
    <w:p w:rsidR="00B50DDE" w:rsidRPr="00100F46" w:rsidRDefault="00696A27" w:rsidP="00B50DDE">
      <w:pPr>
        <w:widowControl w:val="0"/>
        <w:suppressAutoHyphens/>
        <w:ind w:firstLine="709"/>
        <w:jc w:val="both"/>
        <w:rPr>
          <w:color w:val="000000"/>
          <w:lang w:val="ru-RU"/>
        </w:rPr>
      </w:pPr>
      <w:r w:rsidRPr="00100F46">
        <w:rPr>
          <w:color w:val="000000"/>
          <w:lang w:val="ru-RU"/>
        </w:rPr>
        <w:t>После осуществления регистрации статус запроса заявителя в личном кабинете на Едином портале, официальном сайте обновляется до статуса «принято».</w:t>
      </w:r>
    </w:p>
    <w:p w:rsidR="00B50DDE" w:rsidRPr="00100F46" w:rsidRDefault="00696A27" w:rsidP="00B50DDE">
      <w:pPr>
        <w:widowControl w:val="0"/>
        <w:suppressAutoHyphens/>
        <w:ind w:firstLine="709"/>
        <w:jc w:val="both"/>
        <w:rPr>
          <w:color w:val="000000"/>
          <w:lang w:val="ru-RU"/>
        </w:rPr>
      </w:pPr>
      <w:r w:rsidRPr="00100F46">
        <w:rPr>
          <w:color w:val="000000"/>
          <w:lang w:val="ru-RU" w:eastAsia="ru-RU"/>
        </w:rPr>
        <w:t xml:space="preserve">3.8.5. </w:t>
      </w:r>
      <w:r w:rsidRPr="00100F46">
        <w:rPr>
          <w:color w:val="000000"/>
          <w:lang w:val="ru-RU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:rsidR="00B50DDE" w:rsidRPr="00100F46" w:rsidRDefault="00696A27" w:rsidP="00B50DDE">
      <w:pPr>
        <w:widowControl w:val="0"/>
        <w:shd w:val="clear" w:color="auto" w:fill="FFFFFF"/>
        <w:suppressAutoHyphens/>
        <w:ind w:firstLine="709"/>
        <w:jc w:val="both"/>
        <w:rPr>
          <w:color w:val="000000"/>
          <w:lang w:val="ru-RU"/>
        </w:rPr>
      </w:pPr>
      <w:r w:rsidRPr="00100F46">
        <w:rPr>
          <w:color w:val="000000"/>
          <w:lang w:val="ru-RU"/>
        </w:rPr>
        <w:t xml:space="preserve">3.8.6. Получение заявителем сведений о ходе выполнения запроса </w:t>
      </w:r>
      <w:r w:rsidRPr="00100F46">
        <w:rPr>
          <w:color w:val="000000"/>
          <w:lang w:val="ru-RU"/>
        </w:rPr>
        <w:br/>
        <w:t>о предоставлении муниципальной услуги с использованием Единого портала осуществляется в срок, не превышающий 1 (один) рабочий день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B50DDE" w:rsidRPr="00100F46" w:rsidRDefault="00696A27" w:rsidP="00B50DDE">
      <w:pPr>
        <w:widowControl w:val="0"/>
        <w:suppressAutoHyphens/>
        <w:ind w:firstLine="709"/>
        <w:jc w:val="both"/>
        <w:rPr>
          <w:color w:val="000000"/>
          <w:lang w:val="ru-RU"/>
        </w:rPr>
      </w:pPr>
      <w:r w:rsidRPr="00100F46">
        <w:rPr>
          <w:color w:val="000000"/>
          <w:lang w:val="ru-RU"/>
        </w:rPr>
        <w:t xml:space="preserve">3.8.7. Результат предоставления муниципальной услуги (уведомление </w:t>
      </w:r>
      <w:r w:rsidRPr="00100F46">
        <w:rPr>
          <w:color w:val="000000"/>
          <w:lang w:val="ru-RU"/>
        </w:rPr>
        <w:br/>
        <w:t xml:space="preserve">о соответствии, уведомление о несоответствии) с использованием Единого портала </w:t>
      </w:r>
      <w:r w:rsidRPr="00100F46">
        <w:rPr>
          <w:color w:val="000000"/>
          <w:lang w:val="ru-RU"/>
        </w:rPr>
        <w:lastRenderedPageBreak/>
        <w:t>предоставляется по выбору заявителя:</w:t>
      </w:r>
    </w:p>
    <w:p w:rsidR="00B50DDE" w:rsidRPr="00100F46" w:rsidRDefault="00696A27" w:rsidP="00B50DDE">
      <w:pPr>
        <w:widowControl w:val="0"/>
        <w:suppressAutoHyphens/>
        <w:ind w:firstLine="709"/>
        <w:jc w:val="both"/>
        <w:rPr>
          <w:color w:val="000000"/>
          <w:lang w:val="ru-RU"/>
        </w:rPr>
      </w:pPr>
      <w:r w:rsidRPr="00100F46">
        <w:rPr>
          <w:color w:val="000000"/>
          <w:lang w:val="ru-RU"/>
        </w:rPr>
        <w:t>1) на бумажном носителе;</w:t>
      </w:r>
    </w:p>
    <w:p w:rsidR="00B50DDE" w:rsidRPr="00100F46" w:rsidRDefault="00696A27" w:rsidP="00B50DDE">
      <w:pPr>
        <w:widowControl w:val="0"/>
        <w:suppressAutoHyphens/>
        <w:ind w:firstLine="709"/>
        <w:jc w:val="both"/>
        <w:rPr>
          <w:color w:val="000000"/>
          <w:lang w:val="ru-RU"/>
        </w:rPr>
      </w:pPr>
      <w:r w:rsidRPr="00100F46">
        <w:rPr>
          <w:color w:val="000000"/>
          <w:lang w:val="ru-RU"/>
        </w:rPr>
        <w:t>2) в форме электронного документа.</w:t>
      </w:r>
    </w:p>
    <w:p w:rsidR="00B50DDE" w:rsidRPr="00100F46" w:rsidRDefault="00696A27" w:rsidP="00B50DDE">
      <w:pPr>
        <w:widowControl w:val="0"/>
        <w:tabs>
          <w:tab w:val="left" w:pos="1560"/>
        </w:tabs>
        <w:suppressAutoHyphens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/>
        </w:rPr>
        <w:t xml:space="preserve">           </w:t>
      </w:r>
      <w:r w:rsidRPr="00100F46">
        <w:rPr>
          <w:color w:val="000000"/>
          <w:lang w:val="ru-RU" w:eastAsia="ru-RU"/>
        </w:rPr>
        <w:t>3.8.8. Взаимодействие Уполномоченного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такого взаимодействия, осуществляется в порядке и сроки, указанные в пункте 3.4 настоящего административного регламента.</w:t>
      </w:r>
    </w:p>
    <w:p w:rsidR="00B50DDE" w:rsidRPr="00100F46" w:rsidRDefault="00696A27" w:rsidP="00B50DDE">
      <w:pPr>
        <w:suppressAutoHyphens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color w:val="000000"/>
          <w:lang w:val="ru-RU" w:eastAsia="ru-RU"/>
        </w:rPr>
        <w:t xml:space="preserve">3.8.9. </w:t>
      </w:r>
      <w:r w:rsidRPr="00100F46">
        <w:rPr>
          <w:rFonts w:eastAsia="Calibri"/>
          <w:color w:val="000000"/>
          <w:lang w:val="ru-RU"/>
        </w:rPr>
        <w:t>Заявителю обеспечивается возможность оценить качество муниципальной услуги на Едином портале.</w:t>
      </w:r>
    </w:p>
    <w:p w:rsidR="00B50DDE" w:rsidRPr="00100F46" w:rsidRDefault="00696A27" w:rsidP="00B50DDE">
      <w:pPr>
        <w:widowControl w:val="0"/>
        <w:suppressAutoHyphens/>
        <w:ind w:firstLine="708"/>
        <w:jc w:val="both"/>
        <w:rPr>
          <w:color w:val="000000"/>
          <w:lang w:val="ru-RU"/>
        </w:rPr>
      </w:pPr>
      <w:r w:rsidRPr="00100F46">
        <w:rPr>
          <w:color w:val="000000"/>
          <w:lang w:val="ru-RU"/>
        </w:rPr>
        <w:t xml:space="preserve">Заявитель вправе оценить качество предоставления государственной услуги с помощью устройств подвижной радиотелефонной связи, с использованием Единого портала, терминальных устройств,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8F3049" w:rsidRPr="00100F46" w:rsidRDefault="008F3049" w:rsidP="008F3049">
      <w:pPr>
        <w:suppressAutoHyphens/>
        <w:ind w:firstLine="709"/>
        <w:jc w:val="both"/>
        <w:rPr>
          <w:color w:val="000000"/>
          <w:lang w:val="ru-RU" w:eastAsia="ru-RU"/>
        </w:rPr>
      </w:pPr>
    </w:p>
    <w:p w:rsidR="00B50DDE" w:rsidRPr="0088641C" w:rsidRDefault="00696A27" w:rsidP="00B50DDE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color w:val="000000"/>
          <w:lang w:val="ru-RU"/>
        </w:rPr>
      </w:pPr>
      <w:r w:rsidRPr="0088641C">
        <w:rPr>
          <w:bCs/>
          <w:color w:val="000000"/>
          <w:lang w:val="ru-RU" w:eastAsia="ru-RU"/>
        </w:rPr>
        <w:t>3.9.  П</w:t>
      </w:r>
      <w:r w:rsidRPr="0088641C">
        <w:rPr>
          <w:rFonts w:eastAsia="Calibri"/>
          <w:bCs/>
          <w:color w:val="000000"/>
          <w:lang w:val="ru-RU"/>
        </w:rPr>
        <w:t xml:space="preserve">орядок исправления допущенных опечаток и ошибок в выданных </w:t>
      </w:r>
      <w:r w:rsidRPr="0088641C">
        <w:rPr>
          <w:rFonts w:eastAsia="Calibri"/>
          <w:bCs/>
          <w:color w:val="000000"/>
          <w:lang w:val="ru-RU"/>
        </w:rPr>
        <w:br/>
        <w:t>в результате предоставления муниципальной услуги документах</w:t>
      </w:r>
    </w:p>
    <w:p w:rsidR="00B50DDE" w:rsidRPr="00100F46" w:rsidRDefault="00B50DDE" w:rsidP="00B50DDE">
      <w:pPr>
        <w:suppressAutoHyphens/>
        <w:ind w:firstLine="709"/>
        <w:jc w:val="both"/>
        <w:rPr>
          <w:color w:val="000000"/>
          <w:lang w:val="ru-RU" w:eastAsia="ru-RU"/>
        </w:rPr>
      </w:pP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3.9.1.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уведомлении о соответствии, уведомлении о несоответствии по форме согласно Приложению № 3 к настоящему административному регламенту.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3.9.2.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администрацию заявления об исправлении опечаток и (или) ошибок в уведомлении о соответствии, уведомлении о несоответствии.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3.9.3.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2.6.4 настоящего административного регламента.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3.9.4.</w:t>
      </w:r>
      <w:r w:rsidRPr="00100F46">
        <w:rPr>
          <w:i/>
          <w:iCs/>
          <w:color w:val="000000"/>
          <w:lang w:val="ru-RU" w:eastAsia="ru-RU"/>
        </w:rPr>
        <w:t xml:space="preserve"> </w:t>
      </w:r>
      <w:r w:rsidRPr="00100F46">
        <w:rPr>
          <w:color w:val="000000"/>
          <w:lang w:val="ru-RU" w:eastAsia="ru-RU"/>
        </w:rPr>
        <w:t>По результатам рассмотрения заявления об исправлении опечаток и (или) ошибок специалист администрации, ответственный за предоставление муниципальной услуги, в течение 2 рабочих дней со дня поступления в уполномоченный орган</w:t>
      </w:r>
      <w:r w:rsidRPr="00100F46">
        <w:rPr>
          <w:i/>
          <w:iCs/>
          <w:color w:val="000000"/>
          <w:lang w:val="ru-RU" w:eastAsia="ru-RU"/>
        </w:rPr>
        <w:t xml:space="preserve"> </w:t>
      </w:r>
      <w:r w:rsidRPr="00100F46">
        <w:rPr>
          <w:iCs/>
          <w:color w:val="000000"/>
          <w:lang w:val="ru-RU" w:eastAsia="ru-RU"/>
        </w:rPr>
        <w:t xml:space="preserve">указанного </w:t>
      </w:r>
      <w:r w:rsidRPr="00100F46">
        <w:rPr>
          <w:color w:val="000000"/>
          <w:lang w:val="ru-RU" w:eastAsia="ru-RU"/>
        </w:rPr>
        <w:t>заявления: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Pr="00100F46">
        <w:rPr>
          <w:color w:val="000000"/>
          <w:lang w:val="ru-RU" w:eastAsia="ru-RU"/>
        </w:rPr>
        <w:lastRenderedPageBreak/>
        <w:t>администрации, ответственным за предоставление муниципальной услуги, в течение 3 рабочих дней.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изменение содержания документов, являющихся результатом предоставления муниципальной услуги;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3.9.5.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3.9.6. Исчерпывающими основаниями для отказа в приеме заявления об исправлении технической ошибки являются: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несоответствие заявителя кругу лиц, указанных в пунктах 1.2.1, 1.2.2 настоящего Административного регламента;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2) отсутствие факта допущения опечаток и ошибок в уведомлении о соответствии, уведомления о соответствии.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3.9.7. Максимальный срок исполнения процедуры составляет не более 5 (пяти) рабочих дней со дня поступления в уполномоченный орган</w:t>
      </w:r>
      <w:r w:rsidRPr="00100F46">
        <w:rPr>
          <w:i/>
          <w:iCs/>
          <w:color w:val="000000"/>
          <w:lang w:val="ru-RU" w:eastAsia="ru-RU"/>
        </w:rPr>
        <w:t xml:space="preserve"> </w:t>
      </w:r>
      <w:r w:rsidRPr="00100F46">
        <w:rPr>
          <w:color w:val="000000"/>
          <w:lang w:val="ru-RU" w:eastAsia="ru-RU"/>
        </w:rPr>
        <w:t>заявления об исправлении опечаток и (или) ошибок.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3.9.8. Результатом процедуры является: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исправленные документы, являющиеся результатом предоставления муниципальной услуги;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услуги, по форме  согласно Приложению № 4 к настоящему административному регламенту.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3.9.9.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50DDE" w:rsidRPr="00100F46" w:rsidRDefault="00B50DDE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</w:p>
    <w:p w:rsidR="00B50DDE" w:rsidRPr="0088641C" w:rsidRDefault="00696A27" w:rsidP="00B50DDE">
      <w:pPr>
        <w:shd w:val="clear" w:color="auto" w:fill="FFFFFF"/>
        <w:suppressAutoHyphens/>
        <w:jc w:val="center"/>
        <w:rPr>
          <w:bCs/>
          <w:color w:val="000000"/>
          <w:lang w:val="ru-RU" w:eastAsia="ru-RU"/>
        </w:rPr>
      </w:pPr>
      <w:r w:rsidRPr="0088641C">
        <w:rPr>
          <w:bCs/>
          <w:color w:val="000000"/>
          <w:lang w:val="ru-RU" w:eastAsia="ru-RU"/>
        </w:rPr>
        <w:t xml:space="preserve">3.10. Порядок выдачи дубликата уведомления о соответствии, </w:t>
      </w:r>
    </w:p>
    <w:p w:rsidR="00B50DDE" w:rsidRPr="0088641C" w:rsidRDefault="00696A27" w:rsidP="00B50DDE">
      <w:pPr>
        <w:shd w:val="clear" w:color="auto" w:fill="FFFFFF"/>
        <w:suppressAutoHyphens/>
        <w:jc w:val="center"/>
        <w:rPr>
          <w:bCs/>
          <w:color w:val="000000"/>
          <w:lang w:val="ru-RU" w:eastAsia="ru-RU"/>
        </w:rPr>
      </w:pPr>
      <w:r w:rsidRPr="0088641C">
        <w:rPr>
          <w:bCs/>
          <w:color w:val="000000"/>
          <w:lang w:val="ru-RU" w:eastAsia="ru-RU"/>
        </w:rPr>
        <w:t>уведомления о несоответствии</w:t>
      </w:r>
    </w:p>
    <w:p w:rsidR="00B50DDE" w:rsidRPr="00100F46" w:rsidRDefault="00B50DDE" w:rsidP="00B50DDE">
      <w:pPr>
        <w:suppressAutoHyphens/>
        <w:ind w:firstLine="709"/>
        <w:jc w:val="both"/>
        <w:rPr>
          <w:rFonts w:eastAsia="Calibri"/>
          <w:color w:val="000000"/>
          <w:lang w:val="ru-RU"/>
        </w:rPr>
      </w:pPr>
    </w:p>
    <w:p w:rsidR="00B50DDE" w:rsidRPr="00100F46" w:rsidRDefault="00696A27" w:rsidP="00B50DDE">
      <w:pPr>
        <w:suppressAutoHyphens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 xml:space="preserve">3.10.1. Заявитель вправе обратиться в администрацию с заявлением </w:t>
      </w:r>
      <w:r w:rsidRPr="00100F46">
        <w:rPr>
          <w:rFonts w:eastAsia="Calibri"/>
          <w:color w:val="000000"/>
          <w:lang w:val="ru-RU"/>
        </w:rPr>
        <w:br/>
        <w:t>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3.10.2. Основанием для начала процедуры по подготовке дубликата уведомления о соответствии, уведомления о несоответствии, является поступление в администрацию заявления о выдаче дубликата уведомления о соответствии, уведомления о несоответствии.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3.10.3. Заявление о выдаче дубликата уведомления о соответствии, уведомления 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3.10.4. По результатам рассмотрения заявления о выдаче дубликата уведомления о соответствии, уведомления о несоответствии специалист администрации, ответственный за предоставление муниципальной услуги,  в течение 2 рабочих дней с даты получения указанного заявления: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2) принимает решение об отказе в выдаче дубликата уведомления о соответствии, уведомления о несоответствии.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lastRenderedPageBreak/>
        <w:t>3.10.5. Исчерпывающий перечень оснований для отказа в выдаче дубликата уведомления о соответствии, уведомления о несоответствии является несоответствие заявителя кругу лиц, указанных в пунктах 1.2.1, 1.2.2 настоящего административного регламента.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3.10.6. Максимальный срок исполнения административной процедуры составляет не более 5 рабочих дней со дня поступления в </w:t>
      </w:r>
      <w:bookmarkStart w:id="8" w:name="_Hlk115178888"/>
      <w:r w:rsidRPr="00100F46">
        <w:rPr>
          <w:color w:val="000000"/>
          <w:lang w:val="ru-RU" w:eastAsia="ru-RU"/>
        </w:rPr>
        <w:t>администрацию</w:t>
      </w:r>
      <w:r w:rsidRPr="00100F46">
        <w:rPr>
          <w:i/>
          <w:iCs/>
          <w:color w:val="000000"/>
          <w:lang w:val="ru-RU" w:eastAsia="ru-RU"/>
        </w:rPr>
        <w:t xml:space="preserve"> </w:t>
      </w:r>
      <w:bookmarkEnd w:id="8"/>
      <w:r w:rsidRPr="00100F46">
        <w:rPr>
          <w:color w:val="000000"/>
          <w:lang w:val="ru-RU" w:eastAsia="ru-RU"/>
        </w:rPr>
        <w:t>заявления о выдаче дубликата уведомления о соответствии, уведомления о несоответствии.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3.10.7. Результатом процедуры является: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B50DDE" w:rsidRPr="00100F46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2) отказ в выдаче дубликата уведомления о соответствии, уведомления </w:t>
      </w:r>
      <w:r w:rsidRPr="00100F46">
        <w:rPr>
          <w:color w:val="000000"/>
          <w:lang w:val="ru-RU" w:eastAsia="ru-RU"/>
        </w:rPr>
        <w:br/>
        <w:t>о несоответствии, подготовленный по форме, указанной в приложении № 6 к настоящему административному регламенту.</w:t>
      </w:r>
    </w:p>
    <w:p w:rsidR="00B50DDE" w:rsidRPr="00100F46" w:rsidRDefault="00B50DDE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</w:p>
    <w:p w:rsidR="00B50DDE" w:rsidRPr="0088641C" w:rsidRDefault="00696A27" w:rsidP="00B50DDE">
      <w:pPr>
        <w:widowControl w:val="0"/>
        <w:suppressAutoHyphens/>
        <w:ind w:firstLine="709"/>
        <w:jc w:val="center"/>
        <w:rPr>
          <w:rFonts w:eastAsia="Calibri"/>
          <w:bCs/>
          <w:color w:val="000000"/>
          <w:lang w:val="ru-RU"/>
        </w:rPr>
      </w:pPr>
      <w:r w:rsidRPr="0088641C">
        <w:rPr>
          <w:bCs/>
          <w:color w:val="000000"/>
          <w:lang w:val="ru-RU"/>
        </w:rPr>
        <w:t>3.11. П</w:t>
      </w:r>
      <w:r w:rsidRPr="0088641C">
        <w:rPr>
          <w:rFonts w:eastAsia="Calibri"/>
          <w:bCs/>
          <w:color w:val="000000"/>
          <w:lang w:val="ru-RU"/>
        </w:rPr>
        <w:t>орядок предоставления муниципальной услуги в упреждающем (проактивном) режиме</w:t>
      </w:r>
    </w:p>
    <w:p w:rsidR="00B50DDE" w:rsidRPr="00100F46" w:rsidRDefault="00B50DDE" w:rsidP="00B50DDE">
      <w:pPr>
        <w:widowControl w:val="0"/>
        <w:suppressAutoHyphens/>
        <w:jc w:val="center"/>
        <w:rPr>
          <w:rFonts w:eastAsia="Calibri"/>
          <w:color w:val="000000"/>
          <w:lang w:val="ru-RU"/>
        </w:rPr>
      </w:pPr>
    </w:p>
    <w:p w:rsidR="00B50DDE" w:rsidRPr="00100F46" w:rsidRDefault="00696A27" w:rsidP="00B50DDE">
      <w:pPr>
        <w:widowControl w:val="0"/>
        <w:suppressAutoHyphens/>
        <w:ind w:firstLine="709"/>
        <w:jc w:val="both"/>
        <w:rPr>
          <w:rFonts w:eastAsia="Calibri"/>
          <w:color w:val="000000"/>
          <w:lang w:val="ru-RU"/>
        </w:rPr>
      </w:pPr>
      <w:r w:rsidRPr="00100F46">
        <w:rPr>
          <w:rFonts w:eastAsia="Calibri"/>
          <w:color w:val="000000"/>
          <w:lang w:val="ru-RU"/>
        </w:rPr>
        <w:t>3.11.1. Предоставление муниципальной услуги в упреждающем (проактивном) режиме не предусмотрено.</w:t>
      </w:r>
    </w:p>
    <w:p w:rsidR="00B50DDE" w:rsidRPr="00100F46" w:rsidRDefault="00B50DDE" w:rsidP="00B50DDE">
      <w:pPr>
        <w:shd w:val="clear" w:color="auto" w:fill="FFFFFF"/>
        <w:suppressAutoHyphens/>
        <w:ind w:firstLine="709"/>
        <w:jc w:val="both"/>
        <w:rPr>
          <w:color w:val="000000"/>
          <w:lang w:val="ru-RU" w:eastAsia="ru-RU"/>
        </w:rPr>
      </w:pPr>
    </w:p>
    <w:p w:rsidR="00B50DDE" w:rsidRPr="0088641C" w:rsidRDefault="00696A27" w:rsidP="00B50DDE">
      <w:pPr>
        <w:suppressAutoHyphens/>
        <w:ind w:firstLine="709"/>
        <w:jc w:val="center"/>
        <w:rPr>
          <w:color w:val="000000"/>
          <w:lang w:val="ru-RU" w:eastAsia="ru-RU"/>
        </w:rPr>
      </w:pPr>
      <w:r w:rsidRPr="0088641C">
        <w:rPr>
          <w:color w:val="000000"/>
          <w:lang w:val="ru-RU" w:eastAsia="ru-RU"/>
        </w:rPr>
        <w:t>IV. Формы контроля за предоставлением муниципальной услуги</w:t>
      </w:r>
    </w:p>
    <w:p w:rsidR="00B50DDE" w:rsidRPr="0088641C" w:rsidRDefault="00B50DDE" w:rsidP="00B50DDE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B50DDE" w:rsidRPr="0088641C" w:rsidRDefault="00696A27" w:rsidP="00B50DDE">
      <w:pPr>
        <w:suppressAutoHyphens/>
        <w:ind w:firstLine="709"/>
        <w:jc w:val="center"/>
        <w:rPr>
          <w:bCs/>
          <w:color w:val="000000"/>
          <w:lang w:val="ru-RU" w:eastAsia="ru-RU"/>
        </w:rPr>
      </w:pPr>
      <w:r w:rsidRPr="0088641C">
        <w:rPr>
          <w:bCs/>
          <w:color w:val="000000"/>
          <w:lang w:val="ru-RU" w:eastAsia="ru-RU"/>
        </w:rPr>
        <w:t xml:space="preserve">4.1. Порядок осуществления текущего контроля за соблюдением и исполнением должностными лицами </w:t>
      </w:r>
      <w:r w:rsidRPr="0088641C">
        <w:rPr>
          <w:rFonts w:eastAsia="Calibri"/>
          <w:bCs/>
          <w:color w:val="000000"/>
          <w:lang w:val="ru-RU"/>
        </w:rPr>
        <w:t>положений регламента</w:t>
      </w:r>
      <w:r w:rsidRPr="0088641C">
        <w:rPr>
          <w:bCs/>
          <w:color w:val="000000"/>
          <w:lang w:val="ru-RU" w:eastAsia="ru-RU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50DDE" w:rsidRPr="0088641C" w:rsidRDefault="00B50DDE" w:rsidP="00B50DDE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4.1.2. Для текущего контроля используются сведения, содержащиеся </w:t>
      </w:r>
      <w:r w:rsidRPr="00100F46">
        <w:rPr>
          <w:color w:val="000000"/>
          <w:lang w:val="ru-RU"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B50DDE" w:rsidRPr="00100F46" w:rsidRDefault="00B50DDE" w:rsidP="00B50DDE">
      <w:pPr>
        <w:suppressAutoHyphens/>
        <w:ind w:firstLine="709"/>
        <w:jc w:val="both"/>
        <w:rPr>
          <w:color w:val="000000"/>
          <w:lang w:val="ru-RU" w:eastAsia="ru-RU"/>
        </w:rPr>
      </w:pPr>
    </w:p>
    <w:p w:rsidR="00B50DDE" w:rsidRPr="0088641C" w:rsidRDefault="00696A27" w:rsidP="00B50DDE">
      <w:pPr>
        <w:suppressAutoHyphens/>
        <w:ind w:firstLine="709"/>
        <w:jc w:val="center"/>
        <w:rPr>
          <w:bCs/>
          <w:color w:val="000000"/>
          <w:lang w:val="ru-RU" w:eastAsia="ru-RU"/>
        </w:rPr>
      </w:pPr>
      <w:r w:rsidRPr="0088641C">
        <w:rPr>
          <w:bCs/>
          <w:color w:val="000000"/>
          <w:lang w:val="ru-RU"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50DDE" w:rsidRPr="0088641C" w:rsidRDefault="00B50DDE" w:rsidP="00B50DDE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4.2.2. Проверки могут быть плановыми и внеплановыми.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</w:t>
      </w:r>
      <w:r w:rsidRPr="00100F46">
        <w:rPr>
          <w:color w:val="000000"/>
          <w:lang w:val="ru-RU" w:eastAsia="ru-RU"/>
        </w:rPr>
        <w:lastRenderedPageBreak/>
        <w:t>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Проверки полноты и качества предоставляемой муниципальной услуги проводятся на основании </w:t>
      </w:r>
      <w:bookmarkStart w:id="9" w:name="_Hlk115178850"/>
      <w:r w:rsidRPr="00100F46">
        <w:rPr>
          <w:color w:val="000000"/>
          <w:lang w:val="ru-RU" w:eastAsia="ru-RU"/>
        </w:rPr>
        <w:t>распоряжения главы</w:t>
      </w:r>
      <w:bookmarkEnd w:id="9"/>
      <w:r w:rsidRPr="00100F46">
        <w:rPr>
          <w:color w:val="000000"/>
          <w:lang w:val="ru-RU" w:eastAsia="ru-RU"/>
        </w:rPr>
        <w:t xml:space="preserve"> </w:t>
      </w:r>
      <w:r w:rsidR="0088641C">
        <w:rPr>
          <w:color w:val="000000"/>
          <w:lang w:val="ru-RU" w:eastAsia="ru-RU"/>
        </w:rPr>
        <w:t>Новокривошеинского сельского поселения</w:t>
      </w:r>
      <w:r w:rsidRPr="00100F46">
        <w:rPr>
          <w:color w:val="000000"/>
          <w:lang w:val="ru-RU" w:eastAsia="ru-RU"/>
        </w:rPr>
        <w:t xml:space="preserve">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B50DDE" w:rsidRPr="00100F46" w:rsidRDefault="00B50DDE" w:rsidP="00B50DDE">
      <w:pPr>
        <w:suppressAutoHyphens/>
        <w:ind w:firstLine="709"/>
        <w:jc w:val="both"/>
        <w:rPr>
          <w:color w:val="000000"/>
          <w:lang w:val="ru-RU" w:eastAsia="ru-RU"/>
        </w:rPr>
      </w:pPr>
    </w:p>
    <w:p w:rsidR="00B50DDE" w:rsidRPr="0088641C" w:rsidRDefault="00696A27" w:rsidP="00B50DDE">
      <w:pPr>
        <w:suppressAutoHyphens/>
        <w:ind w:firstLine="709"/>
        <w:jc w:val="center"/>
        <w:rPr>
          <w:bCs/>
          <w:color w:val="000000"/>
          <w:lang w:val="ru-RU" w:eastAsia="ru-RU"/>
        </w:rPr>
      </w:pPr>
      <w:r w:rsidRPr="0088641C">
        <w:rPr>
          <w:bCs/>
          <w:color w:val="000000"/>
          <w:lang w:val="ru-RU" w:eastAsia="ru-RU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</w:t>
      </w:r>
    </w:p>
    <w:p w:rsidR="00B50DDE" w:rsidRPr="00100F46" w:rsidRDefault="00B50DDE" w:rsidP="00B50DDE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3)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4)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законодательством Российской Федерации.</w:t>
      </w:r>
    </w:p>
    <w:p w:rsidR="00B50DDE" w:rsidRPr="00100F46" w:rsidRDefault="00B50DDE" w:rsidP="00B50DDE">
      <w:pPr>
        <w:suppressAutoHyphens/>
        <w:ind w:firstLine="709"/>
        <w:jc w:val="both"/>
        <w:rPr>
          <w:color w:val="000000"/>
          <w:lang w:val="ru-RU" w:eastAsia="ru-RU"/>
        </w:rPr>
      </w:pPr>
    </w:p>
    <w:p w:rsidR="00B50DDE" w:rsidRPr="0088641C" w:rsidRDefault="00696A27" w:rsidP="00B50DDE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color w:val="000000"/>
          <w:lang w:val="ru-RU"/>
        </w:rPr>
      </w:pPr>
      <w:r w:rsidRPr="0088641C">
        <w:rPr>
          <w:bCs/>
          <w:color w:val="000000"/>
          <w:lang w:val="ru-RU" w:eastAsia="ru-RU"/>
        </w:rPr>
        <w:t>4.4. О</w:t>
      </w:r>
      <w:r w:rsidRPr="0088641C">
        <w:rPr>
          <w:rFonts w:eastAsia="Calibri"/>
          <w:bCs/>
          <w:color w:val="000000"/>
          <w:lang w:val="ru-RU"/>
        </w:rPr>
        <w:t xml:space="preserve">тветственность должностных лиц органа, предоставляющего </w:t>
      </w:r>
      <w:r w:rsidRPr="0088641C">
        <w:rPr>
          <w:rFonts w:eastAsia="Calibri"/>
          <w:bCs/>
          <w:color w:val="000000"/>
          <w:lang w:val="ru-RU"/>
        </w:rPr>
        <w:br/>
        <w:t>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B50DDE" w:rsidRPr="00100F46" w:rsidRDefault="00B50DDE" w:rsidP="00B50DDE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Должностное лицо несет персональную ответственность за: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1) соблюдение установленного порядка приема документов;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2) принятие надлежащих мер по полной и всесторонней проверке представленных документов;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lastRenderedPageBreak/>
        <w:t>3) соблюдение сроков рассмотрения документов, соблюдение порядка выдачи документов;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4) учет выданных документов;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5) своевременное формирование, ведение и надлежащее хранение документов.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50DDE" w:rsidRPr="00100F46" w:rsidRDefault="00B50DDE" w:rsidP="00B50DDE">
      <w:pPr>
        <w:suppressAutoHyphens/>
        <w:ind w:firstLine="709"/>
        <w:jc w:val="both"/>
        <w:rPr>
          <w:color w:val="000000"/>
          <w:lang w:val="ru-RU" w:eastAsia="ru-RU"/>
        </w:rPr>
      </w:pPr>
    </w:p>
    <w:p w:rsidR="00B50DDE" w:rsidRPr="0088641C" w:rsidRDefault="00696A27" w:rsidP="00B50DDE">
      <w:pPr>
        <w:suppressAutoHyphens/>
        <w:ind w:firstLine="709"/>
        <w:jc w:val="center"/>
        <w:rPr>
          <w:bCs/>
          <w:color w:val="000000"/>
          <w:lang w:val="ru-RU" w:eastAsia="ru-RU"/>
        </w:rPr>
      </w:pPr>
      <w:r w:rsidRPr="0088641C">
        <w:rPr>
          <w:bCs/>
          <w:color w:val="000000"/>
          <w:lang w:val="ru-RU" w:eastAsia="ru-RU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50DDE" w:rsidRPr="00100F46" w:rsidRDefault="00B50DDE" w:rsidP="00B50DDE">
      <w:pPr>
        <w:suppressAutoHyphens/>
        <w:ind w:firstLine="709"/>
        <w:jc w:val="center"/>
        <w:rPr>
          <w:color w:val="000000"/>
          <w:lang w:val="ru-RU" w:eastAsia="ru-RU"/>
        </w:rPr>
      </w:pP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1A2AA9">
        <w:rPr>
          <w:color w:val="000000"/>
          <w:lang w:val="ru-RU" w:eastAsia="ru-RU"/>
        </w:rPr>
        <w:t>Томской</w:t>
      </w:r>
      <w:r w:rsidRPr="00100F46">
        <w:rPr>
          <w:color w:val="000000"/>
          <w:lang w:val="ru-RU" w:eastAsia="ru-RU"/>
        </w:rPr>
        <w:t xml:space="preserve"> области, а также положений настоящего административного регламента.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 xml:space="preserve">Любое заинтересованное лицо может осуществлять контроль за полнотой </w:t>
      </w:r>
      <w:r w:rsidRPr="00100F46">
        <w:rPr>
          <w:color w:val="000000"/>
          <w:lang w:val="ru-RU"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B50DDE" w:rsidRPr="00100F46" w:rsidRDefault="00B50DDE" w:rsidP="00B50DDE">
      <w:pPr>
        <w:suppressAutoHyphens/>
        <w:ind w:firstLine="709"/>
        <w:jc w:val="both"/>
        <w:rPr>
          <w:color w:val="000000"/>
          <w:lang w:val="ru-RU" w:eastAsia="ru-RU"/>
        </w:rPr>
      </w:pPr>
    </w:p>
    <w:p w:rsidR="00B50DDE" w:rsidRPr="0088641C" w:rsidRDefault="00696A27" w:rsidP="00B50DDE">
      <w:pPr>
        <w:suppressAutoHyphens/>
        <w:ind w:firstLine="709"/>
        <w:jc w:val="both"/>
        <w:rPr>
          <w:bCs/>
          <w:color w:val="000000"/>
          <w:lang w:val="ru-RU" w:eastAsia="ru-RU"/>
        </w:rPr>
      </w:pPr>
      <w:r w:rsidRPr="0088641C">
        <w:rPr>
          <w:bCs/>
          <w:color w:val="000000"/>
          <w:lang w:val="ru-RU" w:eastAsia="ru-RU"/>
        </w:rPr>
        <w:t>4.6.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50DDE" w:rsidRPr="00100F46" w:rsidRDefault="00B50DDE" w:rsidP="00B50DDE">
      <w:pPr>
        <w:suppressAutoHyphens/>
        <w:jc w:val="both"/>
        <w:rPr>
          <w:color w:val="000000"/>
          <w:lang w:val="ru-RU" w:eastAsia="ru-RU"/>
        </w:rPr>
      </w:pP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4.6.1. Контроль за предоставлением муниципальной услуги осуществляется в форме контроля за соблюдением последовательности действий, определённых административными процедурами по предоставлению муниципальной услуги, и принятием решений должностными лицами, путём проведения проверок соблюдения и исполнения должностными лицами администрации нормативных правовых актов, а также положений административного регламента.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4.6.2. Проверки могут проводиться на основании полугодовых или годовых планов работы, по конкретному обращению получателя муниципальной услуги либо по распоряжению главы</w:t>
      </w:r>
      <w:r w:rsidR="002F6B92" w:rsidRPr="00100F46">
        <w:rPr>
          <w:color w:val="000000"/>
          <w:lang w:val="ru-RU" w:eastAsia="ru-RU"/>
        </w:rPr>
        <w:t xml:space="preserve"> </w:t>
      </w:r>
      <w:r w:rsidR="001A2AA9">
        <w:rPr>
          <w:color w:val="000000"/>
          <w:lang w:val="ru-RU" w:eastAsia="ru-RU"/>
        </w:rPr>
        <w:t>Новокривошеинского сельского поселения</w:t>
      </w:r>
      <w:r w:rsidRPr="00100F46">
        <w:rPr>
          <w:color w:val="000000"/>
          <w:lang w:val="ru-RU" w:eastAsia="ru-RU"/>
        </w:rPr>
        <w:t>.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4.6.3.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Граждане, их объединения и организации также имеют право: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– направлять замечания и предложения по улучшению доступности и качества предоставления муниципальной услуги;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– вносить предложения о мерах по устранению нарушений административного регламента.</w:t>
      </w:r>
    </w:p>
    <w:p w:rsidR="00B50DDE" w:rsidRPr="00100F46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t>4.6.4.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50DDE" w:rsidRPr="0088641C" w:rsidRDefault="00696A27" w:rsidP="00B50DDE">
      <w:pPr>
        <w:suppressAutoHyphens/>
        <w:ind w:firstLine="709"/>
        <w:jc w:val="both"/>
        <w:rPr>
          <w:color w:val="000000"/>
          <w:lang w:val="ru-RU" w:eastAsia="ru-RU"/>
        </w:rPr>
      </w:pPr>
      <w:r w:rsidRPr="00100F46">
        <w:rPr>
          <w:color w:val="000000"/>
          <w:lang w:val="ru-RU" w:eastAsia="ru-RU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50DDE" w:rsidRPr="009716B7" w:rsidRDefault="00696A27" w:rsidP="009716B7">
      <w:pPr>
        <w:widowControl w:val="0"/>
        <w:spacing w:before="240" w:after="120"/>
        <w:ind w:left="567" w:right="-1"/>
        <w:jc w:val="center"/>
        <w:rPr>
          <w:bCs/>
          <w:color w:val="000000"/>
          <w:lang w:val="ru-RU" w:bidi="ru-RU"/>
        </w:rPr>
      </w:pPr>
      <w:r w:rsidRPr="0088641C">
        <w:rPr>
          <w:color w:val="000000"/>
          <w:lang w:val="ru-RU" w:eastAsia="ru-RU"/>
        </w:rPr>
        <w:t xml:space="preserve">V. </w:t>
      </w:r>
      <w:r w:rsidR="009716B7" w:rsidRPr="00D26452">
        <w:rPr>
          <w:bCs/>
          <w:color w:val="000000"/>
          <w:lang w:val="ru-RU" w:bidi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органа, предоставляющего </w:t>
      </w:r>
      <w:r w:rsidR="009716B7" w:rsidRPr="00D26452">
        <w:rPr>
          <w:bCs/>
          <w:lang w:val="ru-RU"/>
        </w:rPr>
        <w:t>муниципальную услугу</w:t>
      </w:r>
      <w:r w:rsidR="009716B7" w:rsidRPr="00D26452">
        <w:rPr>
          <w:bCs/>
          <w:color w:val="000000"/>
          <w:lang w:val="ru-RU" w:bidi="ru-RU"/>
        </w:rPr>
        <w:t xml:space="preserve">, </w:t>
      </w:r>
      <w:r w:rsidR="009716B7" w:rsidRPr="00D26452">
        <w:rPr>
          <w:bCs/>
          <w:lang w:val="ru-RU"/>
        </w:rPr>
        <w:t xml:space="preserve">многофункционального центра, организаций, указанных в части 1.1 статьи 16 Федерального закона27 июля 2010 года </w:t>
      </w:r>
      <w:r w:rsidR="009716B7" w:rsidRPr="00D26452">
        <w:rPr>
          <w:bCs/>
        </w:rPr>
        <w:t>N</w:t>
      </w:r>
      <w:r w:rsidR="009716B7" w:rsidRPr="00D26452">
        <w:rPr>
          <w:bCs/>
          <w:lang w:val="ru-RU"/>
        </w:rPr>
        <w:t xml:space="preserve"> 210-ФЗ «Об организации предоставления государственных и муниципальных услуг», </w:t>
      </w:r>
      <w:r w:rsidR="009716B7" w:rsidRPr="00D26452">
        <w:rPr>
          <w:bCs/>
          <w:color w:val="000000"/>
          <w:lang w:val="ru-RU" w:bidi="ru-RU"/>
        </w:rPr>
        <w:t>а также их должностных лиц, муниципальных служащих, работников</w:t>
      </w:r>
    </w:p>
    <w:p w:rsidR="0088641C" w:rsidRPr="003038BA" w:rsidRDefault="0088641C" w:rsidP="003038BA">
      <w:pPr>
        <w:suppressAutoHyphens/>
        <w:autoSpaceDE w:val="0"/>
        <w:jc w:val="center"/>
        <w:textAlignment w:val="baseline"/>
        <w:rPr>
          <w:rFonts w:eastAsia="Calibri"/>
          <w:lang w:val="ru-RU"/>
        </w:rPr>
      </w:pPr>
      <w:r w:rsidRPr="0054437A">
        <w:rPr>
          <w:lang w:val="ru-RU" w:eastAsia="ru-RU"/>
        </w:rPr>
        <w:t>5.1. И</w:t>
      </w:r>
      <w:r w:rsidRPr="0054437A">
        <w:rPr>
          <w:rFonts w:eastAsia="Calibri"/>
          <w:iCs/>
          <w:lang w:val="ru-RU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r w:rsidRPr="0054437A">
        <w:rPr>
          <w:rFonts w:eastAsia="Calibri"/>
          <w:lang w:val="ru-RU"/>
        </w:rPr>
        <w:t xml:space="preserve"> </w:t>
      </w:r>
      <w:r w:rsidRPr="0054437A">
        <w:rPr>
          <w:rFonts w:eastAsia="Calibri"/>
          <w:iCs/>
          <w:lang w:val="ru-RU"/>
        </w:rPr>
        <w:t>в ходе предоставления государственной услуги (далее – жалоба)</w:t>
      </w:r>
    </w:p>
    <w:p w:rsidR="0088641C" w:rsidRPr="0054437A" w:rsidRDefault="0088641C" w:rsidP="0088641C">
      <w:pPr>
        <w:suppressAutoHyphens/>
        <w:autoSpaceDE w:val="0"/>
        <w:ind w:right="-2"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 27.07.2010 № 210-ФЗ.</w:t>
      </w:r>
    </w:p>
    <w:p w:rsidR="0088641C" w:rsidRPr="0054437A" w:rsidRDefault="0088641C" w:rsidP="0088641C">
      <w:pPr>
        <w:suppressAutoHyphens/>
        <w:ind w:firstLine="709"/>
        <w:jc w:val="both"/>
        <w:textAlignment w:val="baseline"/>
        <w:rPr>
          <w:lang w:val="ru-RU" w:eastAsia="ru-RU"/>
        </w:rPr>
      </w:pPr>
    </w:p>
    <w:p w:rsidR="0088641C" w:rsidRPr="003038BA" w:rsidRDefault="0088641C" w:rsidP="003038BA">
      <w:pPr>
        <w:suppressAutoHyphens/>
        <w:autoSpaceDE w:val="0"/>
        <w:jc w:val="center"/>
        <w:textAlignment w:val="baseline"/>
        <w:rPr>
          <w:rFonts w:eastAsia="Calibri"/>
          <w:lang w:val="ru-RU"/>
        </w:rPr>
      </w:pPr>
      <w:r w:rsidRPr="0054437A">
        <w:rPr>
          <w:lang w:val="ru-RU" w:eastAsia="ru-RU"/>
        </w:rPr>
        <w:t>5.2. О</w:t>
      </w:r>
      <w:r w:rsidRPr="0054437A">
        <w:rPr>
          <w:rFonts w:eastAsia="Calibri"/>
          <w:lang w:val="ru-RU"/>
        </w:rPr>
        <w:t xml:space="preserve">рганы власти, организации и уполномоченные на </w:t>
      </w:r>
      <w:r w:rsidRPr="0054437A">
        <w:rPr>
          <w:rFonts w:eastAsia="Calibri"/>
          <w:lang w:val="ru-RU"/>
        </w:rPr>
        <w:br/>
        <w:t xml:space="preserve">рассмотрение жалобы лица, которым может быть направлена </w:t>
      </w:r>
      <w:r w:rsidRPr="0054437A">
        <w:rPr>
          <w:rFonts w:eastAsia="Calibri"/>
          <w:lang w:val="ru-RU"/>
        </w:rPr>
        <w:br/>
        <w:t>жалоба заявителя в досудебном (внесудебном) порядке</w:t>
      </w:r>
    </w:p>
    <w:p w:rsidR="0088641C" w:rsidRPr="0054437A" w:rsidRDefault="0088641C" w:rsidP="0088641C">
      <w:pPr>
        <w:suppressAutoHyphens/>
        <w:autoSpaceDE w:val="0"/>
        <w:ind w:right="-2"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5.2.1. В случае обжалования решений и действий (бездействия) Уполномоченного органа</w:t>
      </w:r>
      <w:r w:rsidRPr="0054437A">
        <w:rPr>
          <w:rFonts w:eastAsia="Calibri"/>
          <w:u w:val="single"/>
          <w:lang w:val="ru-RU"/>
        </w:rPr>
        <w:t>,</w:t>
      </w:r>
      <w:r w:rsidRPr="0054437A">
        <w:rPr>
          <w:rFonts w:eastAsia="Calibri"/>
          <w:lang w:val="ru-RU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88641C" w:rsidRPr="0054437A" w:rsidRDefault="0088641C" w:rsidP="0088641C">
      <w:pPr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88641C" w:rsidRPr="0054437A" w:rsidRDefault="0088641C" w:rsidP="0088641C">
      <w:pPr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Жалобу на решения и действия (бездействие) МФЦ также возможно подать в Министерство цифрового развития и связи </w:t>
      </w:r>
      <w:r>
        <w:rPr>
          <w:rFonts w:eastAsia="Calibri"/>
          <w:lang w:val="ru-RU"/>
        </w:rPr>
        <w:t>Томской</w:t>
      </w:r>
      <w:r w:rsidRPr="0054437A">
        <w:rPr>
          <w:rFonts w:eastAsia="Calibri"/>
          <w:lang w:val="ru-RU"/>
        </w:rPr>
        <w:t xml:space="preserve">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88641C" w:rsidRPr="0054437A" w:rsidRDefault="0088641C" w:rsidP="0088641C">
      <w:pPr>
        <w:suppressAutoHyphens/>
        <w:ind w:firstLine="709"/>
        <w:jc w:val="both"/>
        <w:textAlignment w:val="baseline"/>
        <w:rPr>
          <w:lang w:val="ru-RU" w:eastAsia="ru-RU"/>
        </w:rPr>
      </w:pPr>
    </w:p>
    <w:p w:rsidR="0088641C" w:rsidRPr="0054437A" w:rsidRDefault="0088641C" w:rsidP="003038BA">
      <w:pPr>
        <w:suppressAutoHyphens/>
        <w:ind w:right="-2"/>
        <w:jc w:val="center"/>
        <w:textAlignment w:val="baseline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5.3. </w:t>
      </w:r>
      <w:r w:rsidRPr="0054437A">
        <w:rPr>
          <w:rFonts w:eastAsia="Calibri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88641C" w:rsidRPr="0054437A" w:rsidRDefault="0088641C" w:rsidP="0088641C">
      <w:pPr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5.3.1. Уполномоченный орган, МФЦ, а также учредитель МФЦ обеспечивают:</w:t>
      </w:r>
    </w:p>
    <w:p w:rsidR="0088641C" w:rsidRPr="0054437A" w:rsidRDefault="0088641C" w:rsidP="0088641C">
      <w:pPr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88641C" w:rsidRPr="0054437A" w:rsidRDefault="0088641C" w:rsidP="0088641C">
      <w:pPr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- на стендах в местах предоставления муниципальных услуг;</w:t>
      </w:r>
    </w:p>
    <w:p w:rsidR="0088641C" w:rsidRPr="0054437A" w:rsidRDefault="0088641C" w:rsidP="0088641C">
      <w:pPr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- на официальных сайтах органов, предоставляющих муниципальные услуги, МФЦ</w:t>
      </w:r>
      <w:r>
        <w:rPr>
          <w:rFonts w:eastAsia="Calibri"/>
          <w:lang w:val="ru-RU"/>
        </w:rPr>
        <w:t>;</w:t>
      </w:r>
    </w:p>
    <w:p w:rsidR="0088641C" w:rsidRPr="0054437A" w:rsidRDefault="0088641C" w:rsidP="0088641C">
      <w:pPr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- на Едином портале;</w:t>
      </w:r>
    </w:p>
    <w:p w:rsidR="00F90D51" w:rsidRPr="003038BA" w:rsidRDefault="0088641C" w:rsidP="003038BA">
      <w:pPr>
        <w:suppressAutoHyphens/>
        <w:ind w:right="-2" w:firstLine="709"/>
        <w:jc w:val="both"/>
        <w:textAlignment w:val="baseline"/>
        <w:rPr>
          <w:rFonts w:eastAsia="Calibri"/>
          <w:lang w:val="ru-RU"/>
        </w:rPr>
        <w:sectPr w:rsidR="00F90D51" w:rsidRPr="003038BA" w:rsidSect="00A86A32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4437A">
        <w:rPr>
          <w:rFonts w:eastAsia="Calibri"/>
          <w:lang w:val="ru-RU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224A25" w:rsidRPr="00154EB5" w:rsidRDefault="00F90483" w:rsidP="00154EB5">
      <w:pPr>
        <w:suppressAutoHyphens/>
        <w:ind w:left="4820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lastRenderedPageBreak/>
        <w:t xml:space="preserve"> </w:t>
      </w:r>
      <w:r w:rsidR="00420BE6" w:rsidRPr="00154EB5">
        <w:rPr>
          <w:rFonts w:eastAsia="Calibri"/>
          <w:lang w:val="ru-RU"/>
        </w:rPr>
        <w:t>П</w:t>
      </w:r>
      <w:r w:rsidR="00696A27" w:rsidRPr="00154EB5">
        <w:rPr>
          <w:rFonts w:eastAsia="Calibri"/>
          <w:lang w:val="ru-RU"/>
        </w:rPr>
        <w:t xml:space="preserve">риложение № 1 </w:t>
      </w:r>
    </w:p>
    <w:p w:rsidR="000F6F9B" w:rsidRPr="00154EB5" w:rsidRDefault="00696A27" w:rsidP="00154EB5">
      <w:pPr>
        <w:suppressAutoHyphens/>
        <w:ind w:left="4820"/>
        <w:rPr>
          <w:lang w:val="ru-RU" w:eastAsia="ru-RU"/>
        </w:rPr>
      </w:pPr>
      <w:r w:rsidRPr="00154EB5">
        <w:rPr>
          <w:lang w:val="ru-RU" w:eastAsia="ru-RU"/>
        </w:rPr>
        <w:t xml:space="preserve"> к Административному регламенту предоставления </w:t>
      </w:r>
      <w:r w:rsidR="00224A25" w:rsidRPr="00154EB5">
        <w:rPr>
          <w:lang w:val="ru-RU" w:eastAsia="ru-RU"/>
        </w:rPr>
        <w:t>муниципальной услуги «</w:t>
      </w:r>
      <w:r w:rsidRPr="00154EB5">
        <w:rPr>
          <w:rFonts w:eastAsia="Calibri"/>
          <w:lang w:val="ru-RU" w:bidi="en-US"/>
        </w:rPr>
        <w:t xml:space="preserve">Направление </w:t>
      </w:r>
      <w:r w:rsidR="00154EB5">
        <w:rPr>
          <w:rFonts w:eastAsia="Calibri"/>
          <w:lang w:val="ru-RU"/>
        </w:rPr>
        <w:t xml:space="preserve">уведомления </w:t>
      </w:r>
      <w:r w:rsidRPr="00154EB5">
        <w:rPr>
          <w:rFonts w:eastAsia="Calibri"/>
          <w:lang w:val="ru-RU"/>
        </w:rPr>
        <w:t xml:space="preserve"> о соответствии указанных в уведомлении </w:t>
      </w:r>
      <w:r w:rsidR="00154EB5">
        <w:rPr>
          <w:rFonts w:eastAsia="Calibri"/>
          <w:lang w:val="ru-RU"/>
        </w:rPr>
        <w:t xml:space="preserve">о </w:t>
      </w:r>
      <w:r w:rsidRPr="00154EB5">
        <w:rPr>
          <w:rFonts w:eastAsia="Calibri"/>
          <w:lang w:val="ru-RU"/>
        </w:rPr>
        <w:t xml:space="preserve">планируемом строительстве или реконструкции объекта индивидуального жилищного   строительства или садового дома параметров объекта индивидуального жилищного строительства или садового дома установленным </w:t>
      </w:r>
      <w:r w:rsidR="00420BE6" w:rsidRPr="00154EB5">
        <w:rPr>
          <w:rFonts w:eastAsia="Calibri"/>
          <w:lang w:val="ru-RU"/>
        </w:rPr>
        <w:t xml:space="preserve">параметрам и допустимости размещения объекта индивидуального жилищного строительства или </w:t>
      </w:r>
      <w:r w:rsidRPr="00154EB5">
        <w:rPr>
          <w:rFonts w:eastAsia="Calibri"/>
          <w:lang w:val="ru-RU"/>
        </w:rPr>
        <w:t xml:space="preserve"> </w:t>
      </w:r>
    </w:p>
    <w:p w:rsidR="00224A25" w:rsidRPr="00154EB5" w:rsidRDefault="00420BE6" w:rsidP="00154EB5">
      <w:pPr>
        <w:suppressAutoHyphens/>
        <w:ind w:left="4820"/>
        <w:rPr>
          <w:lang w:val="ru-RU" w:eastAsia="ru-RU"/>
        </w:rPr>
      </w:pPr>
      <w:r w:rsidRPr="00154EB5">
        <w:rPr>
          <w:rFonts w:eastAsia="Calibri"/>
          <w:lang w:val="ru-RU"/>
        </w:rPr>
        <w:t>садового дома на земельном участке</w:t>
      </w:r>
      <w:r w:rsidR="00154EB5" w:rsidRPr="00154EB5">
        <w:rPr>
          <w:lang w:val="ru-RU" w:eastAsia="ru-RU"/>
        </w:rPr>
        <w:t>»</w:t>
      </w:r>
    </w:p>
    <w:p w:rsidR="00F90483" w:rsidRDefault="00F90483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eastAsia="Calibri" w:hAnsi="Liberation Serif" w:cs="Liberation Serif"/>
          <w:b/>
          <w:bCs/>
          <w:sz w:val="26"/>
          <w:szCs w:val="26"/>
          <w:lang w:val="ru-RU"/>
        </w:rPr>
      </w:pPr>
    </w:p>
    <w:p w:rsidR="0024079D" w:rsidRPr="009716B7" w:rsidRDefault="00696A27" w:rsidP="008D3886">
      <w:pPr>
        <w:shd w:val="clear" w:color="auto" w:fill="FFFFFF"/>
        <w:suppressAutoHyphens/>
        <w:ind w:firstLine="709"/>
        <w:jc w:val="center"/>
        <w:outlineLvl w:val="2"/>
        <w:rPr>
          <w:rFonts w:eastAsia="Calibri"/>
          <w:bCs/>
          <w:lang w:val="ru-RU"/>
        </w:rPr>
      </w:pPr>
      <w:r w:rsidRPr="009716B7">
        <w:rPr>
          <w:rFonts w:eastAsia="Calibri"/>
          <w:bCs/>
          <w:lang w:val="ru-RU"/>
        </w:rPr>
        <w:t>Уведомление о п</w:t>
      </w:r>
      <w:bookmarkStart w:id="10" w:name="_GoBack"/>
      <w:bookmarkEnd w:id="10"/>
      <w:r w:rsidRPr="009716B7">
        <w:rPr>
          <w:rFonts w:eastAsia="Calibri"/>
          <w:bCs/>
          <w:lang w:val="ru-RU"/>
        </w:rPr>
        <w:t>ланируемых строительстве или реконструкции объекта индивидуального жилищного строительства или садового дома</w:t>
      </w:r>
    </w:p>
    <w:p w:rsidR="00224A25" w:rsidRPr="00154EB5" w:rsidRDefault="00696A27" w:rsidP="008D3886">
      <w:pPr>
        <w:shd w:val="clear" w:color="auto" w:fill="FFFFFF"/>
        <w:suppressAutoHyphens/>
        <w:jc w:val="both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t xml:space="preserve">                                                                                                          «__» ____________ 20__ г.</w:t>
      </w:r>
    </w:p>
    <w:p w:rsidR="008D3886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154EB5">
        <w:rPr>
          <w:rFonts w:eastAsia="Calibri"/>
          <w:lang w:val="ru-RU"/>
        </w:rPr>
        <w:t>____________________________________________________________________________</w:t>
      </w:r>
    </w:p>
    <w:p w:rsidR="00224A25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____________________________________________________________________________</w:t>
      </w:r>
    </w:p>
    <w:p w:rsidR="00224A25" w:rsidRPr="005B0AE1" w:rsidRDefault="00696A27" w:rsidP="008D3886">
      <w:pPr>
        <w:shd w:val="clear" w:color="auto" w:fill="FFFFFF"/>
        <w:suppressAutoHyphens/>
        <w:ind w:firstLine="709"/>
        <w:jc w:val="center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(наименование </w:t>
      </w:r>
      <w:r w:rsidR="00CF5A62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Уполномоченного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на выдачу разрешений органа местного самоуправления)</w:t>
      </w:r>
    </w:p>
    <w:p w:rsidR="00224A25" w:rsidRPr="00154EB5" w:rsidRDefault="00224A25" w:rsidP="008D3886">
      <w:pPr>
        <w:shd w:val="clear" w:color="auto" w:fill="FFFFFF"/>
        <w:suppressAutoHyphens/>
        <w:ind w:firstLine="709"/>
        <w:jc w:val="center"/>
        <w:rPr>
          <w:rFonts w:eastAsia="Calibri"/>
          <w:lang w:val="ru-RU"/>
        </w:rPr>
      </w:pPr>
    </w:p>
    <w:p w:rsidR="00224A25" w:rsidRPr="00154EB5" w:rsidRDefault="00696A27" w:rsidP="008D3886">
      <w:pPr>
        <w:shd w:val="clear" w:color="auto" w:fill="FFFFFF"/>
        <w:suppressAutoHyphens/>
        <w:ind w:firstLine="709"/>
        <w:jc w:val="center"/>
        <w:rPr>
          <w:rFonts w:eastAsia="Calibri"/>
          <w:bCs/>
          <w:lang w:val="ru-RU"/>
        </w:rPr>
      </w:pPr>
      <w:r w:rsidRPr="00154EB5">
        <w:rPr>
          <w:rFonts w:eastAsia="Calibri"/>
          <w:bCs/>
          <w:lang w:val="ru-RU"/>
        </w:rPr>
        <w:t>1. Сведения о застройщике</w:t>
      </w:r>
    </w:p>
    <w:p w:rsidR="00224A25" w:rsidRPr="00154EB5" w:rsidRDefault="00224A25" w:rsidP="008D3886">
      <w:pPr>
        <w:shd w:val="clear" w:color="auto" w:fill="FFFFFF"/>
        <w:suppressAutoHyphens/>
        <w:ind w:firstLine="709"/>
        <w:jc w:val="center"/>
        <w:rPr>
          <w:rFonts w:eastAsia="Calibr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791"/>
        <w:gridCol w:w="4252"/>
      </w:tblGrid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bCs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/>
            </w:tblPr>
            <w:tblGrid>
              <w:gridCol w:w="4575"/>
            </w:tblGrid>
            <w:tr w:rsidR="00F914BC" w:rsidRPr="009716B7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154EB5" w:rsidRDefault="00696A27" w:rsidP="008D3886">
                  <w:pPr>
                    <w:suppressAutoHyphens/>
                    <w:jc w:val="both"/>
                    <w:rPr>
                      <w:rFonts w:eastAsia="Calibri"/>
                      <w:lang w:val="ru-RU"/>
                    </w:rPr>
                  </w:pPr>
                  <w:r w:rsidRPr="00154EB5">
                    <w:rPr>
                      <w:rFonts w:eastAsia="Calibri"/>
                      <w:lang w:val="ru-RU"/>
                    </w:rPr>
                    <w:t xml:space="preserve">Фамилия, имя, отчество (при </w:t>
                  </w:r>
                  <w:r w:rsidR="001F6FD4" w:rsidRPr="00154EB5">
                    <w:rPr>
                      <w:rFonts w:eastAsia="Calibri"/>
                      <w:lang w:val="ru-RU"/>
                    </w:rPr>
                    <w:t>наличии)</w:t>
                  </w:r>
                </w:p>
              </w:tc>
            </w:tr>
          </w:tbl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154EB5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/>
            </w:tblPr>
            <w:tblGrid>
              <w:gridCol w:w="36"/>
              <w:gridCol w:w="1908"/>
              <w:gridCol w:w="210"/>
            </w:tblGrid>
            <w:tr w:rsidR="00F914BC" w:rsidRPr="00154EB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154EB5" w:rsidRDefault="00696A27" w:rsidP="008D3886">
                  <w:pPr>
                    <w:suppressAutoHyphens/>
                    <w:jc w:val="both"/>
                    <w:rPr>
                      <w:rFonts w:eastAsia="Calibri"/>
                      <w:lang w:val="ru-RU"/>
                    </w:rPr>
                  </w:pPr>
                  <w:r w:rsidRPr="00154EB5">
                    <w:rPr>
                      <w:rFonts w:eastAsia="Calibri"/>
                      <w:lang w:val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154EB5" w:rsidRDefault="00696A27" w:rsidP="008D3886">
                  <w:pPr>
                    <w:suppressAutoHyphens/>
                    <w:jc w:val="both"/>
                    <w:rPr>
                      <w:rFonts w:eastAsia="Calibri"/>
                      <w:lang w:val="ru-RU"/>
                    </w:rPr>
                  </w:pPr>
                  <w:r w:rsidRPr="00154EB5">
                    <w:rPr>
                      <w:rFonts w:eastAsia="Calibri"/>
                      <w:lang w:val="ru-RU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154EB5" w:rsidRDefault="00696A27" w:rsidP="008D3886">
                  <w:pPr>
                    <w:suppressAutoHyphens/>
                    <w:jc w:val="both"/>
                    <w:rPr>
                      <w:rFonts w:eastAsia="Calibri"/>
                      <w:lang w:val="ru-RU"/>
                    </w:rPr>
                  </w:pPr>
                  <w:r w:rsidRPr="00154EB5">
                    <w:rPr>
                      <w:rFonts w:eastAsia="Calibri"/>
                      <w:lang w:val="ru-RU"/>
                    </w:rPr>
                    <w:t xml:space="preserve">    </w:t>
                  </w:r>
                </w:p>
              </w:tc>
            </w:tr>
          </w:tbl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154EB5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/>
            </w:tblPr>
            <w:tblGrid>
              <w:gridCol w:w="2862"/>
            </w:tblGrid>
            <w:tr w:rsidR="00F914BC" w:rsidRPr="00154EB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154EB5" w:rsidRDefault="00696A27" w:rsidP="008D3886">
                  <w:pPr>
                    <w:suppressAutoHyphens/>
                    <w:jc w:val="both"/>
                    <w:rPr>
                      <w:rFonts w:eastAsia="Calibri"/>
                      <w:lang w:val="ru-RU"/>
                    </w:rPr>
                  </w:pPr>
                  <w:r w:rsidRPr="00154EB5">
                    <w:rPr>
                      <w:rFonts w:eastAsia="Calibri"/>
                      <w:lang w:val="ru-RU"/>
                    </w:rPr>
                    <w:t xml:space="preserve">Реквизиты документа, </w:t>
                  </w:r>
                </w:p>
                <w:p w:rsidR="00224A25" w:rsidRPr="00154EB5" w:rsidRDefault="00696A27" w:rsidP="008D3886">
                  <w:pPr>
                    <w:suppressAutoHyphens/>
                    <w:jc w:val="both"/>
                    <w:rPr>
                      <w:rFonts w:eastAsia="Calibri"/>
                      <w:lang w:val="ru-RU"/>
                    </w:rPr>
                  </w:pPr>
                  <w:r w:rsidRPr="00154EB5">
                    <w:rPr>
                      <w:rFonts w:eastAsia="Calibri"/>
                      <w:lang w:val="ru-RU"/>
                    </w:rPr>
                    <w:t xml:space="preserve">удостоверяющего личность </w:t>
                  </w:r>
                </w:p>
              </w:tc>
            </w:tr>
          </w:tbl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154EB5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154EB5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Государственный регистрационный номер записи о государственной р</w:t>
            </w:r>
            <w:r w:rsidR="001C52AB" w:rsidRPr="00154EB5">
              <w:rPr>
                <w:rFonts w:eastAsia="Calibri"/>
                <w:lang w:val="ru-RU"/>
              </w:rPr>
              <w:t>егистрации юридического лица в Е</w:t>
            </w:r>
            <w:r w:rsidRPr="00154EB5">
              <w:rPr>
                <w:rFonts w:eastAsia="Calibri"/>
                <w:lang w:val="ru-RU"/>
              </w:rPr>
              <w:t>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</w:tbl>
    <w:p w:rsidR="00224A25" w:rsidRPr="00154EB5" w:rsidRDefault="00696A27" w:rsidP="008D3886">
      <w:pPr>
        <w:suppressAutoHyphens/>
        <w:jc w:val="center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br w:type="page"/>
      </w:r>
      <w:r w:rsidRPr="00154EB5">
        <w:rPr>
          <w:rFonts w:eastAsia="Calibri"/>
          <w:bCs/>
          <w:lang w:val="ru-RU"/>
        </w:rPr>
        <w:lastRenderedPageBreak/>
        <w:t>2. Сведения о земельном участке</w:t>
      </w:r>
    </w:p>
    <w:p w:rsidR="00224A25" w:rsidRPr="00154EB5" w:rsidRDefault="00224A25" w:rsidP="008D3886">
      <w:pPr>
        <w:suppressAutoHyphens/>
        <w:rPr>
          <w:rFonts w:eastAsia="Calibr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791"/>
        <w:gridCol w:w="4252"/>
      </w:tblGrid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/>
            </w:tblPr>
            <w:tblGrid>
              <w:gridCol w:w="4400"/>
              <w:gridCol w:w="175"/>
            </w:tblGrid>
            <w:tr w:rsidR="00F914BC" w:rsidRPr="009716B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154EB5" w:rsidRDefault="00696A27" w:rsidP="008D3886">
                  <w:pPr>
                    <w:suppressAutoHyphens/>
                    <w:jc w:val="both"/>
                    <w:rPr>
                      <w:rFonts w:eastAsia="Calibri"/>
                      <w:bCs/>
                      <w:lang w:val="ru-RU"/>
                    </w:rPr>
                  </w:pPr>
                  <w:r w:rsidRPr="00154EB5">
                    <w:rPr>
                      <w:rFonts w:eastAsia="Calibri"/>
                      <w:bCs/>
                      <w:lang w:val="ru-RU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154EB5" w:rsidRDefault="00696A27" w:rsidP="008D3886">
                  <w:pPr>
                    <w:suppressAutoHyphens/>
                    <w:jc w:val="both"/>
                    <w:rPr>
                      <w:rFonts w:eastAsia="Calibri"/>
                      <w:bCs/>
                      <w:lang w:val="ru-RU"/>
                    </w:rPr>
                  </w:pPr>
                  <w:r w:rsidRPr="00154EB5">
                    <w:rPr>
                      <w:rFonts w:eastAsia="Calibri"/>
                      <w:bCs/>
                      <w:lang w:val="ru-RU"/>
                    </w:rPr>
                    <w:t xml:space="preserve">    </w:t>
                  </w:r>
                </w:p>
              </w:tc>
            </w:tr>
          </w:tbl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/>
            </w:tblPr>
            <w:tblGrid>
              <w:gridCol w:w="4416"/>
              <w:gridCol w:w="36"/>
              <w:gridCol w:w="123"/>
            </w:tblGrid>
            <w:tr w:rsidR="00F914BC" w:rsidRPr="009716B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154EB5" w:rsidRDefault="00696A27" w:rsidP="00392831">
                  <w:pPr>
                    <w:suppressAutoHyphens/>
                    <w:rPr>
                      <w:rFonts w:eastAsia="Calibri"/>
                      <w:lang w:val="ru-RU"/>
                    </w:rPr>
                  </w:pPr>
                  <w:r w:rsidRPr="00154EB5">
                    <w:rPr>
                      <w:rFonts w:eastAsia="Calibri"/>
                      <w:lang w:val="ru-RU"/>
                    </w:rPr>
                    <w:t>Сведения о</w:t>
                  </w:r>
                  <w:r w:rsidR="00392831" w:rsidRPr="00154EB5">
                    <w:rPr>
                      <w:rFonts w:eastAsia="Calibri"/>
                      <w:lang w:val="ru-RU"/>
                    </w:rPr>
                    <w:t xml:space="preserve"> праве застройщика на земельный участок </w:t>
                  </w:r>
                  <w:r w:rsidRPr="00154EB5">
                    <w:rPr>
                      <w:rFonts w:eastAsia="Calibri"/>
                      <w:lang w:val="ru-RU"/>
                    </w:rPr>
                    <w:t>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154EB5" w:rsidRDefault="00224A25" w:rsidP="00392831">
                  <w:pPr>
                    <w:suppressAutoHyphens/>
                    <w:rPr>
                      <w:rFonts w:eastAsia="Calibri"/>
                      <w:lang w:val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154EB5" w:rsidRDefault="00696A27" w:rsidP="00392831">
                  <w:pPr>
                    <w:suppressAutoHyphens/>
                    <w:rPr>
                      <w:rFonts w:eastAsia="Calibri"/>
                      <w:lang w:val="ru-RU"/>
                    </w:rPr>
                  </w:pPr>
                  <w:r w:rsidRPr="00154EB5">
                    <w:rPr>
                      <w:rFonts w:eastAsia="Calibri"/>
                      <w:lang w:val="ru-RU"/>
                    </w:rPr>
                    <w:t xml:space="preserve">    </w:t>
                  </w:r>
                </w:p>
              </w:tc>
            </w:tr>
          </w:tbl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/>
            </w:tblPr>
            <w:tblGrid>
              <w:gridCol w:w="4423"/>
              <w:gridCol w:w="152"/>
            </w:tblGrid>
            <w:tr w:rsidR="00F914BC" w:rsidRPr="009716B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154EB5" w:rsidRDefault="00696A27" w:rsidP="008D3886">
                  <w:pPr>
                    <w:suppressAutoHyphens/>
                    <w:jc w:val="both"/>
                    <w:rPr>
                      <w:rFonts w:eastAsia="Calibri"/>
                      <w:lang w:val="ru-RU"/>
                    </w:rPr>
                  </w:pPr>
                  <w:r w:rsidRPr="00154EB5">
                    <w:rPr>
                      <w:rFonts w:eastAsia="Calibri"/>
                      <w:lang w:val="ru-RU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154EB5" w:rsidRDefault="00696A27" w:rsidP="008D3886">
                  <w:pPr>
                    <w:suppressAutoHyphens/>
                    <w:jc w:val="both"/>
                    <w:rPr>
                      <w:rFonts w:eastAsia="Calibri"/>
                      <w:lang w:val="ru-RU"/>
                    </w:rPr>
                  </w:pPr>
                  <w:r w:rsidRPr="00154EB5">
                    <w:rPr>
                      <w:rFonts w:eastAsia="Calibri"/>
                      <w:lang w:val="ru-RU"/>
                    </w:rPr>
                    <w:t xml:space="preserve">    </w:t>
                  </w:r>
                </w:p>
              </w:tc>
            </w:tr>
          </w:tbl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/>
            </w:tblPr>
            <w:tblGrid>
              <w:gridCol w:w="4420"/>
              <w:gridCol w:w="155"/>
            </w:tblGrid>
            <w:tr w:rsidR="00F914BC" w:rsidRPr="009716B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154EB5" w:rsidRDefault="00696A27" w:rsidP="008D3886">
                  <w:pPr>
                    <w:suppressAutoHyphens/>
                    <w:jc w:val="both"/>
                    <w:rPr>
                      <w:rFonts w:eastAsia="Calibri"/>
                      <w:lang w:val="ru-RU"/>
                    </w:rPr>
                  </w:pPr>
                  <w:r w:rsidRPr="00154EB5">
                    <w:rPr>
                      <w:rFonts w:eastAsia="Calibri"/>
                      <w:lang w:val="ru-RU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154EB5" w:rsidRDefault="00696A27" w:rsidP="008D3886">
                  <w:pPr>
                    <w:suppressAutoHyphens/>
                    <w:jc w:val="both"/>
                    <w:rPr>
                      <w:rFonts w:eastAsia="Calibri"/>
                      <w:lang w:val="ru-RU"/>
                    </w:rPr>
                  </w:pPr>
                  <w:r w:rsidRPr="00154EB5">
                    <w:rPr>
                      <w:rFonts w:eastAsia="Calibri"/>
                      <w:lang w:val="ru-RU"/>
                    </w:rPr>
                    <w:t xml:space="preserve">    </w:t>
                  </w:r>
                </w:p>
              </w:tc>
            </w:tr>
          </w:tbl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154EB5" w:rsidTr="003E6D29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center"/>
              <w:rPr>
                <w:rFonts w:eastAsia="Calibri"/>
                <w:bCs/>
                <w:lang w:val="ru-RU"/>
              </w:rPr>
            </w:pPr>
          </w:p>
          <w:p w:rsidR="00224A25" w:rsidRPr="00154EB5" w:rsidRDefault="00696A27" w:rsidP="003E6D29">
            <w:pPr>
              <w:suppressAutoHyphens/>
              <w:jc w:val="center"/>
              <w:rPr>
                <w:rFonts w:eastAsia="Calibri"/>
                <w:bCs/>
                <w:lang w:val="ru-RU"/>
              </w:rPr>
            </w:pPr>
            <w:r w:rsidRPr="00154EB5">
              <w:rPr>
                <w:rFonts w:eastAsia="Calibri"/>
                <w:bCs/>
                <w:lang w:val="ru-RU"/>
              </w:rPr>
              <w:t>3. Сведения об объекте капитального строительства</w:t>
            </w:r>
          </w:p>
          <w:p w:rsidR="00224A25" w:rsidRPr="00154EB5" w:rsidRDefault="00224A25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</w:p>
        </w:tc>
      </w:tr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bCs/>
                <w:lang w:val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154EB5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154EB5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154EB5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154EB5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154EB5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154EB5">
              <w:rPr>
                <w:rFonts w:eastAsia="Calibri"/>
                <w:lang w:val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</w:tbl>
    <w:p w:rsidR="00224A25" w:rsidRPr="00154EB5" w:rsidRDefault="00224A25" w:rsidP="008D3886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</w:p>
    <w:p w:rsidR="00224A25" w:rsidRPr="00154EB5" w:rsidRDefault="00224A25" w:rsidP="008D3886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</w:p>
    <w:p w:rsidR="00224A25" w:rsidRPr="00154EB5" w:rsidRDefault="00224A25" w:rsidP="008D3886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</w:p>
    <w:p w:rsidR="00224A25" w:rsidRPr="00154EB5" w:rsidRDefault="00224A25" w:rsidP="008D3886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</w:p>
    <w:p w:rsidR="00224A25" w:rsidRPr="00154EB5" w:rsidRDefault="00224A25" w:rsidP="008D3886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</w:p>
    <w:p w:rsidR="00224A25" w:rsidRPr="00154EB5" w:rsidRDefault="00224A25" w:rsidP="008D3886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</w:p>
    <w:p w:rsidR="00224A25" w:rsidRPr="00154EB5" w:rsidRDefault="00224A25" w:rsidP="008D3886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</w:p>
    <w:p w:rsidR="00224A25" w:rsidRPr="00154EB5" w:rsidRDefault="00696A27" w:rsidP="008D3886">
      <w:pPr>
        <w:shd w:val="clear" w:color="auto" w:fill="FFFFFF"/>
        <w:suppressAutoHyphens/>
        <w:ind w:firstLine="709"/>
        <w:jc w:val="center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154EB5" w:rsidRDefault="00224A25" w:rsidP="008D3886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F914BC" w:rsidRPr="009716B7" w:rsidTr="003E6D29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154EB5" w:rsidRDefault="00224A25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</w:tbl>
    <w:p w:rsidR="00224A25" w:rsidRPr="00154EB5" w:rsidRDefault="00224A25" w:rsidP="008D3886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</w:p>
    <w:p w:rsidR="00224A25" w:rsidRPr="00154EB5" w:rsidRDefault="00696A27" w:rsidP="008D3886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t>Почтовый адрес и (или) адрес электронной почты для связи:</w:t>
      </w:r>
    </w:p>
    <w:p w:rsidR="00224A25" w:rsidRPr="00154EB5" w:rsidRDefault="00696A27" w:rsidP="008D3886">
      <w:pPr>
        <w:shd w:val="clear" w:color="auto" w:fill="FFFFFF"/>
        <w:suppressAutoHyphens/>
        <w:jc w:val="both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t>____________________________________________________________________________</w:t>
      </w:r>
    </w:p>
    <w:p w:rsidR="00224A25" w:rsidRPr="00154EB5" w:rsidRDefault="00224A25" w:rsidP="008D3886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</w:p>
    <w:p w:rsidR="00224A25" w:rsidRPr="00154EB5" w:rsidRDefault="00696A27" w:rsidP="008D3886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lastRenderedPageBreak/>
        <w:t xml:space="preserve"> </w:t>
      </w:r>
      <w:r w:rsidRPr="009716B7">
        <w:rPr>
          <w:rFonts w:eastAsia="Calibri"/>
          <w:lang w:val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</w:t>
      </w:r>
      <w:r w:rsidRPr="00154EB5">
        <w:rPr>
          <w:rFonts w:eastAsia="Calibri"/>
          <w:lang w:val="ru-RU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____________________________________________________________________________</w:t>
      </w:r>
    </w:p>
    <w:p w:rsidR="00224A25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154EB5" w:rsidRDefault="00696A27" w:rsidP="008D3886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t>Настоящим уведомлением подтверждаю, что _____________________________</w:t>
      </w:r>
    </w:p>
    <w:p w:rsidR="0024079D" w:rsidRPr="00154EB5" w:rsidRDefault="0024079D" w:rsidP="008D3886">
      <w:pPr>
        <w:shd w:val="clear" w:color="auto" w:fill="FFFFFF"/>
        <w:suppressAutoHyphens/>
        <w:jc w:val="both"/>
        <w:rPr>
          <w:rFonts w:eastAsia="Calibri"/>
          <w:lang w:val="ru-RU"/>
        </w:rPr>
      </w:pPr>
    </w:p>
    <w:p w:rsidR="0024079D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____________________________________________________________________________                </w:t>
      </w:r>
    </w:p>
    <w:p w:rsidR="00224A25" w:rsidRPr="005B0AE1" w:rsidRDefault="0024079D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</w:t>
      </w:r>
      <w:r w:rsidR="008D3886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</w:t>
      </w:r>
      <w:r w:rsidR="00696A27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(объект индивидуального жилищного строительства или садовый дом)</w:t>
      </w:r>
    </w:p>
    <w:p w:rsidR="0024079D" w:rsidRPr="00154EB5" w:rsidRDefault="0024079D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154EB5" w:rsidRDefault="00696A27" w:rsidP="008D3886">
      <w:pPr>
        <w:shd w:val="clear" w:color="auto" w:fill="FFFFFF"/>
        <w:suppressAutoHyphens/>
        <w:jc w:val="both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t>не предназначен для раздела на самостоятельные объекты недвижимости.</w:t>
      </w:r>
    </w:p>
    <w:p w:rsidR="00224A25" w:rsidRPr="00154EB5" w:rsidRDefault="00224A25" w:rsidP="008D3886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</w:p>
    <w:p w:rsidR="00224A25" w:rsidRPr="00154EB5" w:rsidRDefault="00224A25" w:rsidP="008D3886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</w:p>
    <w:p w:rsidR="00224A25" w:rsidRPr="00154EB5" w:rsidRDefault="00696A27" w:rsidP="008D3886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t>Настоящим уведомлением я ____________________________________________</w:t>
      </w: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</w:p>
    <w:p w:rsidR="00224A25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____________________________________________________________________________</w:t>
      </w:r>
    </w:p>
    <w:p w:rsidR="00224A25" w:rsidRPr="005B0AE1" w:rsidRDefault="00696A27" w:rsidP="008D3886">
      <w:pPr>
        <w:shd w:val="clear" w:color="auto" w:fill="FFFFFF"/>
        <w:suppressAutoHyphens/>
        <w:jc w:val="center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(фамилия, имя отчество (при наличии)</w:t>
      </w:r>
    </w:p>
    <w:p w:rsidR="00224A25" w:rsidRPr="005B0AE1" w:rsidRDefault="00224A25" w:rsidP="008D3886">
      <w:pPr>
        <w:shd w:val="clear" w:color="auto" w:fill="FFFFFF"/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154EB5" w:rsidRDefault="00696A27" w:rsidP="008D3886">
      <w:pPr>
        <w:shd w:val="clear" w:color="auto" w:fill="FFFFFF"/>
        <w:suppressAutoHyphens/>
        <w:jc w:val="both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</w:t>
      </w:r>
      <w:r w:rsidR="0024079D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</w:t>
      </w:r>
      <w:r w:rsidR="002A15CA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_______________                </w:t>
      </w:r>
      <w:r w:rsidR="0024079D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____________________</w:t>
      </w:r>
    </w:p>
    <w:p w:rsidR="000F40BC" w:rsidRPr="005B0AE1" w:rsidRDefault="00224A25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(должность, в случае если</w:t>
      </w:r>
      <w:r w:rsidR="00696A27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застройщиком               </w:t>
      </w:r>
      <w:r w:rsidR="00DD6968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</w:t>
      </w:r>
      <w:r w:rsidR="0024079D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(подпись)                                    </w:t>
      </w:r>
      <w:r w:rsidR="00DD6968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</w:t>
      </w:r>
      <w:r w:rsidR="00696A27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(расшифровка подписи)                                                                                          </w:t>
      </w:r>
    </w:p>
    <w:p w:rsidR="000F40BC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является юридическое лицо)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154EB5" w:rsidRDefault="00224A25" w:rsidP="008D3886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</w:p>
    <w:p w:rsidR="00224A25" w:rsidRPr="00154EB5" w:rsidRDefault="00696A27" w:rsidP="008D3886">
      <w:pPr>
        <w:shd w:val="clear" w:color="auto" w:fill="FFFFFF"/>
        <w:suppressAutoHyphens/>
        <w:jc w:val="both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t>К настоящему уведомлению прилагаются:</w:t>
      </w:r>
    </w:p>
    <w:p w:rsidR="00224A25" w:rsidRPr="00154EB5" w:rsidRDefault="00696A27" w:rsidP="008D3886">
      <w:pPr>
        <w:shd w:val="clear" w:color="auto" w:fill="FFFFFF"/>
        <w:suppressAutoHyphens/>
        <w:jc w:val="both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t>____________________________________________________________________________</w:t>
      </w:r>
    </w:p>
    <w:p w:rsidR="00224A25" w:rsidRPr="00154EB5" w:rsidRDefault="00696A27" w:rsidP="008D3886">
      <w:pPr>
        <w:shd w:val="clear" w:color="auto" w:fill="FFFFFF"/>
        <w:suppressAutoHyphens/>
        <w:jc w:val="both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t>____________________________________________________________________________</w:t>
      </w:r>
    </w:p>
    <w:p w:rsidR="0087095A" w:rsidRPr="00154EB5" w:rsidRDefault="00224A25" w:rsidP="008D3886">
      <w:pPr>
        <w:shd w:val="clear" w:color="auto" w:fill="FFFFFF"/>
        <w:suppressAutoHyphens/>
        <w:jc w:val="center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t>(документы, предусмотренные частью 3 статьи 51.1 Градостроительного кодекса Российской Федерации)</w:t>
      </w:r>
    </w:p>
    <w:p w:rsidR="006003B9" w:rsidRPr="00154EB5" w:rsidRDefault="006003B9" w:rsidP="008D3886">
      <w:pPr>
        <w:shd w:val="clear" w:color="auto" w:fill="FFFFFF"/>
        <w:suppressAutoHyphens/>
        <w:jc w:val="center"/>
        <w:rPr>
          <w:rFonts w:eastAsia="Calibri"/>
          <w:lang w:val="ru-RU"/>
        </w:rPr>
      </w:pPr>
    </w:p>
    <w:p w:rsidR="008D3886" w:rsidRPr="005B0AE1" w:rsidRDefault="0024079D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</w:t>
      </w:r>
    </w:p>
    <w:p w:rsidR="008D3886" w:rsidRPr="005B0AE1" w:rsidRDefault="00696A27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</w:t>
      </w:r>
    </w:p>
    <w:p w:rsidR="008D3886" w:rsidRPr="005B0AE1" w:rsidRDefault="008D388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154EB5" w:rsidRDefault="008D388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</w:t>
      </w:r>
    </w:p>
    <w:p w:rsidR="00154EB5" w:rsidRDefault="00154EB5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154EB5" w:rsidRDefault="00154EB5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154EB5" w:rsidRDefault="00154EB5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154EB5" w:rsidRDefault="00154EB5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154EB5" w:rsidRPr="00154EB5" w:rsidRDefault="00154EB5" w:rsidP="00154EB5">
      <w:pPr>
        <w:suppressAutoHyphens/>
        <w:ind w:left="4820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lastRenderedPageBreak/>
        <w:t xml:space="preserve">Приложение № </w:t>
      </w:r>
      <w:r>
        <w:rPr>
          <w:rFonts w:eastAsia="Calibri"/>
          <w:lang w:val="ru-RU"/>
        </w:rPr>
        <w:t>2</w:t>
      </w:r>
      <w:r w:rsidRPr="00154EB5">
        <w:rPr>
          <w:rFonts w:eastAsia="Calibri"/>
          <w:lang w:val="ru-RU"/>
        </w:rPr>
        <w:t xml:space="preserve"> </w:t>
      </w:r>
    </w:p>
    <w:p w:rsidR="00154EB5" w:rsidRPr="00154EB5" w:rsidRDefault="00154EB5" w:rsidP="00154EB5">
      <w:pPr>
        <w:suppressAutoHyphens/>
        <w:ind w:left="4820"/>
        <w:rPr>
          <w:lang w:val="ru-RU" w:eastAsia="ru-RU"/>
        </w:rPr>
      </w:pPr>
      <w:r w:rsidRPr="00154EB5">
        <w:rPr>
          <w:lang w:val="ru-RU" w:eastAsia="ru-RU"/>
        </w:rPr>
        <w:t xml:space="preserve"> к Административному регламенту предоставления муниципальной услуги «</w:t>
      </w:r>
      <w:r w:rsidRPr="00154EB5">
        <w:rPr>
          <w:rFonts w:eastAsia="Calibri"/>
          <w:lang w:val="ru-RU" w:bidi="en-US"/>
        </w:rPr>
        <w:t xml:space="preserve">Направление </w:t>
      </w:r>
      <w:r>
        <w:rPr>
          <w:rFonts w:eastAsia="Calibri"/>
          <w:lang w:val="ru-RU"/>
        </w:rPr>
        <w:t xml:space="preserve">уведомления </w:t>
      </w:r>
      <w:r w:rsidRPr="00154EB5">
        <w:rPr>
          <w:rFonts w:eastAsia="Calibri"/>
          <w:lang w:val="ru-RU"/>
        </w:rPr>
        <w:t xml:space="preserve"> о соответствии указанных в уведомлении </w:t>
      </w:r>
      <w:r>
        <w:rPr>
          <w:rFonts w:eastAsia="Calibri"/>
          <w:lang w:val="ru-RU"/>
        </w:rPr>
        <w:t xml:space="preserve">о </w:t>
      </w:r>
      <w:r w:rsidRPr="00154EB5">
        <w:rPr>
          <w:rFonts w:eastAsia="Calibri"/>
          <w:lang w:val="ru-RU"/>
        </w:rPr>
        <w:t xml:space="preserve">планируемом строительстве или реконструкции объекта индивидуального жилищного 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 </w:t>
      </w:r>
    </w:p>
    <w:p w:rsidR="00154EB5" w:rsidRPr="00154EB5" w:rsidRDefault="00154EB5" w:rsidP="00154EB5">
      <w:pPr>
        <w:suppressAutoHyphens/>
        <w:ind w:left="4820"/>
        <w:rPr>
          <w:lang w:val="ru-RU" w:eastAsia="ru-RU"/>
        </w:rPr>
      </w:pPr>
      <w:r w:rsidRPr="00154EB5">
        <w:rPr>
          <w:rFonts w:eastAsia="Calibri"/>
          <w:lang w:val="ru-RU"/>
        </w:rPr>
        <w:t>садового дома на земельном участке</w:t>
      </w:r>
      <w:r w:rsidRPr="00154EB5">
        <w:rPr>
          <w:lang w:val="ru-RU" w:eastAsia="ru-RU"/>
        </w:rPr>
        <w:t>»</w:t>
      </w:r>
    </w:p>
    <w:p w:rsidR="00154EB5" w:rsidRPr="00154EB5" w:rsidRDefault="00154EB5" w:rsidP="00154EB5">
      <w:pPr>
        <w:suppressAutoHyphens/>
        <w:ind w:firstLine="709"/>
        <w:jc w:val="both"/>
        <w:rPr>
          <w:lang w:val="ru-RU" w:eastAsia="ru-RU"/>
        </w:rPr>
      </w:pPr>
    </w:p>
    <w:p w:rsidR="00F43DD6" w:rsidRPr="00154EB5" w:rsidRDefault="0046254B" w:rsidP="008D3886">
      <w:pPr>
        <w:shd w:val="clear" w:color="auto" w:fill="FFFFFF"/>
        <w:suppressAutoHyphens/>
        <w:jc w:val="both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t xml:space="preserve">                                                     </w:t>
      </w:r>
      <w:r w:rsidR="00696A27" w:rsidRPr="00154EB5">
        <w:rPr>
          <w:rFonts w:eastAsia="Calibri"/>
          <w:lang w:val="ru-RU"/>
        </w:rPr>
        <w:t>Кому ____________________________________________</w:t>
      </w:r>
    </w:p>
    <w:p w:rsidR="00F43DD6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                                               (фамилия, имя, отчество (при наличии) застройщика, ОГРНИП (для    </w:t>
      </w:r>
    </w:p>
    <w:p w:rsidR="00F43DD6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                                       </w:t>
      </w:r>
      <w:r w:rsidR="00E56653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</w:t>
      </w:r>
      <w:r w:rsidR="008D3886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физического лица, зарегистрированного в качестве</w:t>
      </w:r>
      <w:r w:rsidR="008D3886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ин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дивидуального </w:t>
      </w:r>
    </w:p>
    <w:p w:rsidR="00F43DD6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                                               </w:t>
      </w:r>
      <w:r w:rsidR="008D3886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предпринимателя) – для физического лица; полное наименование </w:t>
      </w:r>
    </w:p>
    <w:p w:rsidR="008D3886" w:rsidRPr="005B0AE1" w:rsidRDefault="00F43DD6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               </w:t>
      </w:r>
      <w:r w:rsidR="00E56653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застройщика, ИНН, ОГРН – для юридического лица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              </w:t>
      </w:r>
      <w:r w:rsidR="00696A27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</w:t>
      </w:r>
    </w:p>
    <w:p w:rsidR="00F43DD6" w:rsidRPr="005B0AE1" w:rsidRDefault="008D3886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  </w:t>
      </w:r>
      <w:r w:rsidR="00696A27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</w:t>
      </w:r>
    </w:p>
    <w:p w:rsidR="00F43DD6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            </w:t>
      </w:r>
      <w:r w:rsidR="004764D6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</w:t>
      </w:r>
      <w:r w:rsidR="008D3886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</w:t>
      </w:r>
      <w:r w:rsidR="004764D6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почтовый индекс, адрес, телефон, адрес электронной почты застройщика)</w:t>
      </w:r>
    </w:p>
    <w:p w:rsidR="00F43DD6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         </w:t>
      </w:r>
    </w:p>
    <w:p w:rsidR="00F43DD6" w:rsidRPr="00FF0FE0" w:rsidRDefault="00F43DD6" w:rsidP="008D3886">
      <w:pPr>
        <w:shd w:val="clear" w:color="auto" w:fill="FFFFFF"/>
        <w:suppressAutoHyphens/>
        <w:jc w:val="both"/>
        <w:rPr>
          <w:rFonts w:eastAsia="Calibri"/>
          <w:lang w:val="ru-RU"/>
        </w:rPr>
      </w:pPr>
    </w:p>
    <w:p w:rsidR="006003B9" w:rsidRPr="009716B7" w:rsidRDefault="00F43DD6" w:rsidP="008D3886">
      <w:pPr>
        <w:shd w:val="clear" w:color="auto" w:fill="FFFFFF"/>
        <w:suppressAutoHyphens/>
        <w:jc w:val="center"/>
        <w:rPr>
          <w:rFonts w:eastAsia="Calibri"/>
          <w:lang w:val="ru-RU"/>
        </w:rPr>
      </w:pPr>
      <w:r w:rsidRPr="009716B7">
        <w:rPr>
          <w:rFonts w:eastAsia="Calibri"/>
          <w:lang w:val="ru-RU"/>
        </w:rPr>
        <w:t>Р</w:t>
      </w:r>
      <w:r w:rsidR="00440212" w:rsidRPr="009716B7">
        <w:rPr>
          <w:rFonts w:eastAsia="Calibri"/>
          <w:lang w:val="ru-RU"/>
        </w:rPr>
        <w:t>ЕШЕНИЕ</w:t>
      </w:r>
    </w:p>
    <w:p w:rsidR="004764D6" w:rsidRPr="009716B7" w:rsidRDefault="005227BE" w:rsidP="005227BE">
      <w:pPr>
        <w:shd w:val="clear" w:color="auto" w:fill="FFFFFF"/>
        <w:suppressAutoHyphens/>
        <w:jc w:val="center"/>
        <w:rPr>
          <w:rFonts w:eastAsia="Calibri"/>
          <w:lang w:val="ru-RU"/>
        </w:rPr>
      </w:pPr>
      <w:r w:rsidRPr="009716B7">
        <w:rPr>
          <w:rFonts w:eastAsia="Calibri"/>
          <w:lang w:val="ru-RU"/>
        </w:rPr>
        <w:t>об отказе в приеме документов</w:t>
      </w:r>
    </w:p>
    <w:p w:rsidR="004764D6" w:rsidRPr="009716B7" w:rsidRDefault="008D3886" w:rsidP="008D3886">
      <w:pPr>
        <w:shd w:val="clear" w:color="auto" w:fill="FFFFFF"/>
        <w:suppressAutoHyphens/>
        <w:jc w:val="both"/>
        <w:rPr>
          <w:rFonts w:eastAsia="Calibri"/>
          <w:lang w:val="ru-RU"/>
        </w:rPr>
      </w:pPr>
      <w:r w:rsidRPr="009716B7">
        <w:rPr>
          <w:rFonts w:eastAsia="Calibri"/>
          <w:lang w:val="ru-RU"/>
        </w:rPr>
        <w:t>____________________________________________________________________________</w:t>
      </w:r>
    </w:p>
    <w:p w:rsidR="004764D6" w:rsidRPr="00FF0FE0" w:rsidRDefault="00696A27" w:rsidP="008D3886">
      <w:pPr>
        <w:shd w:val="clear" w:color="auto" w:fill="FFFFFF"/>
        <w:suppressAutoHyphens/>
        <w:jc w:val="both"/>
        <w:rPr>
          <w:rFonts w:eastAsia="Calibri"/>
          <w:lang w:val="ru-RU"/>
        </w:rPr>
      </w:pPr>
      <w:r w:rsidRPr="00FF0FE0">
        <w:rPr>
          <w:rFonts w:eastAsia="Calibri"/>
          <w:lang w:val="ru-RU"/>
        </w:rPr>
        <w:t>____________________________________________________________________________</w:t>
      </w:r>
    </w:p>
    <w:p w:rsidR="004764D6" w:rsidRPr="00FF0FE0" w:rsidRDefault="00696A27" w:rsidP="008D3886">
      <w:pPr>
        <w:shd w:val="clear" w:color="auto" w:fill="FFFFFF"/>
        <w:suppressAutoHyphens/>
        <w:jc w:val="center"/>
        <w:rPr>
          <w:rFonts w:eastAsia="Calibri"/>
          <w:lang w:val="ru-RU"/>
        </w:rPr>
      </w:pPr>
      <w:r w:rsidRPr="00FF0FE0">
        <w:rPr>
          <w:rFonts w:eastAsia="Calibri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:rsidR="004764D6" w:rsidRPr="00FF0FE0" w:rsidRDefault="004764D6" w:rsidP="008D3886">
      <w:pPr>
        <w:shd w:val="clear" w:color="auto" w:fill="FFFFFF"/>
        <w:suppressAutoHyphens/>
        <w:jc w:val="center"/>
        <w:rPr>
          <w:rFonts w:eastAsia="Calibri"/>
          <w:lang w:val="ru-RU"/>
        </w:rPr>
      </w:pPr>
    </w:p>
    <w:p w:rsidR="004764D6" w:rsidRPr="00FF0FE0" w:rsidRDefault="00696A27" w:rsidP="008D3886">
      <w:pPr>
        <w:suppressAutoHyphens/>
        <w:ind w:firstLine="708"/>
        <w:jc w:val="both"/>
        <w:rPr>
          <w:lang w:val="ru-RU" w:eastAsia="ru-RU"/>
        </w:rPr>
      </w:pPr>
      <w:r w:rsidRPr="00FF0FE0">
        <w:rPr>
          <w:rFonts w:eastAsia="Calibri"/>
          <w:lang w:val="ru-RU"/>
        </w:rPr>
        <w:t xml:space="preserve">В приеме документов для предоставления услуги </w:t>
      </w:r>
      <w:r w:rsidRPr="00FF0FE0">
        <w:rPr>
          <w:lang w:val="ru-RU" w:eastAsia="ru-RU"/>
        </w:rPr>
        <w:t>«</w:t>
      </w:r>
      <w:r w:rsidRPr="00FF0FE0">
        <w:rPr>
          <w:rFonts w:eastAsia="Calibri"/>
          <w:lang w:val="ru-RU" w:bidi="en-US"/>
        </w:rPr>
        <w:t xml:space="preserve">Направление </w:t>
      </w:r>
      <w:r w:rsidRPr="00FF0FE0">
        <w:rPr>
          <w:rFonts w:eastAsia="Calibri"/>
          <w:lang w:val="ru-RU"/>
        </w:rPr>
        <w:t xml:space="preserve">уведомления </w:t>
      </w:r>
      <w:r w:rsidRPr="00FF0FE0">
        <w:rPr>
          <w:rFonts w:eastAsia="Calibri"/>
          <w:lang w:val="ru-RU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FF0FE0">
        <w:rPr>
          <w:lang w:val="ru-RU" w:eastAsia="ru-RU"/>
        </w:rPr>
        <w:t>» Вам отказано по следующим основаниям:</w:t>
      </w:r>
    </w:p>
    <w:p w:rsidR="004764D6" w:rsidRPr="00FF0FE0" w:rsidRDefault="004764D6" w:rsidP="008D3886">
      <w:pPr>
        <w:suppressAutoHyphens/>
        <w:jc w:val="both"/>
        <w:rPr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5181"/>
        <w:gridCol w:w="3050"/>
      </w:tblGrid>
      <w:tr w:rsidR="00F914BC" w:rsidRPr="009716B7" w:rsidTr="003E6D29">
        <w:tc>
          <w:tcPr>
            <w:tcW w:w="1680" w:type="dxa"/>
            <w:shd w:val="clear" w:color="auto" w:fill="auto"/>
          </w:tcPr>
          <w:p w:rsidR="004764D6" w:rsidRPr="00FF0FE0" w:rsidRDefault="00696A27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t>№ пункта Администра-тивного регламента</w:t>
            </w:r>
          </w:p>
        </w:tc>
        <w:tc>
          <w:tcPr>
            <w:tcW w:w="5181" w:type="dxa"/>
            <w:shd w:val="clear" w:color="auto" w:fill="auto"/>
          </w:tcPr>
          <w:p w:rsidR="004764D6" w:rsidRPr="00FF0FE0" w:rsidRDefault="00696A27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t xml:space="preserve">Наименование основания для отказа в соответствии с </w:t>
            </w:r>
            <w:r w:rsidR="00490B05" w:rsidRPr="00FF0FE0">
              <w:rPr>
                <w:rFonts w:eastAsia="Calibri"/>
                <w:lang w:val="ru-RU"/>
              </w:rPr>
              <w:t>а</w:t>
            </w:r>
            <w:r w:rsidRPr="00FF0FE0">
              <w:rPr>
                <w:rFonts w:eastAsia="Calibri"/>
                <w:lang w:val="ru-RU"/>
              </w:rPr>
              <w:t>дминистративным регламентом</w:t>
            </w:r>
          </w:p>
        </w:tc>
        <w:tc>
          <w:tcPr>
            <w:tcW w:w="3050" w:type="dxa"/>
            <w:shd w:val="clear" w:color="auto" w:fill="auto"/>
          </w:tcPr>
          <w:p w:rsidR="004764D6" w:rsidRPr="00FF0FE0" w:rsidRDefault="00696A27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t>Разъяснение причин отказа в приеме документов</w:t>
            </w:r>
          </w:p>
        </w:tc>
      </w:tr>
      <w:tr w:rsidR="00F914BC" w:rsidRPr="00FF0FE0" w:rsidTr="003E6D29">
        <w:tc>
          <w:tcPr>
            <w:tcW w:w="1680" w:type="dxa"/>
            <w:shd w:val="clear" w:color="auto" w:fill="auto"/>
          </w:tcPr>
          <w:p w:rsidR="004764D6" w:rsidRPr="00FF0FE0" w:rsidRDefault="000F40BC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t xml:space="preserve">подпункт </w:t>
            </w:r>
            <w:r w:rsidR="005A1072" w:rsidRPr="00FF0FE0">
              <w:rPr>
                <w:rFonts w:eastAsia="Calibri"/>
                <w:lang w:val="ru-RU"/>
              </w:rPr>
              <w:t>1</w:t>
            </w:r>
            <w:r w:rsidRPr="00FF0FE0">
              <w:rPr>
                <w:rFonts w:eastAsia="Calibri"/>
                <w:lang w:val="ru-RU"/>
              </w:rPr>
              <w:t xml:space="preserve"> пункта 2.9.1</w:t>
            </w:r>
          </w:p>
        </w:tc>
        <w:tc>
          <w:tcPr>
            <w:tcW w:w="5181" w:type="dxa"/>
            <w:shd w:val="clear" w:color="auto" w:fill="auto"/>
          </w:tcPr>
          <w:p w:rsidR="004764D6" w:rsidRPr="00FF0FE0" w:rsidRDefault="000F40BC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lang w:val="ru-RU"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FF0FE0">
              <w:rPr>
                <w:lang w:val="ru-RU" w:eastAsia="ru-RU"/>
              </w:rPr>
              <w:br/>
            </w:r>
            <w:r w:rsidR="008A6861" w:rsidRPr="00FF0FE0">
              <w:rPr>
                <w:lang w:val="ru-RU" w:eastAsia="ru-RU"/>
              </w:rPr>
              <w:t>в полномочия,</w:t>
            </w:r>
            <w:r w:rsidRPr="00FF0FE0">
              <w:rPr>
                <w:lang w:val="ru-RU" w:eastAsia="ru-RU"/>
              </w:rPr>
              <w:t xml:space="preserve"> которых не входит предоставление услуги</w:t>
            </w:r>
          </w:p>
        </w:tc>
        <w:tc>
          <w:tcPr>
            <w:tcW w:w="3050" w:type="dxa"/>
            <w:shd w:val="clear" w:color="auto" w:fill="auto"/>
          </w:tcPr>
          <w:p w:rsidR="006F3EB7" w:rsidRPr="00FF0FE0" w:rsidRDefault="0046254B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t>у</w:t>
            </w:r>
            <w:r w:rsidR="00696A27" w:rsidRPr="00FF0FE0">
              <w:rPr>
                <w:rFonts w:eastAsia="Calibri"/>
                <w:lang w:val="ru-RU"/>
              </w:rPr>
              <w:t xml:space="preserve">казывается, какое ведомство предоставляет услугу, </w:t>
            </w:r>
          </w:p>
          <w:p w:rsidR="004764D6" w:rsidRPr="00FF0FE0" w:rsidRDefault="006F3EB7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t>информация о его местонахождении</w:t>
            </w:r>
          </w:p>
        </w:tc>
      </w:tr>
      <w:tr w:rsidR="00F914BC" w:rsidRPr="009716B7" w:rsidTr="003E6D29">
        <w:tc>
          <w:tcPr>
            <w:tcW w:w="1680" w:type="dxa"/>
            <w:shd w:val="clear" w:color="auto" w:fill="auto"/>
          </w:tcPr>
          <w:p w:rsidR="0046254B" w:rsidRPr="00FF0FE0" w:rsidRDefault="00696A27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t>№ пункта Администра-тивного регламента</w:t>
            </w:r>
          </w:p>
        </w:tc>
        <w:tc>
          <w:tcPr>
            <w:tcW w:w="5181" w:type="dxa"/>
            <w:shd w:val="clear" w:color="auto" w:fill="auto"/>
          </w:tcPr>
          <w:p w:rsidR="0046254B" w:rsidRPr="00FF0FE0" w:rsidRDefault="00696A27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t xml:space="preserve">Наименование основания для отказа в соответствии с </w:t>
            </w:r>
            <w:r w:rsidR="00490B05" w:rsidRPr="00FF0FE0">
              <w:rPr>
                <w:rFonts w:eastAsia="Calibri"/>
                <w:lang w:val="ru-RU"/>
              </w:rPr>
              <w:t>а</w:t>
            </w:r>
            <w:r w:rsidRPr="00FF0FE0">
              <w:rPr>
                <w:rFonts w:eastAsia="Calibri"/>
                <w:lang w:val="ru-RU"/>
              </w:rPr>
              <w:t>дминистративным регламентом</w:t>
            </w:r>
          </w:p>
        </w:tc>
        <w:tc>
          <w:tcPr>
            <w:tcW w:w="3050" w:type="dxa"/>
            <w:shd w:val="clear" w:color="auto" w:fill="auto"/>
          </w:tcPr>
          <w:p w:rsidR="0046254B" w:rsidRPr="00FF0FE0" w:rsidRDefault="00696A27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t>Разъяснение причин отказа в приеме документов</w:t>
            </w:r>
          </w:p>
        </w:tc>
      </w:tr>
      <w:tr w:rsidR="00F914BC" w:rsidRPr="00FF0FE0" w:rsidTr="003E6D29">
        <w:tc>
          <w:tcPr>
            <w:tcW w:w="1680" w:type="dxa"/>
            <w:shd w:val="clear" w:color="auto" w:fill="auto"/>
          </w:tcPr>
          <w:p w:rsidR="004764D6" w:rsidRPr="00FF0FE0" w:rsidRDefault="0046254B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t xml:space="preserve">подпункт </w:t>
            </w:r>
            <w:r w:rsidR="005A1072" w:rsidRPr="00FF0FE0">
              <w:rPr>
                <w:rFonts w:eastAsia="Calibri"/>
                <w:lang w:val="ru-RU"/>
              </w:rPr>
              <w:t>2</w:t>
            </w:r>
            <w:r w:rsidRPr="00FF0FE0">
              <w:rPr>
                <w:rFonts w:eastAsia="Calibri"/>
                <w:lang w:val="ru-RU"/>
              </w:rPr>
              <w:t xml:space="preserve"> пункта 2.9.1</w:t>
            </w:r>
          </w:p>
        </w:tc>
        <w:tc>
          <w:tcPr>
            <w:tcW w:w="5181" w:type="dxa"/>
            <w:shd w:val="clear" w:color="auto" w:fill="auto"/>
          </w:tcPr>
          <w:p w:rsidR="004764D6" w:rsidRPr="00FF0FE0" w:rsidRDefault="0046254B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lang w:val="ru-RU" w:eastAsia="ru-RU"/>
              </w:rPr>
              <w:t xml:space="preserve">представленные документы утратили силу на день обращения за получением услуги (документ, удостоверяющий личность; </w:t>
            </w:r>
            <w:r w:rsidRPr="00FF0FE0">
              <w:rPr>
                <w:lang w:val="ru-RU" w:eastAsia="ru-RU"/>
              </w:rPr>
              <w:lastRenderedPageBreak/>
              <w:t xml:space="preserve">документ, удостоверяющий полномочия представителя </w:t>
            </w:r>
            <w:r w:rsidR="00B67DDD" w:rsidRPr="00FF0FE0">
              <w:rPr>
                <w:lang w:val="ru-RU" w:eastAsia="ru-RU"/>
              </w:rPr>
              <w:t>заявителя</w:t>
            </w:r>
            <w:r w:rsidRPr="00FF0FE0">
              <w:rPr>
                <w:lang w:val="ru-RU" w:eastAsia="ru-RU"/>
              </w:rPr>
              <w:t>, в случае обращения за получением услуги указанным лицом)</w:t>
            </w:r>
          </w:p>
        </w:tc>
        <w:tc>
          <w:tcPr>
            <w:tcW w:w="3050" w:type="dxa"/>
            <w:shd w:val="clear" w:color="auto" w:fill="auto"/>
          </w:tcPr>
          <w:p w:rsidR="004764D6" w:rsidRPr="00FF0FE0" w:rsidRDefault="0046254B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lastRenderedPageBreak/>
              <w:t>перечень документов, утративших силу</w:t>
            </w:r>
          </w:p>
        </w:tc>
      </w:tr>
      <w:tr w:rsidR="00F914BC" w:rsidRPr="009716B7" w:rsidTr="003E6D29">
        <w:tc>
          <w:tcPr>
            <w:tcW w:w="1680" w:type="dxa"/>
            <w:shd w:val="clear" w:color="auto" w:fill="auto"/>
          </w:tcPr>
          <w:p w:rsidR="0046254B" w:rsidRPr="00FF0FE0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lastRenderedPageBreak/>
              <w:t xml:space="preserve">подпункт </w:t>
            </w:r>
            <w:r w:rsidR="005A1072" w:rsidRPr="00FF0FE0">
              <w:rPr>
                <w:rFonts w:eastAsia="Calibri"/>
                <w:lang w:val="ru-RU"/>
              </w:rPr>
              <w:t>3</w:t>
            </w:r>
            <w:r w:rsidRPr="00FF0FE0">
              <w:rPr>
                <w:rFonts w:eastAsia="Calibri"/>
                <w:lang w:val="ru-RU"/>
              </w:rPr>
              <w:t xml:space="preserve"> пункта 2.9.1</w:t>
            </w:r>
          </w:p>
        </w:tc>
        <w:tc>
          <w:tcPr>
            <w:tcW w:w="5181" w:type="dxa"/>
            <w:shd w:val="clear" w:color="auto" w:fill="auto"/>
          </w:tcPr>
          <w:p w:rsidR="0046254B" w:rsidRPr="00FF0FE0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lang w:val="ru-RU"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  <w:shd w:val="clear" w:color="auto" w:fill="auto"/>
          </w:tcPr>
          <w:p w:rsidR="0046254B" w:rsidRPr="00FF0FE0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t xml:space="preserve">указывается исчерпывающий перечень документов, содержащих подчистки </w:t>
            </w:r>
          </w:p>
          <w:p w:rsidR="0046254B" w:rsidRPr="00FF0FE0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t xml:space="preserve">и исправления текста, </w:t>
            </w:r>
          </w:p>
          <w:p w:rsidR="0046254B" w:rsidRPr="00FF0FE0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F914BC" w:rsidRPr="009716B7" w:rsidTr="003E6D29">
        <w:tc>
          <w:tcPr>
            <w:tcW w:w="1680" w:type="dxa"/>
            <w:shd w:val="clear" w:color="auto" w:fill="auto"/>
          </w:tcPr>
          <w:p w:rsidR="0046254B" w:rsidRPr="00FF0FE0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t xml:space="preserve">подпункт </w:t>
            </w:r>
            <w:r w:rsidR="005A1072" w:rsidRPr="00FF0FE0">
              <w:rPr>
                <w:rFonts w:eastAsia="Calibri"/>
                <w:lang w:val="ru-RU"/>
              </w:rPr>
              <w:t>4</w:t>
            </w:r>
            <w:r w:rsidRPr="00FF0FE0">
              <w:rPr>
                <w:rFonts w:eastAsia="Calibri"/>
                <w:lang w:val="ru-RU"/>
              </w:rPr>
              <w:t xml:space="preserve"> пункта 2.9.1</w:t>
            </w:r>
          </w:p>
        </w:tc>
        <w:tc>
          <w:tcPr>
            <w:tcW w:w="5181" w:type="dxa"/>
            <w:shd w:val="clear" w:color="auto" w:fill="auto"/>
          </w:tcPr>
          <w:p w:rsidR="0046254B" w:rsidRPr="00FF0FE0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lang w:val="ru-RU"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  <w:shd w:val="clear" w:color="auto" w:fill="auto"/>
          </w:tcPr>
          <w:p w:rsidR="0046254B" w:rsidRPr="00FF0FE0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F914BC" w:rsidRPr="009716B7" w:rsidTr="003E6D29">
        <w:tc>
          <w:tcPr>
            <w:tcW w:w="1680" w:type="dxa"/>
            <w:shd w:val="clear" w:color="auto" w:fill="auto"/>
          </w:tcPr>
          <w:p w:rsidR="0046254B" w:rsidRPr="00FF0FE0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t xml:space="preserve">подпункт </w:t>
            </w:r>
            <w:r w:rsidR="005A1072" w:rsidRPr="00FF0FE0">
              <w:rPr>
                <w:rFonts w:eastAsia="Calibri"/>
                <w:lang w:val="ru-RU"/>
              </w:rPr>
              <w:t>5</w:t>
            </w:r>
            <w:r w:rsidRPr="00FF0FE0">
              <w:rPr>
                <w:rFonts w:eastAsia="Calibri"/>
                <w:lang w:val="ru-RU"/>
              </w:rPr>
              <w:t xml:space="preserve"> пункта 2.9.1</w:t>
            </w:r>
          </w:p>
        </w:tc>
        <w:tc>
          <w:tcPr>
            <w:tcW w:w="5181" w:type="dxa"/>
            <w:shd w:val="clear" w:color="auto" w:fill="auto"/>
          </w:tcPr>
          <w:p w:rsidR="0046254B" w:rsidRPr="00FF0FE0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lang w:val="ru-RU"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FF0FE0">
              <w:rPr>
                <w:lang w:val="ru-RU"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FF0FE0">
              <w:rPr>
                <w:lang w:val="ru-RU"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FF0FE0">
              <w:rPr>
                <w:lang w:val="ru-RU" w:eastAsia="ru-RU"/>
              </w:rPr>
              <w:br/>
              <w:t xml:space="preserve">2.6.5-2.6.7 </w:t>
            </w:r>
            <w:r w:rsidR="00490B05" w:rsidRPr="00FF0FE0">
              <w:rPr>
                <w:lang w:val="ru-RU" w:eastAsia="ru-RU"/>
              </w:rPr>
              <w:t>а</w:t>
            </w:r>
            <w:r w:rsidRPr="00FF0FE0">
              <w:rPr>
                <w:lang w:val="ru-RU" w:eastAsia="ru-RU"/>
              </w:rPr>
              <w:t>дминистративного регламента</w:t>
            </w:r>
          </w:p>
        </w:tc>
        <w:tc>
          <w:tcPr>
            <w:tcW w:w="3050" w:type="dxa"/>
            <w:shd w:val="clear" w:color="auto" w:fill="auto"/>
          </w:tcPr>
          <w:p w:rsidR="0046254B" w:rsidRPr="00FF0FE0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t xml:space="preserve">указывается исчерпывающий перечень документов, представленных </w:t>
            </w:r>
            <w:r w:rsidRPr="00FF0FE0">
              <w:rPr>
                <w:rFonts w:eastAsia="Calibri"/>
                <w:lang w:val="ru-RU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F914BC" w:rsidRPr="009716B7" w:rsidTr="003E6D29">
        <w:tc>
          <w:tcPr>
            <w:tcW w:w="1680" w:type="dxa"/>
            <w:shd w:val="clear" w:color="auto" w:fill="auto"/>
          </w:tcPr>
          <w:p w:rsidR="0046254B" w:rsidRPr="00FF0FE0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t xml:space="preserve">подпункт </w:t>
            </w:r>
            <w:r w:rsidR="005A1072" w:rsidRPr="00FF0FE0">
              <w:rPr>
                <w:rFonts w:eastAsia="Calibri"/>
                <w:lang w:val="ru-RU"/>
              </w:rPr>
              <w:t>6</w:t>
            </w:r>
            <w:r w:rsidRPr="00FF0FE0">
              <w:rPr>
                <w:rFonts w:eastAsia="Calibri"/>
                <w:lang w:val="ru-RU"/>
              </w:rPr>
              <w:t xml:space="preserve"> пункта 2.9.1</w:t>
            </w:r>
          </w:p>
        </w:tc>
        <w:tc>
          <w:tcPr>
            <w:tcW w:w="5181" w:type="dxa"/>
            <w:shd w:val="clear" w:color="auto" w:fill="auto"/>
          </w:tcPr>
          <w:p w:rsidR="0046254B" w:rsidRPr="00FF0FE0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lang w:val="ru-RU" w:eastAsia="ru-RU"/>
              </w:rPr>
              <w:t xml:space="preserve">выявлено несоблюдение установленных статьей 11 Федерального закона </w:t>
            </w:r>
            <w:r w:rsidRPr="00FF0FE0">
              <w:rPr>
                <w:lang w:val="ru-RU" w:eastAsia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  <w:shd w:val="clear" w:color="auto" w:fill="auto"/>
          </w:tcPr>
          <w:p w:rsidR="0046254B" w:rsidRPr="00FF0FE0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FF0FE0">
              <w:rPr>
                <w:rFonts w:eastAsia="Calibri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F40BC" w:rsidRPr="00FF0FE0" w:rsidRDefault="0046254B" w:rsidP="008D3886">
      <w:pPr>
        <w:suppressAutoHyphens/>
        <w:jc w:val="both"/>
        <w:rPr>
          <w:rFonts w:eastAsia="Calibri"/>
          <w:lang w:val="ru-RU"/>
        </w:rPr>
      </w:pPr>
      <w:r w:rsidRPr="00FF0FE0">
        <w:rPr>
          <w:rFonts w:eastAsia="Calibri"/>
          <w:lang w:val="ru-RU"/>
        </w:rPr>
        <w:t>Дополнительно информируем: _________________________________________________</w:t>
      </w:r>
    </w:p>
    <w:p w:rsidR="0046254B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____________________________________________________________________________</w:t>
      </w:r>
    </w:p>
    <w:p w:rsidR="0046254B" w:rsidRPr="005B0AE1" w:rsidRDefault="00696A27" w:rsidP="008D3886">
      <w:pPr>
        <w:suppressAutoHyphens/>
        <w:jc w:val="center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46254B" w:rsidRPr="005B0AE1" w:rsidRDefault="00245B0B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Приложение: ________________________________________________________________</w:t>
      </w:r>
    </w:p>
    <w:p w:rsidR="00245B0B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____________________________________________________________________________</w:t>
      </w:r>
    </w:p>
    <w:p w:rsidR="0046254B" w:rsidRPr="005B0AE1" w:rsidRDefault="00245B0B" w:rsidP="008D3886">
      <w:pPr>
        <w:suppressAutoHyphens/>
        <w:jc w:val="center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(прилагаются документы, представленные заявителем)</w:t>
      </w:r>
    </w:p>
    <w:p w:rsidR="00245B0B" w:rsidRPr="005B0AE1" w:rsidRDefault="00245B0B" w:rsidP="008D3886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45B0B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</w:t>
      </w:r>
      <w:r w:rsidR="002A15CA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_________________   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_______________                  ____________________</w:t>
      </w:r>
    </w:p>
    <w:p w:rsidR="00245B0B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(должность)                                                    (подпись)                                     (расшифровка подписи)                                                                                          </w:t>
      </w:r>
    </w:p>
    <w:p w:rsidR="00245B0B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Дата_______________________________</w:t>
      </w:r>
    </w:p>
    <w:p w:rsidR="005227BE" w:rsidRDefault="00503891" w:rsidP="00E56653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</w:t>
      </w:r>
    </w:p>
    <w:p w:rsidR="005227BE" w:rsidRDefault="005227BE" w:rsidP="005227BE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A15CA" w:rsidRDefault="005227BE" w:rsidP="005227BE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</w:t>
      </w:r>
    </w:p>
    <w:p w:rsidR="00643F8F" w:rsidRDefault="00643F8F" w:rsidP="005227BE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643F8F" w:rsidRDefault="00643F8F" w:rsidP="005227BE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643F8F" w:rsidRDefault="00643F8F" w:rsidP="005227BE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643F8F" w:rsidRDefault="00643F8F" w:rsidP="005227BE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643F8F" w:rsidRDefault="00643F8F" w:rsidP="005227BE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643F8F" w:rsidRDefault="00643F8F" w:rsidP="005227BE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643F8F" w:rsidRDefault="00643F8F" w:rsidP="005227BE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643F8F" w:rsidRDefault="00643F8F" w:rsidP="005227BE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643F8F" w:rsidRPr="00154EB5" w:rsidRDefault="00643F8F" w:rsidP="00643F8F">
      <w:pPr>
        <w:suppressAutoHyphens/>
        <w:ind w:left="4820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lastRenderedPageBreak/>
        <w:t xml:space="preserve">Приложение № </w:t>
      </w:r>
      <w:r>
        <w:rPr>
          <w:rFonts w:eastAsia="Calibri"/>
          <w:lang w:val="ru-RU"/>
        </w:rPr>
        <w:t>3</w:t>
      </w:r>
    </w:p>
    <w:p w:rsidR="00643F8F" w:rsidRPr="00154EB5" w:rsidRDefault="00643F8F" w:rsidP="00643F8F">
      <w:pPr>
        <w:suppressAutoHyphens/>
        <w:ind w:left="4820"/>
        <w:rPr>
          <w:lang w:val="ru-RU" w:eastAsia="ru-RU"/>
        </w:rPr>
      </w:pPr>
      <w:r w:rsidRPr="00154EB5">
        <w:rPr>
          <w:lang w:val="ru-RU" w:eastAsia="ru-RU"/>
        </w:rPr>
        <w:t xml:space="preserve"> к Административному регламенту предоставления муниципальной услуги «</w:t>
      </w:r>
      <w:r w:rsidRPr="00154EB5">
        <w:rPr>
          <w:rFonts w:eastAsia="Calibri"/>
          <w:lang w:val="ru-RU" w:bidi="en-US"/>
        </w:rPr>
        <w:t xml:space="preserve">Направление </w:t>
      </w:r>
      <w:r>
        <w:rPr>
          <w:rFonts w:eastAsia="Calibri"/>
          <w:lang w:val="ru-RU"/>
        </w:rPr>
        <w:t xml:space="preserve">уведомления </w:t>
      </w:r>
      <w:r w:rsidRPr="00154EB5">
        <w:rPr>
          <w:rFonts w:eastAsia="Calibri"/>
          <w:lang w:val="ru-RU"/>
        </w:rPr>
        <w:t xml:space="preserve"> о соответствии указанных в уведомлении </w:t>
      </w:r>
      <w:r>
        <w:rPr>
          <w:rFonts w:eastAsia="Calibri"/>
          <w:lang w:val="ru-RU"/>
        </w:rPr>
        <w:t xml:space="preserve">о </w:t>
      </w:r>
      <w:r w:rsidRPr="00154EB5">
        <w:rPr>
          <w:rFonts w:eastAsia="Calibri"/>
          <w:lang w:val="ru-RU"/>
        </w:rPr>
        <w:t xml:space="preserve">планируемом строительстве или реконструкции объекта индивидуального жилищного 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 </w:t>
      </w:r>
    </w:p>
    <w:p w:rsidR="00245B0B" w:rsidRPr="00643F8F" w:rsidRDefault="00643F8F" w:rsidP="00643F8F">
      <w:pPr>
        <w:suppressAutoHyphens/>
        <w:ind w:firstLine="709"/>
        <w:rPr>
          <w:rFonts w:ascii="Liberation Serif" w:hAnsi="Liberation Serif" w:cs="Liberation Serif"/>
          <w:lang w:val="ru-RU" w:eastAsia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 xml:space="preserve">         </w:t>
      </w:r>
      <w:r w:rsidRPr="00154EB5">
        <w:rPr>
          <w:rFonts w:eastAsia="Calibri"/>
          <w:lang w:val="ru-RU"/>
        </w:rPr>
        <w:t>садового дома на земельном участке</w:t>
      </w:r>
      <w:r w:rsidRPr="00154EB5">
        <w:rPr>
          <w:lang w:val="ru-RU" w:eastAsia="ru-RU"/>
        </w:rPr>
        <w:t>»</w:t>
      </w:r>
    </w:p>
    <w:p w:rsidR="00DD6968" w:rsidRPr="00643F8F" w:rsidRDefault="00DD6968" w:rsidP="008D3886">
      <w:pPr>
        <w:suppressAutoHyphens/>
        <w:jc w:val="both"/>
        <w:rPr>
          <w:rFonts w:ascii="Liberation Serif" w:eastAsia="Calibri" w:hAnsi="Liberation Serif" w:cs="Liberation Serif"/>
          <w:lang w:val="ru-RU"/>
        </w:rPr>
      </w:pPr>
    </w:p>
    <w:p w:rsidR="00DD6968" w:rsidRPr="00D87C56" w:rsidRDefault="00696A27" w:rsidP="008D3886">
      <w:pPr>
        <w:suppressAutoHyphens/>
        <w:jc w:val="center"/>
        <w:rPr>
          <w:rFonts w:eastAsia="Calibri"/>
          <w:lang w:val="ru-RU"/>
        </w:rPr>
      </w:pPr>
      <w:r w:rsidRPr="00D87C56">
        <w:rPr>
          <w:rFonts w:eastAsia="Calibri"/>
          <w:lang w:val="ru-RU"/>
        </w:rPr>
        <w:t>З</w:t>
      </w:r>
      <w:r w:rsidR="00440212" w:rsidRPr="00D87C56">
        <w:rPr>
          <w:rFonts w:eastAsia="Calibri"/>
          <w:lang w:val="ru-RU"/>
        </w:rPr>
        <w:t>АЯВЛЕНИЕ</w:t>
      </w:r>
    </w:p>
    <w:p w:rsidR="00DD6968" w:rsidRPr="00D87C56" w:rsidRDefault="00696A27" w:rsidP="005227BE">
      <w:pPr>
        <w:suppressAutoHyphens/>
        <w:jc w:val="center"/>
        <w:rPr>
          <w:rFonts w:eastAsia="Calibri"/>
          <w:lang w:val="ru-RU"/>
        </w:rPr>
      </w:pPr>
      <w:r w:rsidRPr="00D87C56">
        <w:rPr>
          <w:rFonts w:eastAsia="Calibri"/>
          <w:lang w:val="ru-RU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</w:t>
      </w:r>
      <w:r w:rsidR="005227BE" w:rsidRPr="00D87C56">
        <w:rPr>
          <w:rFonts w:eastAsia="Calibri"/>
          <w:lang w:val="ru-RU"/>
        </w:rPr>
        <w:t xml:space="preserve">вого дома на земельном участке, </w:t>
      </w:r>
      <w:r w:rsidRPr="00D87C56">
        <w:rPr>
          <w:rFonts w:eastAsia="Calibri"/>
          <w:lang w:val="ru-RU"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D87C56">
        <w:rPr>
          <w:rFonts w:eastAsia="Calibri"/>
          <w:lang w:val="ru-RU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DD6968" w:rsidRPr="00D87C56" w:rsidRDefault="00696A27" w:rsidP="008D3886">
      <w:pPr>
        <w:suppressAutoHyphens/>
        <w:jc w:val="center"/>
        <w:rPr>
          <w:rFonts w:eastAsia="Calibri"/>
          <w:lang w:val="ru-RU"/>
        </w:rPr>
      </w:pPr>
      <w:r w:rsidRPr="00D87C56">
        <w:rPr>
          <w:rFonts w:eastAsia="Calibri"/>
          <w:lang w:val="ru-RU"/>
        </w:rPr>
        <w:t>(далее – уведомление)</w:t>
      </w:r>
    </w:p>
    <w:p w:rsidR="00DD6968" w:rsidRPr="00D87C56" w:rsidRDefault="00DD6968" w:rsidP="008D3886">
      <w:pPr>
        <w:suppressAutoHyphens/>
        <w:jc w:val="center"/>
        <w:rPr>
          <w:rFonts w:eastAsia="Calibri"/>
          <w:lang w:val="ru-RU"/>
        </w:rPr>
      </w:pPr>
    </w:p>
    <w:p w:rsidR="00DD6968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                  </w:t>
      </w:r>
      <w:r w:rsidR="005227BE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«__» ____________ 20__ г.</w:t>
      </w:r>
    </w:p>
    <w:p w:rsidR="00DD6968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</w:t>
      </w:r>
    </w:p>
    <w:p w:rsidR="00DD6968" w:rsidRPr="005B0AE1" w:rsidRDefault="00696A27" w:rsidP="008D3886">
      <w:pPr>
        <w:shd w:val="clear" w:color="auto" w:fill="FFFFFF"/>
        <w:suppressAutoHyphens/>
        <w:ind w:firstLine="709"/>
        <w:jc w:val="center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(наименование Уполномоченного на выдачу разрешений органа местного самоуправления)</w:t>
      </w:r>
    </w:p>
    <w:p w:rsidR="00DD6968" w:rsidRPr="005B0AE1" w:rsidRDefault="00DD6968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D6968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ab/>
        <w:t>Прошу исправить допущенную опечатку/ошибку в уведомлении.</w:t>
      </w:r>
    </w:p>
    <w:p w:rsidR="00DD6968" w:rsidRPr="005B0AE1" w:rsidRDefault="00DD6968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D6968" w:rsidRPr="005B0AE1" w:rsidRDefault="00696A27" w:rsidP="008D3886">
      <w:pPr>
        <w:shd w:val="clear" w:color="auto" w:fill="FFFFFF"/>
        <w:suppressAutoHyphens/>
        <w:ind w:firstLine="709"/>
        <w:jc w:val="center"/>
        <w:rPr>
          <w:rFonts w:ascii="Liberation Serif" w:eastAsia="Calibri" w:hAnsi="Liberation Serif" w:cs="Liberation Serif"/>
          <w:bCs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bCs/>
          <w:sz w:val="26"/>
          <w:szCs w:val="26"/>
          <w:lang w:val="ru-RU"/>
        </w:rPr>
        <w:t>1. Сведения о застройщике</w:t>
      </w:r>
    </w:p>
    <w:p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961"/>
        <w:gridCol w:w="4111"/>
      </w:tblGrid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D87C56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D87C56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bCs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68" w:rsidRPr="00D87C56" w:rsidRDefault="00DD6968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D87C56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/>
            </w:tblPr>
            <w:tblGrid>
              <w:gridCol w:w="4683"/>
            </w:tblGrid>
            <w:tr w:rsidR="00F914BC" w:rsidRPr="009716B7" w:rsidTr="001C69A0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6968" w:rsidRPr="00D87C56" w:rsidRDefault="00696A27" w:rsidP="008D3886">
                  <w:pPr>
                    <w:suppressAutoHyphens/>
                    <w:rPr>
                      <w:rFonts w:eastAsia="Calibri"/>
                      <w:lang w:val="ru-RU"/>
                    </w:rPr>
                  </w:pPr>
                  <w:r w:rsidRPr="00D87C56">
                    <w:rPr>
                      <w:rFonts w:eastAsia="Calibri"/>
                      <w:lang w:val="ru-RU"/>
                    </w:rPr>
                    <w:t>Фамилия, имя, отчество (при наличии)</w:t>
                  </w:r>
                </w:p>
              </w:tc>
            </w:tr>
          </w:tbl>
          <w:p w:rsidR="00DD6968" w:rsidRPr="00D87C56" w:rsidRDefault="00DD6968" w:rsidP="003E6D29">
            <w:pPr>
              <w:suppressAutoHyphens/>
              <w:rPr>
                <w:rFonts w:eastAsia="Calibri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68" w:rsidRPr="00D87C56" w:rsidRDefault="00DD6968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D87C56" w:rsidRDefault="001C69A0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D87C56" w:rsidRDefault="001C69A0" w:rsidP="003E6D29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68" w:rsidRPr="00D87C56" w:rsidRDefault="00DD6968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A0" w:rsidRPr="00D87C56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A0" w:rsidRPr="00D87C56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A0" w:rsidRPr="00D87C56" w:rsidRDefault="001C69A0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D87C56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1.</w:t>
            </w:r>
            <w:r w:rsidR="001C69A0" w:rsidRPr="00D87C56">
              <w:rPr>
                <w:rFonts w:eastAsia="Calibri"/>
                <w:lang w:val="ru-RU"/>
              </w:rPr>
              <w:t>2</w:t>
            </w:r>
            <w:r w:rsidRPr="00D87C56">
              <w:rPr>
                <w:rFonts w:eastAsia="Calibri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D87C56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68" w:rsidRPr="00D87C56" w:rsidRDefault="00DD6968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D87C56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D87C56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D87C56" w:rsidRDefault="001C69A0" w:rsidP="003E6D29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Полное н</w:t>
            </w:r>
            <w:r w:rsidR="00696A27" w:rsidRPr="00D87C56">
              <w:rPr>
                <w:rFonts w:eastAsia="Calibri"/>
                <w:lang w:val="ru-RU"/>
              </w:rPr>
              <w:t>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68" w:rsidRPr="00D87C56" w:rsidRDefault="00DD6968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D87C56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D87C56" w:rsidRDefault="00696A27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1.2.</w:t>
            </w:r>
            <w:r w:rsidR="001C69A0" w:rsidRPr="00D87C56">
              <w:rPr>
                <w:rFonts w:eastAsia="Calibri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D87C56" w:rsidRDefault="001C69A0" w:rsidP="003E6D29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Основной г</w:t>
            </w:r>
            <w:r w:rsidR="00696A27" w:rsidRPr="00D87C56">
              <w:rPr>
                <w:rFonts w:eastAsia="Calibri"/>
                <w:lang w:val="ru-RU"/>
              </w:rPr>
              <w:t xml:space="preserve">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68" w:rsidRPr="00D87C56" w:rsidRDefault="00DD6968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9716B7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D87C56" w:rsidRDefault="001C69A0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lastRenderedPageBreak/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D87C56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Идентификационный номер налогоплательщика, за исключением случая</w:t>
            </w:r>
            <w:r w:rsidR="001C69A0" w:rsidRPr="00D87C56">
              <w:rPr>
                <w:rFonts w:eastAsia="Calibri"/>
                <w:lang w:val="ru-RU"/>
              </w:rPr>
              <w:t>,</w:t>
            </w:r>
            <w:r w:rsidRPr="00D87C56">
              <w:rPr>
                <w:rFonts w:eastAsia="Calibri"/>
                <w:lang w:val="ru-RU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68" w:rsidRPr="00D87C56" w:rsidRDefault="00DD6968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</w:tbl>
    <w:p w:rsidR="00DD6968" w:rsidRPr="005B0AE1" w:rsidRDefault="00DD6968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1C69A0" w:rsidRPr="00D87C56" w:rsidRDefault="001C69A0" w:rsidP="008D3886">
      <w:pPr>
        <w:suppressAutoHyphens/>
        <w:jc w:val="center"/>
        <w:rPr>
          <w:rFonts w:eastAsia="Calibri"/>
          <w:lang w:val="ru-RU"/>
        </w:rPr>
      </w:pPr>
      <w:r w:rsidRPr="00D87C56">
        <w:rPr>
          <w:rFonts w:eastAsia="Calibri"/>
          <w:lang w:val="ru-RU"/>
        </w:rPr>
        <w:t>2. Сведения о выданном уведомлении, содержащем опечатку/ошибку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111"/>
        <w:gridCol w:w="2977"/>
        <w:gridCol w:w="2126"/>
      </w:tblGrid>
      <w:tr w:rsidR="00F914BC" w:rsidRPr="00D87C56" w:rsidTr="003E6D29">
        <w:tc>
          <w:tcPr>
            <w:tcW w:w="704" w:type="dxa"/>
            <w:shd w:val="clear" w:color="auto" w:fill="auto"/>
          </w:tcPr>
          <w:p w:rsidR="001C69A0" w:rsidRPr="00D87C56" w:rsidRDefault="00696A27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1C69A0" w:rsidRPr="00D87C56" w:rsidRDefault="00696A27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Орган, выдавший уведомление</w:t>
            </w:r>
          </w:p>
        </w:tc>
        <w:tc>
          <w:tcPr>
            <w:tcW w:w="2977" w:type="dxa"/>
            <w:shd w:val="clear" w:color="auto" w:fill="auto"/>
          </w:tcPr>
          <w:p w:rsidR="001C69A0" w:rsidRPr="00D87C56" w:rsidRDefault="00696A27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Номер уведомления</w:t>
            </w:r>
          </w:p>
        </w:tc>
        <w:tc>
          <w:tcPr>
            <w:tcW w:w="2126" w:type="dxa"/>
            <w:shd w:val="clear" w:color="auto" w:fill="auto"/>
          </w:tcPr>
          <w:p w:rsidR="001C69A0" w:rsidRPr="00D87C56" w:rsidRDefault="00696A27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Дата документа</w:t>
            </w:r>
          </w:p>
        </w:tc>
      </w:tr>
      <w:tr w:rsidR="00F914BC" w:rsidRPr="00D87C56" w:rsidTr="003E6D29">
        <w:tc>
          <w:tcPr>
            <w:tcW w:w="704" w:type="dxa"/>
            <w:shd w:val="clear" w:color="auto" w:fill="auto"/>
          </w:tcPr>
          <w:p w:rsidR="001C69A0" w:rsidRPr="00D87C56" w:rsidRDefault="001C69A0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1C69A0" w:rsidRPr="00D87C56" w:rsidRDefault="001C69A0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C69A0" w:rsidRPr="00D87C56" w:rsidRDefault="001C69A0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C69A0" w:rsidRPr="00D87C56" w:rsidRDefault="001C69A0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</w:p>
        </w:tc>
      </w:tr>
    </w:tbl>
    <w:p w:rsidR="001C69A0" w:rsidRPr="00D87C56" w:rsidRDefault="001C69A0" w:rsidP="008D3886">
      <w:pPr>
        <w:suppressAutoHyphens/>
        <w:jc w:val="center"/>
        <w:rPr>
          <w:rFonts w:eastAsia="Calibri"/>
          <w:lang w:val="ru-RU"/>
        </w:rPr>
      </w:pPr>
    </w:p>
    <w:p w:rsidR="00DD6968" w:rsidRPr="00D87C56" w:rsidRDefault="001C69A0" w:rsidP="008D3886">
      <w:pPr>
        <w:suppressAutoHyphens/>
        <w:jc w:val="center"/>
        <w:rPr>
          <w:rFonts w:eastAsia="Calibri"/>
          <w:lang w:val="ru-RU"/>
        </w:rPr>
      </w:pPr>
      <w:r w:rsidRPr="00D87C56">
        <w:rPr>
          <w:rFonts w:eastAsia="Calibri"/>
          <w:lang w:val="ru-RU"/>
        </w:rPr>
        <w:t>3. Обоснование для внесения исправлений в уведомление</w:t>
      </w:r>
    </w:p>
    <w:p w:rsidR="001C69A0" w:rsidRPr="00D87C56" w:rsidRDefault="001C69A0" w:rsidP="008D3886">
      <w:pPr>
        <w:suppressAutoHyphens/>
        <w:jc w:val="center"/>
        <w:rPr>
          <w:rFonts w:eastAsia="Calibri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1798"/>
        <w:gridCol w:w="2552"/>
        <w:gridCol w:w="5103"/>
      </w:tblGrid>
      <w:tr w:rsidR="00F914BC" w:rsidRPr="009716B7" w:rsidTr="003E6D29">
        <w:tc>
          <w:tcPr>
            <w:tcW w:w="465" w:type="dxa"/>
            <w:shd w:val="clear" w:color="auto" w:fill="auto"/>
          </w:tcPr>
          <w:p w:rsidR="001C69A0" w:rsidRPr="00D87C56" w:rsidRDefault="00696A27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№</w:t>
            </w:r>
          </w:p>
        </w:tc>
        <w:tc>
          <w:tcPr>
            <w:tcW w:w="1798" w:type="dxa"/>
            <w:shd w:val="clear" w:color="auto" w:fill="auto"/>
          </w:tcPr>
          <w:p w:rsidR="001C69A0" w:rsidRPr="00D87C56" w:rsidRDefault="00696A27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Данные (сведения), указанные в уведомлении</w:t>
            </w:r>
          </w:p>
        </w:tc>
        <w:tc>
          <w:tcPr>
            <w:tcW w:w="2552" w:type="dxa"/>
            <w:shd w:val="clear" w:color="auto" w:fill="auto"/>
          </w:tcPr>
          <w:p w:rsidR="001C69A0" w:rsidRPr="00D87C56" w:rsidRDefault="00696A27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  <w:shd w:val="clear" w:color="auto" w:fill="auto"/>
          </w:tcPr>
          <w:p w:rsidR="001C69A0" w:rsidRPr="00D87C56" w:rsidRDefault="00696A27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="007B2313" w:rsidRPr="00D87C56">
              <w:rPr>
                <w:rFonts w:eastAsia="Calibri"/>
                <w:lang w:val="ru-RU"/>
              </w:rPr>
              <w:br/>
            </w:r>
            <w:r w:rsidRPr="00D87C56">
              <w:rPr>
                <w:rFonts w:eastAsia="Calibri"/>
                <w:lang w:val="ru-RU"/>
              </w:rPr>
              <w:t xml:space="preserve">о </w:t>
            </w:r>
            <w:r w:rsidR="007B2313" w:rsidRPr="00D87C56">
              <w:rPr>
                <w:rFonts w:eastAsia="Calibri"/>
                <w:lang w:val="ru-RU"/>
              </w:rPr>
              <w:t>выдаче уведомления</w:t>
            </w:r>
          </w:p>
        </w:tc>
      </w:tr>
      <w:tr w:rsidR="00F914BC" w:rsidRPr="009716B7" w:rsidTr="003E6D29">
        <w:tc>
          <w:tcPr>
            <w:tcW w:w="465" w:type="dxa"/>
            <w:shd w:val="clear" w:color="auto" w:fill="auto"/>
          </w:tcPr>
          <w:p w:rsidR="001C69A0" w:rsidRPr="00D87C56" w:rsidRDefault="001C69A0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798" w:type="dxa"/>
            <w:shd w:val="clear" w:color="auto" w:fill="auto"/>
          </w:tcPr>
          <w:p w:rsidR="001C69A0" w:rsidRPr="00D87C56" w:rsidRDefault="001C69A0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1C69A0" w:rsidRPr="00D87C56" w:rsidRDefault="001C69A0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1C69A0" w:rsidRPr="00D87C56" w:rsidRDefault="001C69A0" w:rsidP="003E6D29">
            <w:pPr>
              <w:suppressAutoHyphens/>
              <w:jc w:val="center"/>
              <w:rPr>
                <w:rFonts w:eastAsia="Calibri"/>
                <w:lang w:val="ru-RU"/>
              </w:rPr>
            </w:pPr>
          </w:p>
        </w:tc>
      </w:tr>
    </w:tbl>
    <w:p w:rsidR="007B2313" w:rsidRPr="00D87C56" w:rsidRDefault="00696A27" w:rsidP="008D3886">
      <w:pPr>
        <w:suppressAutoHyphens/>
        <w:jc w:val="both"/>
        <w:rPr>
          <w:rFonts w:eastAsia="Calibri"/>
          <w:lang w:val="ru-RU"/>
        </w:rPr>
      </w:pPr>
      <w:r w:rsidRPr="00D87C56">
        <w:rPr>
          <w:rFonts w:eastAsia="Calibri"/>
          <w:lang w:val="ru-RU"/>
        </w:rPr>
        <w:t>Приложение: ________________________________________________________________</w:t>
      </w:r>
    </w:p>
    <w:p w:rsidR="007B2313" w:rsidRPr="00D87C56" w:rsidRDefault="00696A27" w:rsidP="008D3886">
      <w:pPr>
        <w:suppressAutoHyphens/>
        <w:jc w:val="both"/>
        <w:rPr>
          <w:rFonts w:eastAsia="Calibri"/>
          <w:lang w:val="ru-RU"/>
        </w:rPr>
      </w:pPr>
      <w:r w:rsidRPr="00D87C56">
        <w:rPr>
          <w:rFonts w:eastAsia="Calibri"/>
          <w:lang w:val="ru-RU"/>
        </w:rPr>
        <w:t>Номер телефона и адр</w:t>
      </w:r>
      <w:r w:rsidR="00C63744" w:rsidRPr="00D87C56">
        <w:rPr>
          <w:rFonts w:eastAsia="Calibri"/>
          <w:lang w:val="ru-RU"/>
        </w:rPr>
        <w:t>ес электронной почты для связи:</w:t>
      </w:r>
      <w:r w:rsidRPr="00D87C56">
        <w:rPr>
          <w:rFonts w:eastAsia="Calibri"/>
          <w:lang w:val="ru-RU"/>
        </w:rPr>
        <w:t>_____________________________</w:t>
      </w:r>
    </w:p>
    <w:p w:rsidR="007B2313" w:rsidRPr="00D87C56" w:rsidRDefault="00696A27" w:rsidP="008D3886">
      <w:pPr>
        <w:suppressAutoHyphens/>
        <w:jc w:val="both"/>
        <w:rPr>
          <w:rFonts w:eastAsia="Calibri"/>
          <w:lang w:val="ru-RU"/>
        </w:rPr>
      </w:pPr>
      <w:r w:rsidRPr="00D87C56">
        <w:rPr>
          <w:rFonts w:eastAsia="Calibri"/>
          <w:lang w:val="ru-RU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2"/>
        <w:gridCol w:w="1269"/>
      </w:tblGrid>
      <w:tr w:rsidR="00F914BC" w:rsidRPr="009716B7" w:rsidTr="003E6D29">
        <w:tc>
          <w:tcPr>
            <w:tcW w:w="8642" w:type="dxa"/>
            <w:shd w:val="clear" w:color="auto" w:fill="auto"/>
          </w:tcPr>
          <w:p w:rsidR="00172621" w:rsidRPr="00D87C56" w:rsidRDefault="007B2313" w:rsidP="003E6D29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 xml:space="preserve">направить в форме электронного документа в личный кабинет </w:t>
            </w:r>
          </w:p>
          <w:p w:rsidR="007B2313" w:rsidRPr="00D87C56" w:rsidRDefault="00696A27" w:rsidP="00D87C56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в федеральной государственной информационной системе «Единый портал государственных и муниципальных услуг (функций)»</w:t>
            </w:r>
            <w:r w:rsidRPr="00D87C56">
              <w:rPr>
                <w:lang w:val="ru-RU" w:eastAsia="ru-RU"/>
              </w:rPr>
              <w:t xml:space="preserve"> </w:t>
            </w:r>
          </w:p>
        </w:tc>
        <w:tc>
          <w:tcPr>
            <w:tcW w:w="1269" w:type="dxa"/>
            <w:shd w:val="clear" w:color="auto" w:fill="auto"/>
          </w:tcPr>
          <w:p w:rsidR="007B2313" w:rsidRPr="00D87C56" w:rsidRDefault="007B2313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D87C56" w:rsidTr="003E6D29">
        <w:tc>
          <w:tcPr>
            <w:tcW w:w="8642" w:type="dxa"/>
            <w:shd w:val="clear" w:color="auto" w:fill="auto"/>
          </w:tcPr>
          <w:p w:rsidR="007B2313" w:rsidRPr="00D87C56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 xml:space="preserve">выдать на бумажном носителе при личном обращении в уполномоченный орган местного самоуправления либо в </w:t>
            </w:r>
            <w:r w:rsidR="005221E6" w:rsidRPr="00D87C56">
              <w:rPr>
                <w:rFonts w:eastAsia="Calibri"/>
                <w:color w:val="000000"/>
                <w:lang w:val="ru-RU"/>
              </w:rPr>
              <w:t>МФЦ</w:t>
            </w:r>
            <w:r w:rsidR="005221E6" w:rsidRPr="00D87C56">
              <w:rPr>
                <w:rFonts w:eastAsia="Calibri"/>
                <w:lang w:val="ru-RU"/>
              </w:rPr>
              <w:t xml:space="preserve"> </w:t>
            </w:r>
            <w:r w:rsidRPr="00D87C56">
              <w:rPr>
                <w:rFonts w:eastAsia="Calibri"/>
                <w:lang w:val="ru-RU"/>
              </w:rPr>
              <w:t>предоставления государственных и муниципальных услуг по адресу:</w:t>
            </w:r>
          </w:p>
          <w:p w:rsidR="007B2313" w:rsidRPr="00D87C56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_______________________________________________________________</w:t>
            </w:r>
          </w:p>
          <w:p w:rsidR="007B2313" w:rsidRPr="00D87C56" w:rsidRDefault="007B2313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269" w:type="dxa"/>
            <w:shd w:val="clear" w:color="auto" w:fill="auto"/>
          </w:tcPr>
          <w:p w:rsidR="007B2313" w:rsidRPr="00D87C56" w:rsidRDefault="007B2313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D87C56" w:rsidTr="003E6D29">
        <w:tc>
          <w:tcPr>
            <w:tcW w:w="8642" w:type="dxa"/>
            <w:shd w:val="clear" w:color="auto" w:fill="auto"/>
          </w:tcPr>
          <w:p w:rsidR="007B2313" w:rsidRPr="00D87C56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направить на бумажном носителе на почтовый адрес:</w:t>
            </w:r>
          </w:p>
          <w:p w:rsidR="007B2313" w:rsidRPr="00D87C56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_______________________________________________________________</w:t>
            </w:r>
          </w:p>
          <w:p w:rsidR="007B2313" w:rsidRPr="00D87C56" w:rsidRDefault="007B2313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269" w:type="dxa"/>
            <w:shd w:val="clear" w:color="auto" w:fill="auto"/>
          </w:tcPr>
          <w:p w:rsidR="007B2313" w:rsidRPr="00D87C56" w:rsidRDefault="007B2313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</w:tbl>
    <w:p w:rsidR="007B2313" w:rsidRPr="005B0AE1" w:rsidRDefault="007B2313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7B2313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              ____________          _________________________</w:t>
      </w:r>
    </w:p>
    <w:p w:rsidR="007B2313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                                        </w:t>
      </w:r>
      <w:r w:rsidR="005C6A9D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(подпись)                  (фамилия, имя, отчество (при наличии) </w:t>
      </w:r>
    </w:p>
    <w:p w:rsidR="007B2313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* нужное подчеркнуть</w:t>
      </w:r>
    </w:p>
    <w:p w:rsidR="00392831" w:rsidRDefault="00352261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</w:t>
      </w:r>
    </w:p>
    <w:p w:rsidR="00D87C56" w:rsidRDefault="00392831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</w:t>
      </w: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C63744" w:rsidRDefault="00392831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</w:t>
      </w:r>
    </w:p>
    <w:p w:rsidR="00D87C56" w:rsidRPr="00154EB5" w:rsidRDefault="00D87C56" w:rsidP="00D87C56">
      <w:pPr>
        <w:suppressAutoHyphens/>
        <w:ind w:left="4820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lastRenderedPageBreak/>
        <w:t xml:space="preserve">Приложение № </w:t>
      </w:r>
      <w:r>
        <w:rPr>
          <w:rFonts w:eastAsia="Calibri"/>
          <w:lang w:val="ru-RU"/>
        </w:rPr>
        <w:t>4</w:t>
      </w:r>
    </w:p>
    <w:p w:rsidR="00D87C56" w:rsidRPr="00154EB5" w:rsidRDefault="00D87C56" w:rsidP="00D87C56">
      <w:pPr>
        <w:suppressAutoHyphens/>
        <w:ind w:left="4820"/>
        <w:rPr>
          <w:lang w:val="ru-RU" w:eastAsia="ru-RU"/>
        </w:rPr>
      </w:pPr>
      <w:r w:rsidRPr="00154EB5">
        <w:rPr>
          <w:lang w:val="ru-RU" w:eastAsia="ru-RU"/>
        </w:rPr>
        <w:t xml:space="preserve"> к Административному регламенту предоставления муниципальной услуги «</w:t>
      </w:r>
      <w:r w:rsidRPr="00154EB5">
        <w:rPr>
          <w:rFonts w:eastAsia="Calibri"/>
          <w:lang w:val="ru-RU" w:bidi="en-US"/>
        </w:rPr>
        <w:t xml:space="preserve">Направление </w:t>
      </w:r>
      <w:r>
        <w:rPr>
          <w:rFonts w:eastAsia="Calibri"/>
          <w:lang w:val="ru-RU"/>
        </w:rPr>
        <w:t xml:space="preserve">уведомления </w:t>
      </w:r>
      <w:r w:rsidRPr="00154EB5">
        <w:rPr>
          <w:rFonts w:eastAsia="Calibri"/>
          <w:lang w:val="ru-RU"/>
        </w:rPr>
        <w:t xml:space="preserve"> о соответствии указанных в уведомлении </w:t>
      </w:r>
      <w:r>
        <w:rPr>
          <w:rFonts w:eastAsia="Calibri"/>
          <w:lang w:val="ru-RU"/>
        </w:rPr>
        <w:t xml:space="preserve">о </w:t>
      </w:r>
      <w:r w:rsidRPr="00154EB5">
        <w:rPr>
          <w:rFonts w:eastAsia="Calibri"/>
          <w:lang w:val="ru-RU"/>
        </w:rPr>
        <w:t xml:space="preserve">планируемом строительстве или реконструкции объекта индивидуального жилищного 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 </w:t>
      </w:r>
    </w:p>
    <w:p w:rsidR="00D87C56" w:rsidRDefault="00D87C56" w:rsidP="00D87C5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>
        <w:rPr>
          <w:rFonts w:eastAsia="Calibri"/>
          <w:lang w:val="ru-RU"/>
        </w:rPr>
        <w:t xml:space="preserve">                                                                     </w:t>
      </w:r>
      <w:r w:rsidRPr="00154EB5">
        <w:rPr>
          <w:rFonts w:eastAsia="Calibri"/>
          <w:lang w:val="ru-RU"/>
        </w:rPr>
        <w:t>садового дома на земельном участке</w:t>
      </w:r>
      <w:r w:rsidRPr="00154EB5">
        <w:rPr>
          <w:lang w:val="ru-RU" w:eastAsia="ru-RU"/>
        </w:rPr>
        <w:t>»</w:t>
      </w:r>
      <w:r w:rsidR="00696A27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</w:t>
      </w:r>
      <w:r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</w:t>
      </w:r>
      <w:r>
        <w:rPr>
          <w:rFonts w:ascii="Liberation Serif" w:eastAsia="Calibri" w:hAnsi="Liberation Serif" w:cs="Liberation Serif"/>
          <w:sz w:val="26"/>
          <w:szCs w:val="26"/>
          <w:lang w:val="ru-RU"/>
        </w:rPr>
        <w:tab/>
      </w:r>
      <w:r>
        <w:rPr>
          <w:rFonts w:ascii="Liberation Serif" w:eastAsia="Calibri" w:hAnsi="Liberation Serif" w:cs="Liberation Serif"/>
          <w:sz w:val="26"/>
          <w:szCs w:val="26"/>
          <w:lang w:val="ru-RU"/>
        </w:rPr>
        <w:tab/>
      </w:r>
      <w:r>
        <w:rPr>
          <w:rFonts w:ascii="Liberation Serif" w:eastAsia="Calibri" w:hAnsi="Liberation Serif" w:cs="Liberation Serif"/>
          <w:sz w:val="26"/>
          <w:szCs w:val="26"/>
          <w:lang w:val="ru-RU"/>
        </w:rPr>
        <w:tab/>
      </w:r>
      <w:r>
        <w:rPr>
          <w:rFonts w:ascii="Liberation Serif" w:eastAsia="Calibri" w:hAnsi="Liberation Serif" w:cs="Liberation Serif"/>
          <w:sz w:val="26"/>
          <w:szCs w:val="26"/>
          <w:lang w:val="ru-RU"/>
        </w:rPr>
        <w:tab/>
      </w:r>
    </w:p>
    <w:p w:rsidR="00352261" w:rsidRPr="005B0AE1" w:rsidRDefault="00D87C56" w:rsidP="00D87C5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>
        <w:rPr>
          <w:rFonts w:ascii="Liberation Serif" w:eastAsia="Calibri" w:hAnsi="Liberation Serif" w:cs="Liberation Serif"/>
          <w:sz w:val="26"/>
          <w:szCs w:val="26"/>
          <w:lang w:val="ru-RU"/>
        </w:rPr>
        <w:tab/>
      </w:r>
      <w:r>
        <w:rPr>
          <w:rFonts w:ascii="Liberation Serif" w:eastAsia="Calibri" w:hAnsi="Liberation Serif" w:cs="Liberation Serif"/>
          <w:sz w:val="26"/>
          <w:szCs w:val="26"/>
          <w:lang w:val="ru-RU"/>
        </w:rPr>
        <w:tab/>
      </w:r>
      <w:r>
        <w:rPr>
          <w:rFonts w:ascii="Liberation Serif" w:eastAsia="Calibri" w:hAnsi="Liberation Serif" w:cs="Liberation Serif"/>
          <w:sz w:val="26"/>
          <w:szCs w:val="26"/>
          <w:lang w:val="ru-RU"/>
        </w:rPr>
        <w:tab/>
      </w:r>
      <w:r>
        <w:rPr>
          <w:rFonts w:ascii="Liberation Serif" w:eastAsia="Calibri" w:hAnsi="Liberation Serif" w:cs="Liberation Serif"/>
          <w:sz w:val="26"/>
          <w:szCs w:val="26"/>
          <w:lang w:val="ru-RU"/>
        </w:rPr>
        <w:tab/>
      </w:r>
      <w:r w:rsidR="00696A27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Кому ______________________________________</w:t>
      </w:r>
      <w:r w:rsidR="000113F3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</w:t>
      </w:r>
    </w:p>
    <w:p w:rsidR="00352261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</w:t>
      </w:r>
      <w:r w:rsidR="00E56653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(фамилия, имя, отчество (при наличии) застройщика, ОГРНИП (для    </w:t>
      </w:r>
    </w:p>
    <w:p w:rsidR="00352261" w:rsidRPr="005B0AE1" w:rsidRDefault="00696A27" w:rsidP="00E56653">
      <w:pPr>
        <w:shd w:val="clear" w:color="auto" w:fill="FFFFFF"/>
        <w:suppressAutoHyphens/>
        <w:jc w:val="right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                           физическ</w:t>
      </w:r>
      <w:r w:rsidR="00E56653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ого лица, зарегистрированного в 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качестве индивидуального </w:t>
      </w:r>
    </w:p>
    <w:p w:rsidR="00352261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                                               предпринимателя) – для физического лица; полное наименование </w:t>
      </w:r>
    </w:p>
    <w:p w:rsidR="005C6A9D" w:rsidRPr="005B0AE1" w:rsidRDefault="00352261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                                       </w:t>
      </w:r>
      <w:r w:rsidR="00E56653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застройщика, ИНН, ОГРН – для юридического лица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         </w:t>
      </w:r>
    </w:p>
    <w:p w:rsidR="00352261" w:rsidRPr="005B0AE1" w:rsidRDefault="005C6A9D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  ___</w:t>
      </w:r>
      <w:r w:rsidR="00696A27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</w:t>
      </w:r>
    </w:p>
    <w:p w:rsidR="00352261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почтовый индекс, адрес, телефон, адрес электронной почты застройщика)</w:t>
      </w:r>
    </w:p>
    <w:p w:rsidR="00352261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         </w:t>
      </w:r>
    </w:p>
    <w:p w:rsidR="000113F3" w:rsidRPr="005B0AE1" w:rsidRDefault="000113F3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352261" w:rsidRPr="00D87C56" w:rsidRDefault="00696A27" w:rsidP="008D3886">
      <w:pPr>
        <w:shd w:val="clear" w:color="auto" w:fill="FFFFFF"/>
        <w:suppressAutoHyphens/>
        <w:jc w:val="center"/>
        <w:rPr>
          <w:rFonts w:eastAsia="Calibri"/>
          <w:lang w:val="ru-RU"/>
        </w:rPr>
      </w:pPr>
      <w:r w:rsidRPr="00D87C56">
        <w:rPr>
          <w:rFonts w:eastAsia="Calibri"/>
          <w:lang w:val="ru-RU"/>
        </w:rPr>
        <w:t>Р</w:t>
      </w:r>
      <w:r w:rsidR="00440212" w:rsidRPr="00D87C56">
        <w:rPr>
          <w:rFonts w:eastAsia="Calibri"/>
          <w:lang w:val="ru-RU"/>
        </w:rPr>
        <w:t>ЕШЕНИЕ</w:t>
      </w:r>
    </w:p>
    <w:p w:rsidR="00352261" w:rsidRPr="00D87C56" w:rsidRDefault="00696A27" w:rsidP="008D3886">
      <w:pPr>
        <w:suppressAutoHyphens/>
        <w:jc w:val="center"/>
        <w:rPr>
          <w:rFonts w:eastAsia="Calibri"/>
          <w:lang w:val="ru-RU"/>
        </w:rPr>
      </w:pPr>
      <w:r w:rsidRPr="00D87C56">
        <w:rPr>
          <w:rFonts w:eastAsia="Calibri"/>
          <w:lang w:val="ru-RU"/>
        </w:rPr>
        <w:t xml:space="preserve">об отказе во внесении исправлений </w:t>
      </w:r>
    </w:p>
    <w:p w:rsidR="00352261" w:rsidRPr="00D87C56" w:rsidRDefault="00696A27" w:rsidP="008D3886">
      <w:pPr>
        <w:suppressAutoHyphens/>
        <w:jc w:val="center"/>
        <w:rPr>
          <w:rFonts w:eastAsia="Calibri"/>
          <w:lang w:val="ru-RU"/>
        </w:rPr>
      </w:pPr>
      <w:r w:rsidRPr="00D87C56">
        <w:rPr>
          <w:rFonts w:eastAsia="Calibri"/>
          <w:lang w:val="ru-RU"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C63744" w:rsidRPr="00D87C56">
        <w:rPr>
          <w:rFonts w:eastAsia="Calibri"/>
          <w:lang w:val="ru-RU"/>
        </w:rPr>
        <w:t xml:space="preserve"> </w:t>
      </w:r>
      <w:r w:rsidRPr="00D87C56">
        <w:rPr>
          <w:rFonts w:eastAsia="Calibri"/>
          <w:lang w:val="ru-RU"/>
        </w:rPr>
        <w:t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</w:t>
      </w:r>
      <w:r w:rsidR="00C63744" w:rsidRPr="00D87C56">
        <w:rPr>
          <w:rFonts w:eastAsia="Calibri"/>
          <w:lang w:val="ru-RU"/>
        </w:rPr>
        <w:t xml:space="preserve"> дома установленным параметрам </w:t>
      </w:r>
      <w:r w:rsidRPr="00D87C56">
        <w:rPr>
          <w:rFonts w:eastAsia="Calibri"/>
          <w:lang w:val="ru-RU"/>
        </w:rPr>
        <w:t>и (или) недопустимости размещения объекта индивидуального жилищного строительства или садового дома на земельном участке *</w:t>
      </w:r>
      <w:r w:rsidR="00C63744" w:rsidRPr="00D87C56">
        <w:rPr>
          <w:rFonts w:eastAsia="Calibri"/>
          <w:lang w:val="ru-RU"/>
        </w:rPr>
        <w:t xml:space="preserve"> </w:t>
      </w:r>
      <w:r w:rsidRPr="00D87C56">
        <w:rPr>
          <w:rFonts w:eastAsia="Calibri"/>
          <w:lang w:val="ru-RU"/>
        </w:rPr>
        <w:t>(далее – уведомление)</w:t>
      </w:r>
    </w:p>
    <w:p w:rsidR="000113F3" w:rsidRPr="005B0AE1" w:rsidRDefault="000113F3" w:rsidP="008D3886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</w:p>
    <w:p w:rsidR="00352261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____________________________________________________________________________</w:t>
      </w:r>
    </w:p>
    <w:p w:rsidR="00352261" w:rsidRPr="005B0AE1" w:rsidRDefault="00696A27" w:rsidP="008D3886">
      <w:pPr>
        <w:shd w:val="clear" w:color="auto" w:fill="FFFFFF"/>
        <w:suppressAutoHyphens/>
        <w:jc w:val="center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B28A1" w:rsidRPr="00D87C56" w:rsidRDefault="00352261" w:rsidP="008D3886">
      <w:pPr>
        <w:suppressAutoHyphens/>
        <w:jc w:val="both"/>
        <w:rPr>
          <w:rFonts w:eastAsia="Calibri"/>
          <w:lang w:val="ru-RU"/>
        </w:rPr>
      </w:pPr>
      <w:r w:rsidRPr="00D87C56">
        <w:rPr>
          <w:rFonts w:eastAsia="Calibri"/>
          <w:lang w:val="ru-RU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p w:rsidR="000113F3" w:rsidRPr="00D87C56" w:rsidRDefault="000113F3" w:rsidP="008D3886">
      <w:pPr>
        <w:suppressAutoHyphens/>
        <w:jc w:val="both"/>
        <w:rPr>
          <w:rFonts w:eastAsia="Calibri"/>
          <w:lang w:val="ru-RU"/>
        </w:rPr>
      </w:pPr>
    </w:p>
    <w:p w:rsidR="000113F3" w:rsidRPr="00D87C56" w:rsidRDefault="000113F3" w:rsidP="008D3886">
      <w:pPr>
        <w:suppressAutoHyphens/>
        <w:jc w:val="both"/>
        <w:rPr>
          <w:rFonts w:eastAsia="Calibri"/>
          <w:lang w:val="ru-RU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8"/>
        <w:gridCol w:w="4678"/>
        <w:gridCol w:w="3304"/>
      </w:tblGrid>
      <w:tr w:rsidR="00F914BC" w:rsidRPr="009716B7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D87C56" w:rsidRDefault="00696A27" w:rsidP="008D3886">
            <w:pPr>
              <w:suppressAutoHyphens/>
              <w:jc w:val="center"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№ пункта Администра-тивного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D87C56" w:rsidRDefault="00696A27" w:rsidP="008D3886">
            <w:pPr>
              <w:suppressAutoHyphens/>
              <w:jc w:val="center"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 xml:space="preserve">Наименование основания для отказа во внесении исправлений в уведомление в соответствии с </w:t>
            </w:r>
            <w:r w:rsidR="00490B05" w:rsidRPr="00D87C56">
              <w:rPr>
                <w:lang w:val="ru-RU" w:eastAsia="ru-RU"/>
              </w:rPr>
              <w:t>а</w:t>
            </w:r>
            <w:r w:rsidRPr="00D87C56">
              <w:rPr>
                <w:lang w:val="ru-RU" w:eastAsia="ru-RU"/>
              </w:rPr>
              <w:t>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D87C56" w:rsidRDefault="00696A27" w:rsidP="008D3886">
            <w:pPr>
              <w:suppressAutoHyphens/>
              <w:jc w:val="center"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 xml:space="preserve">Разъяснение причин отказа во внесении исправлений </w:t>
            </w:r>
            <w:r w:rsidRPr="00D87C56">
              <w:rPr>
                <w:lang w:val="ru-RU" w:eastAsia="ru-RU"/>
              </w:rPr>
              <w:br/>
              <w:t>в уведомление</w:t>
            </w:r>
          </w:p>
        </w:tc>
      </w:tr>
      <w:tr w:rsidR="00F914BC" w:rsidRPr="00D87C56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D87C56" w:rsidRDefault="00696A27" w:rsidP="008D3886">
            <w:pPr>
              <w:suppressAutoHyphens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D87C56" w:rsidRDefault="00696A27" w:rsidP="008D3886">
            <w:pPr>
              <w:suppressAutoHyphens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 xml:space="preserve">несоответствие </w:t>
            </w:r>
            <w:r w:rsidR="00B67DDD" w:rsidRPr="00D87C56">
              <w:rPr>
                <w:lang w:val="ru-RU" w:eastAsia="ru-RU"/>
              </w:rPr>
              <w:t>заявителя</w:t>
            </w:r>
            <w:r w:rsidRPr="00D87C56">
              <w:rPr>
                <w:lang w:val="ru-RU" w:eastAsia="ru-RU"/>
              </w:rPr>
              <w:t xml:space="preserve"> кругу лиц, указанных в пунктах 1.2.1, 1.2.2 настояще</w:t>
            </w:r>
            <w:r w:rsidR="008744E6" w:rsidRPr="00D87C56">
              <w:rPr>
                <w:lang w:val="ru-RU" w:eastAsia="ru-RU"/>
              </w:rPr>
              <w:t xml:space="preserve">го </w:t>
            </w:r>
            <w:r w:rsidR="00490B05" w:rsidRPr="00D87C56">
              <w:rPr>
                <w:lang w:val="ru-RU" w:eastAsia="ru-RU"/>
              </w:rPr>
              <w:t>а</w:t>
            </w:r>
            <w:r w:rsidR="008744E6" w:rsidRPr="00D87C56">
              <w:rPr>
                <w:lang w:val="ru-RU" w:eastAsia="ru-RU"/>
              </w:rPr>
              <w:t>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D87C56" w:rsidRDefault="00696A27" w:rsidP="008D3886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указываются основания такого вывода</w:t>
            </w:r>
          </w:p>
        </w:tc>
      </w:tr>
      <w:tr w:rsidR="00F914BC" w:rsidRPr="00D87C56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D87C56" w:rsidRDefault="00696A27" w:rsidP="008D3886">
            <w:pPr>
              <w:suppressAutoHyphens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D87C56" w:rsidRDefault="00696A27" w:rsidP="008D3886">
            <w:pPr>
              <w:shd w:val="clear" w:color="auto" w:fill="FFFFFF"/>
              <w:suppressAutoHyphens/>
              <w:jc w:val="both"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отсутствие факта допущения опечаток и ошибок в уведомлении о соответстви</w:t>
            </w:r>
            <w:r w:rsidR="008744E6" w:rsidRPr="00D87C56">
              <w:rPr>
                <w:lang w:val="ru-RU" w:eastAsia="ru-RU"/>
              </w:rPr>
              <w:t xml:space="preserve">и, </w:t>
            </w:r>
            <w:r w:rsidR="008744E6" w:rsidRPr="00D87C56">
              <w:rPr>
                <w:lang w:val="ru-RU" w:eastAsia="ru-RU"/>
              </w:rPr>
              <w:lastRenderedPageBreak/>
              <w:t>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D87C56" w:rsidRDefault="00696A27" w:rsidP="008D3886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lastRenderedPageBreak/>
              <w:t>указываются основания такого вывода</w:t>
            </w:r>
          </w:p>
        </w:tc>
      </w:tr>
    </w:tbl>
    <w:p w:rsidR="000113F3" w:rsidRPr="00D87C56" w:rsidRDefault="000113F3" w:rsidP="008D3886">
      <w:pPr>
        <w:suppressAutoHyphens/>
        <w:ind w:firstLine="4253"/>
        <w:rPr>
          <w:lang w:val="ru-RU" w:eastAsia="ru-RU"/>
        </w:rPr>
      </w:pPr>
    </w:p>
    <w:p w:rsidR="000113F3" w:rsidRPr="00D87C56" w:rsidRDefault="00696A27" w:rsidP="008D3886">
      <w:pPr>
        <w:suppressAutoHyphens/>
        <w:ind w:firstLine="709"/>
        <w:jc w:val="both"/>
        <w:rPr>
          <w:lang w:val="ru-RU" w:eastAsia="ru-RU"/>
        </w:rPr>
      </w:pPr>
      <w:r w:rsidRPr="00D87C56">
        <w:rPr>
          <w:lang w:val="ru-RU"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0113F3" w:rsidRPr="00D87C56" w:rsidRDefault="00696A27" w:rsidP="008D3886">
      <w:pPr>
        <w:suppressAutoHyphens/>
        <w:jc w:val="both"/>
        <w:rPr>
          <w:lang w:val="ru-RU" w:eastAsia="ru-RU"/>
        </w:rPr>
      </w:pPr>
      <w:r w:rsidRPr="00D87C56">
        <w:rPr>
          <w:lang w:val="ru-RU" w:eastAsia="ru-RU"/>
        </w:rPr>
        <w:t>___________________________________________________, а также в судебном порядке.</w:t>
      </w:r>
    </w:p>
    <w:p w:rsidR="000113F3" w:rsidRPr="005B0AE1" w:rsidRDefault="000113F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696A27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Дополнительно информируем: ____________________________________________</w:t>
      </w:r>
    </w:p>
    <w:p w:rsidR="000113F3" w:rsidRPr="005B0AE1" w:rsidRDefault="00696A2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___________________________________________________________________________.</w:t>
      </w:r>
    </w:p>
    <w:p w:rsidR="000113F3" w:rsidRPr="005B0AE1" w:rsidRDefault="00696A27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  <w:lang w:val="ru-RU" w:eastAsia="ru-RU"/>
        </w:rPr>
      </w:pPr>
      <w:r w:rsidRPr="005B0AE1"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hAnsi="Liberation Serif" w:cs="Liberation Serif"/>
          <w:sz w:val="20"/>
          <w:szCs w:val="20"/>
          <w:lang w:val="ru-RU" w:eastAsia="ru-RU"/>
        </w:rPr>
        <w:br/>
        <w:t>а также иная дополнительная информация при наличии).</w:t>
      </w:r>
    </w:p>
    <w:p w:rsidR="000113F3" w:rsidRPr="005B0AE1" w:rsidRDefault="000113F3" w:rsidP="008D3886">
      <w:pPr>
        <w:suppressAutoHyphens/>
        <w:ind w:firstLine="4253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696A27" w:rsidP="008D3886">
      <w:pPr>
        <w:suppressAutoHyphens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    ________________   ______________________________</w:t>
      </w:r>
    </w:p>
    <w:p w:rsidR="000113F3" w:rsidRPr="005B0AE1" w:rsidRDefault="00696A27" w:rsidP="008D3886">
      <w:pPr>
        <w:suppressAutoHyphens/>
        <w:rPr>
          <w:rFonts w:ascii="Liberation Serif" w:hAnsi="Liberation Serif" w:cs="Liberation Serif"/>
          <w:sz w:val="20"/>
          <w:szCs w:val="20"/>
          <w:lang w:val="ru-RU" w:eastAsia="ru-RU"/>
        </w:rPr>
      </w:pPr>
      <w:r w:rsidRPr="005B0AE1"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(должность)                                               (подпись)                        (фамилия, имя, отчество (при наличии)</w:t>
      </w:r>
    </w:p>
    <w:p w:rsidR="000113F3" w:rsidRPr="005B0AE1" w:rsidRDefault="000113F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5C6A9D" w:rsidRPr="005B0AE1" w:rsidRDefault="005C6A9D" w:rsidP="008D3886">
      <w:pPr>
        <w:suppressAutoHyphens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5C6A9D" w:rsidRPr="005B0AE1" w:rsidRDefault="005C6A9D" w:rsidP="008D3886">
      <w:pPr>
        <w:suppressAutoHyphens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696A27" w:rsidP="008D3886">
      <w:pPr>
        <w:suppressAutoHyphens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Дата</w:t>
      </w:r>
      <w:r w:rsidR="005C6A9D"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___________________</w:t>
      </w:r>
    </w:p>
    <w:p w:rsidR="000113F3" w:rsidRPr="005B0AE1" w:rsidRDefault="000113F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696A2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* нужное подчеркнуть</w:t>
      </w:r>
    </w:p>
    <w:p w:rsidR="00E56653" w:rsidRDefault="008744E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</w:t>
      </w:r>
      <w:r w:rsidR="001825B0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</w:t>
      </w:r>
    </w:p>
    <w:p w:rsidR="00D87C56" w:rsidRDefault="00E56653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</w:t>
      </w: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392831" w:rsidRDefault="00E56653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</w:t>
      </w:r>
    </w:p>
    <w:p w:rsidR="00D87C56" w:rsidRPr="00154EB5" w:rsidRDefault="00D87C56" w:rsidP="00D87C56">
      <w:pPr>
        <w:suppressAutoHyphens/>
        <w:ind w:left="4820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lastRenderedPageBreak/>
        <w:t xml:space="preserve">Приложение № </w:t>
      </w:r>
      <w:r>
        <w:rPr>
          <w:rFonts w:eastAsia="Calibri"/>
          <w:lang w:val="ru-RU"/>
        </w:rPr>
        <w:t>5</w:t>
      </w:r>
      <w:r w:rsidRPr="00154EB5">
        <w:rPr>
          <w:rFonts w:eastAsia="Calibri"/>
          <w:lang w:val="ru-RU"/>
        </w:rPr>
        <w:t xml:space="preserve"> </w:t>
      </w:r>
    </w:p>
    <w:p w:rsidR="00D87C56" w:rsidRPr="00154EB5" w:rsidRDefault="00D87C56" w:rsidP="00D87C56">
      <w:pPr>
        <w:suppressAutoHyphens/>
        <w:ind w:left="4820"/>
        <w:rPr>
          <w:lang w:val="ru-RU" w:eastAsia="ru-RU"/>
        </w:rPr>
      </w:pPr>
      <w:r w:rsidRPr="00154EB5">
        <w:rPr>
          <w:lang w:val="ru-RU" w:eastAsia="ru-RU"/>
        </w:rPr>
        <w:t xml:space="preserve"> к Административному регламенту предоставления муниципальной услуги «</w:t>
      </w:r>
      <w:r w:rsidRPr="00154EB5">
        <w:rPr>
          <w:rFonts w:eastAsia="Calibri"/>
          <w:lang w:val="ru-RU" w:bidi="en-US"/>
        </w:rPr>
        <w:t xml:space="preserve">Направление </w:t>
      </w:r>
      <w:r>
        <w:rPr>
          <w:rFonts w:eastAsia="Calibri"/>
          <w:lang w:val="ru-RU"/>
        </w:rPr>
        <w:t xml:space="preserve">уведомления </w:t>
      </w:r>
      <w:r w:rsidRPr="00154EB5">
        <w:rPr>
          <w:rFonts w:eastAsia="Calibri"/>
          <w:lang w:val="ru-RU"/>
        </w:rPr>
        <w:t xml:space="preserve"> о соответствии указанных в уведомлении </w:t>
      </w:r>
      <w:r>
        <w:rPr>
          <w:rFonts w:eastAsia="Calibri"/>
          <w:lang w:val="ru-RU"/>
        </w:rPr>
        <w:t xml:space="preserve">о </w:t>
      </w:r>
      <w:r w:rsidRPr="00154EB5">
        <w:rPr>
          <w:rFonts w:eastAsia="Calibri"/>
          <w:lang w:val="ru-RU"/>
        </w:rPr>
        <w:t xml:space="preserve">планируемом строительстве или реконструкции объекта индивидуального жилищного 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 </w:t>
      </w:r>
    </w:p>
    <w:p w:rsidR="00440212" w:rsidRDefault="00D87C56" w:rsidP="00D87C56">
      <w:pPr>
        <w:suppressAutoHyphens/>
        <w:ind w:firstLine="709"/>
        <w:jc w:val="both"/>
        <w:rPr>
          <w:lang w:val="ru-RU" w:eastAsia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 xml:space="preserve">        </w:t>
      </w:r>
      <w:r w:rsidRPr="00154EB5">
        <w:rPr>
          <w:rFonts w:eastAsia="Calibri"/>
          <w:lang w:val="ru-RU"/>
        </w:rPr>
        <w:t>садового дома на земельном участке</w:t>
      </w:r>
      <w:r w:rsidRPr="00154EB5">
        <w:rPr>
          <w:lang w:val="ru-RU" w:eastAsia="ru-RU"/>
        </w:rPr>
        <w:t>»</w:t>
      </w:r>
    </w:p>
    <w:p w:rsidR="00D87C56" w:rsidRPr="005B0AE1" w:rsidRDefault="00D87C56" w:rsidP="00D87C56">
      <w:pPr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</w:p>
    <w:p w:rsidR="00440212" w:rsidRPr="00D87C56" w:rsidRDefault="00696A27" w:rsidP="008D3886">
      <w:pPr>
        <w:suppressAutoHyphens/>
        <w:ind w:firstLine="4253"/>
        <w:rPr>
          <w:lang w:val="ru-RU" w:eastAsia="ru-RU"/>
        </w:rPr>
      </w:pPr>
      <w:r w:rsidRPr="00D87C56">
        <w:rPr>
          <w:lang w:val="ru-RU" w:eastAsia="ru-RU"/>
        </w:rPr>
        <w:t>ЗАЯВЛЕНИЕ</w:t>
      </w:r>
    </w:p>
    <w:p w:rsidR="00440212" w:rsidRPr="00D87C56" w:rsidRDefault="00696A27" w:rsidP="008D3886">
      <w:pPr>
        <w:suppressAutoHyphens/>
        <w:jc w:val="center"/>
        <w:rPr>
          <w:rFonts w:eastAsia="Calibri"/>
          <w:lang w:val="ru-RU"/>
        </w:rPr>
      </w:pPr>
      <w:r w:rsidRPr="00D87C56">
        <w:rPr>
          <w:rFonts w:eastAsia="Calibri"/>
          <w:lang w:val="ru-RU"/>
        </w:rPr>
        <w:t>о выдаче дубликата</w:t>
      </w:r>
    </w:p>
    <w:p w:rsidR="00440212" w:rsidRPr="00D87C56" w:rsidRDefault="00696A27" w:rsidP="008D3886">
      <w:pPr>
        <w:suppressAutoHyphens/>
        <w:jc w:val="center"/>
        <w:rPr>
          <w:rFonts w:eastAsia="Calibri"/>
          <w:lang w:val="ru-RU"/>
        </w:rPr>
      </w:pPr>
      <w:r w:rsidRPr="00D87C56">
        <w:rPr>
          <w:rFonts w:eastAsia="Calibri"/>
          <w:lang w:val="ru-RU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D87C56">
        <w:rPr>
          <w:rFonts w:eastAsia="Calibri"/>
          <w:lang w:val="ru-RU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  <w:r w:rsidR="00C63744" w:rsidRPr="00D87C56">
        <w:rPr>
          <w:rFonts w:eastAsia="Calibri"/>
          <w:lang w:val="ru-RU"/>
        </w:rPr>
        <w:t xml:space="preserve"> </w:t>
      </w:r>
      <w:r w:rsidRPr="00D87C56">
        <w:rPr>
          <w:rFonts w:eastAsia="Calibri"/>
          <w:lang w:val="ru-RU"/>
        </w:rPr>
        <w:t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</w:t>
      </w:r>
      <w:r w:rsidR="00C63744" w:rsidRPr="00D87C56">
        <w:rPr>
          <w:rFonts w:eastAsia="Calibri"/>
          <w:lang w:val="ru-RU"/>
        </w:rPr>
        <w:t xml:space="preserve"> дома установленным параметрам </w:t>
      </w:r>
      <w:r w:rsidRPr="00D87C56">
        <w:rPr>
          <w:rFonts w:eastAsia="Calibri"/>
          <w:lang w:val="ru-RU"/>
        </w:rPr>
        <w:t>и (или) недопустимости размещения объекта индивидуального жилищного строительства или садового дома на земельном участке *</w:t>
      </w:r>
      <w:r w:rsidR="00C63744" w:rsidRPr="00D87C56">
        <w:rPr>
          <w:rFonts w:eastAsia="Calibri"/>
          <w:lang w:val="ru-RU"/>
        </w:rPr>
        <w:t xml:space="preserve"> </w:t>
      </w:r>
      <w:r w:rsidRPr="00D87C56">
        <w:rPr>
          <w:rFonts w:eastAsia="Calibri"/>
          <w:lang w:val="ru-RU"/>
        </w:rPr>
        <w:t>(далее – уведомление)</w:t>
      </w:r>
    </w:p>
    <w:p w:rsidR="00440212" w:rsidRPr="005B0AE1" w:rsidRDefault="00440212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440212" w:rsidRPr="005B0AE1" w:rsidRDefault="00696A27" w:rsidP="008D3886">
      <w:pPr>
        <w:suppressAutoHyphens/>
        <w:jc w:val="right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«____» ______________20____г.</w:t>
      </w:r>
    </w:p>
    <w:p w:rsidR="00440212" w:rsidRPr="005B0AE1" w:rsidRDefault="00440212" w:rsidP="008D3886">
      <w:pPr>
        <w:suppressAutoHyphens/>
        <w:jc w:val="right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40212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softHyphen/>
        <w:t>____________________________________________________________________________</w:t>
      </w:r>
    </w:p>
    <w:p w:rsidR="00440212" w:rsidRPr="005B0AE1" w:rsidRDefault="00696A27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  <w:lang w:val="ru-RU" w:eastAsia="ru-RU"/>
        </w:rPr>
      </w:pPr>
      <w:r w:rsidRPr="005B0AE1">
        <w:rPr>
          <w:rFonts w:ascii="Liberation Serif" w:hAnsi="Liberation Serif" w:cs="Liberation Serif"/>
          <w:sz w:val="20"/>
          <w:szCs w:val="20"/>
          <w:lang w:val="ru-RU"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440212" w:rsidRPr="00D87C56" w:rsidRDefault="00440212" w:rsidP="008D3886">
      <w:pPr>
        <w:suppressAutoHyphens/>
        <w:ind w:firstLine="4253"/>
        <w:rPr>
          <w:lang w:val="ru-RU" w:eastAsia="ru-RU"/>
        </w:rPr>
      </w:pPr>
    </w:p>
    <w:p w:rsidR="00440212" w:rsidRPr="00D87C56" w:rsidRDefault="00696A27" w:rsidP="008D3886">
      <w:pPr>
        <w:numPr>
          <w:ilvl w:val="6"/>
          <w:numId w:val="10"/>
        </w:numPr>
        <w:suppressAutoHyphens/>
        <w:autoSpaceDN w:val="0"/>
        <w:ind w:left="142"/>
        <w:jc w:val="center"/>
        <w:textAlignment w:val="baseline"/>
        <w:rPr>
          <w:lang w:val="ru-RU" w:eastAsia="ru-RU"/>
        </w:rPr>
      </w:pPr>
      <w:r w:rsidRPr="00D87C56">
        <w:rPr>
          <w:lang w:val="ru-RU" w:eastAsia="ru-RU"/>
        </w:rPr>
        <w:t>Сведения о застройщике</w:t>
      </w:r>
    </w:p>
    <w:p w:rsidR="00440212" w:rsidRPr="00D87C56" w:rsidRDefault="00440212" w:rsidP="008D3886">
      <w:pPr>
        <w:suppressAutoHyphens/>
        <w:ind w:firstLine="4253"/>
        <w:rPr>
          <w:lang w:val="ru-RU"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/>
      </w:tblPr>
      <w:tblGrid>
        <w:gridCol w:w="988"/>
        <w:gridCol w:w="5811"/>
        <w:gridCol w:w="2977"/>
      </w:tblGrid>
      <w:tr w:rsidR="00F914BC" w:rsidRPr="009716B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440212" w:rsidP="008D3886">
            <w:pPr>
              <w:suppressAutoHyphens/>
              <w:rPr>
                <w:lang w:val="ru-RU" w:eastAsia="ru-RU"/>
              </w:rPr>
            </w:pPr>
          </w:p>
        </w:tc>
      </w:tr>
      <w:tr w:rsidR="00F914BC" w:rsidRPr="009716B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440212" w:rsidP="008D3886">
            <w:pPr>
              <w:suppressAutoHyphens/>
              <w:rPr>
                <w:lang w:val="ru-RU" w:eastAsia="ru-RU"/>
              </w:rPr>
            </w:pPr>
          </w:p>
        </w:tc>
      </w:tr>
      <w:tr w:rsidR="00F914BC" w:rsidRPr="009716B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440212" w:rsidP="008D3886">
            <w:pPr>
              <w:suppressAutoHyphens/>
              <w:rPr>
                <w:lang w:val="ru-RU" w:eastAsia="ru-RU"/>
              </w:rPr>
            </w:pPr>
          </w:p>
        </w:tc>
      </w:tr>
      <w:tr w:rsidR="00F914BC" w:rsidRPr="009716B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440212" w:rsidRPr="00D87C56" w:rsidRDefault="00696A27" w:rsidP="008D3886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lang w:val="ru-RU"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440212" w:rsidP="008D3886">
            <w:pPr>
              <w:suppressAutoHyphens/>
              <w:rPr>
                <w:lang w:val="ru-RU" w:eastAsia="ru-RU"/>
              </w:rPr>
            </w:pPr>
          </w:p>
        </w:tc>
      </w:tr>
      <w:tr w:rsidR="00F914BC" w:rsidRPr="009716B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440212" w:rsidP="008D3886">
            <w:pPr>
              <w:suppressAutoHyphens/>
              <w:rPr>
                <w:lang w:val="ru-RU" w:eastAsia="ru-RU"/>
              </w:rPr>
            </w:pPr>
          </w:p>
        </w:tc>
      </w:tr>
      <w:tr w:rsidR="00F914BC" w:rsidRPr="00D87C56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440212" w:rsidP="008D3886">
            <w:pPr>
              <w:suppressAutoHyphens/>
              <w:rPr>
                <w:lang w:val="ru-RU" w:eastAsia="ru-RU"/>
              </w:rPr>
            </w:pPr>
          </w:p>
        </w:tc>
      </w:tr>
      <w:tr w:rsidR="00F914BC" w:rsidRPr="00D87C56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440212" w:rsidP="008D3886">
            <w:pPr>
              <w:suppressAutoHyphens/>
              <w:rPr>
                <w:lang w:val="ru-RU" w:eastAsia="ru-RU"/>
              </w:rPr>
            </w:pPr>
          </w:p>
        </w:tc>
      </w:tr>
      <w:tr w:rsidR="00F914BC" w:rsidRPr="009716B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440212" w:rsidP="008D3886">
            <w:pPr>
              <w:suppressAutoHyphens/>
              <w:rPr>
                <w:lang w:val="ru-RU" w:eastAsia="ru-RU"/>
              </w:rPr>
            </w:pPr>
          </w:p>
        </w:tc>
      </w:tr>
    </w:tbl>
    <w:p w:rsidR="00440212" w:rsidRPr="00D87C56" w:rsidRDefault="00440212" w:rsidP="008D3886">
      <w:pPr>
        <w:suppressAutoHyphens/>
        <w:ind w:firstLine="4253"/>
        <w:rPr>
          <w:lang w:val="ru-RU" w:eastAsia="ru-RU"/>
        </w:rPr>
      </w:pPr>
    </w:p>
    <w:p w:rsidR="00440212" w:rsidRPr="00D87C56" w:rsidRDefault="00696A27" w:rsidP="008D3886">
      <w:pPr>
        <w:suppressAutoHyphens/>
        <w:jc w:val="center"/>
        <w:rPr>
          <w:lang w:val="ru-RU" w:eastAsia="ru-RU"/>
        </w:rPr>
      </w:pPr>
      <w:r w:rsidRPr="00D87C56">
        <w:rPr>
          <w:lang w:val="ru-RU" w:eastAsia="ru-RU"/>
        </w:rPr>
        <w:t>2.Сведения о выданном уведомлении</w:t>
      </w:r>
    </w:p>
    <w:p w:rsidR="00440212" w:rsidRPr="00D87C56" w:rsidRDefault="00440212" w:rsidP="008D3886">
      <w:pPr>
        <w:suppressAutoHyphens/>
        <w:ind w:firstLine="4253"/>
        <w:rPr>
          <w:lang w:val="ru-RU"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/>
      </w:tblPr>
      <w:tblGrid>
        <w:gridCol w:w="562"/>
        <w:gridCol w:w="4820"/>
        <w:gridCol w:w="2268"/>
        <w:gridCol w:w="2127"/>
      </w:tblGrid>
      <w:tr w:rsidR="00F914BC" w:rsidRPr="00D87C56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jc w:val="center"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jc w:val="center"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jc w:val="center"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696A27" w:rsidP="008D3886">
            <w:pPr>
              <w:suppressAutoHyphens/>
              <w:jc w:val="center"/>
              <w:rPr>
                <w:lang w:val="ru-RU" w:eastAsia="ru-RU"/>
              </w:rPr>
            </w:pPr>
            <w:r w:rsidRPr="00D87C56">
              <w:rPr>
                <w:lang w:val="ru-RU" w:eastAsia="ru-RU"/>
              </w:rPr>
              <w:t>Дата документа</w:t>
            </w:r>
          </w:p>
        </w:tc>
      </w:tr>
      <w:tr w:rsidR="00F914BC" w:rsidRPr="00D87C56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440212" w:rsidP="008D3886">
            <w:pPr>
              <w:suppressAutoHyphens/>
              <w:rPr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440212" w:rsidP="008D3886">
            <w:pPr>
              <w:suppressAutoHyphens/>
              <w:rPr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440212" w:rsidP="008D3886">
            <w:pPr>
              <w:suppressAutoHyphens/>
              <w:rPr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D87C56" w:rsidRDefault="00440212" w:rsidP="008D3886">
            <w:pPr>
              <w:suppressAutoHyphens/>
              <w:rPr>
                <w:lang w:val="ru-RU" w:eastAsia="ru-RU"/>
              </w:rPr>
            </w:pPr>
          </w:p>
        </w:tc>
      </w:tr>
    </w:tbl>
    <w:p w:rsidR="00440212" w:rsidRPr="00D87C56" w:rsidRDefault="00696A27" w:rsidP="008D3886">
      <w:pPr>
        <w:suppressAutoHyphens/>
        <w:ind w:firstLine="709"/>
        <w:rPr>
          <w:lang w:val="ru-RU" w:eastAsia="ru-RU"/>
        </w:rPr>
      </w:pPr>
      <w:r w:rsidRPr="00D87C56">
        <w:rPr>
          <w:lang w:val="ru-RU" w:eastAsia="ru-RU"/>
        </w:rPr>
        <w:t>Прошу выдать дубликат уведомления.</w:t>
      </w:r>
    </w:p>
    <w:p w:rsidR="00440212" w:rsidRPr="00D87C56" w:rsidRDefault="00440212" w:rsidP="008D3886">
      <w:pPr>
        <w:suppressAutoHyphens/>
        <w:ind w:firstLine="709"/>
        <w:rPr>
          <w:lang w:val="ru-RU" w:eastAsia="ru-RU"/>
        </w:rPr>
      </w:pPr>
    </w:p>
    <w:p w:rsidR="00440212" w:rsidRPr="00D87C56" w:rsidRDefault="00696A27" w:rsidP="008D3886">
      <w:pPr>
        <w:suppressAutoHyphens/>
        <w:rPr>
          <w:lang w:val="ru-RU" w:eastAsia="ru-RU"/>
        </w:rPr>
      </w:pPr>
      <w:r w:rsidRPr="00D87C56">
        <w:rPr>
          <w:lang w:val="ru-RU" w:eastAsia="ru-RU"/>
        </w:rPr>
        <w:t>Приложение: ________________________________________________________________</w:t>
      </w:r>
    </w:p>
    <w:p w:rsidR="00440212" w:rsidRPr="00D87C56" w:rsidRDefault="00696A27" w:rsidP="008D3886">
      <w:pPr>
        <w:suppressAutoHyphens/>
        <w:rPr>
          <w:lang w:val="ru-RU" w:eastAsia="ru-RU"/>
        </w:rPr>
      </w:pPr>
      <w:r w:rsidRPr="00D87C56">
        <w:rPr>
          <w:lang w:val="ru-RU" w:eastAsia="ru-RU"/>
        </w:rPr>
        <w:t>Номер телефона и адрес электронной почты для связи: ____________________________</w:t>
      </w:r>
    </w:p>
    <w:p w:rsidR="00440212" w:rsidRPr="00D87C56" w:rsidRDefault="00696A27" w:rsidP="008D3886">
      <w:pPr>
        <w:suppressAutoHyphens/>
        <w:rPr>
          <w:lang w:val="ru-RU" w:eastAsia="ru-RU"/>
        </w:rPr>
      </w:pPr>
      <w:r w:rsidRPr="00D87C56">
        <w:rPr>
          <w:lang w:val="ru-RU" w:eastAsia="ru-RU"/>
        </w:rPr>
        <w:t>Результат рассмотрения настоящего заявления прошу:</w:t>
      </w:r>
    </w:p>
    <w:p w:rsidR="00440212" w:rsidRPr="00D87C56" w:rsidRDefault="00696A27" w:rsidP="008D3886">
      <w:pPr>
        <w:suppressAutoHyphens/>
        <w:jc w:val="both"/>
        <w:rPr>
          <w:rFonts w:eastAsia="Calibri"/>
          <w:lang w:val="ru-RU"/>
        </w:rPr>
      </w:pPr>
      <w:r w:rsidRPr="00D87C56">
        <w:rPr>
          <w:rFonts w:eastAsia="Calibri"/>
          <w:lang w:val="ru-RU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2"/>
        <w:gridCol w:w="1269"/>
      </w:tblGrid>
      <w:tr w:rsidR="00F914BC" w:rsidRPr="009716B7" w:rsidTr="003E6D29">
        <w:tc>
          <w:tcPr>
            <w:tcW w:w="8642" w:type="dxa"/>
            <w:shd w:val="clear" w:color="auto" w:fill="auto"/>
          </w:tcPr>
          <w:p w:rsidR="00440212" w:rsidRPr="00D87C56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 xml:space="preserve">направить в форме электронного документа в личный кабинет </w:t>
            </w:r>
          </w:p>
          <w:p w:rsidR="00440212" w:rsidRPr="00D87C56" w:rsidRDefault="00696A27" w:rsidP="00D87C56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в федеральной государственной информационной системе «Единый портал государственных и муниципальных услуг (функций)»</w:t>
            </w:r>
            <w:r w:rsidRPr="00D87C56">
              <w:rPr>
                <w:lang w:val="ru-RU" w:eastAsia="ru-RU"/>
              </w:rPr>
              <w:t xml:space="preserve"> </w:t>
            </w:r>
          </w:p>
        </w:tc>
        <w:tc>
          <w:tcPr>
            <w:tcW w:w="1269" w:type="dxa"/>
            <w:shd w:val="clear" w:color="auto" w:fill="auto"/>
          </w:tcPr>
          <w:p w:rsidR="00440212" w:rsidRPr="00D87C56" w:rsidRDefault="00440212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D87C56" w:rsidTr="003E6D29">
        <w:tc>
          <w:tcPr>
            <w:tcW w:w="8642" w:type="dxa"/>
            <w:shd w:val="clear" w:color="auto" w:fill="auto"/>
          </w:tcPr>
          <w:p w:rsidR="00440212" w:rsidRPr="00D87C56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 xml:space="preserve">выдать на бумажном носителе при личном обращении в уполномоченный орган местного самоуправления либо в </w:t>
            </w:r>
            <w:r w:rsidR="005221E6" w:rsidRPr="00D87C56">
              <w:rPr>
                <w:rFonts w:eastAsia="Calibri"/>
                <w:color w:val="000000"/>
                <w:lang w:val="ru-RU"/>
              </w:rPr>
              <w:t>МФЦ</w:t>
            </w:r>
            <w:r w:rsidR="005221E6" w:rsidRPr="00D87C56">
              <w:rPr>
                <w:rFonts w:eastAsia="Calibri"/>
                <w:lang w:val="ru-RU"/>
              </w:rPr>
              <w:t xml:space="preserve"> </w:t>
            </w:r>
            <w:r w:rsidRPr="00D87C56">
              <w:rPr>
                <w:rFonts w:eastAsia="Calibri"/>
                <w:lang w:val="ru-RU"/>
              </w:rPr>
              <w:t>предоставления государственных и муниципальных услуг по адресу:</w:t>
            </w:r>
          </w:p>
          <w:p w:rsidR="00440212" w:rsidRPr="00D87C56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______________________________________________________________</w:t>
            </w:r>
            <w:r w:rsidR="00E56653" w:rsidRPr="00D87C56">
              <w:rPr>
                <w:rFonts w:eastAsia="Calibri"/>
                <w:lang w:val="ru-RU"/>
              </w:rPr>
              <w:t>__</w:t>
            </w:r>
            <w:r w:rsidRPr="00D87C56">
              <w:rPr>
                <w:rFonts w:eastAsia="Calibri"/>
                <w:lang w:val="ru-RU"/>
              </w:rPr>
              <w:t>_</w:t>
            </w:r>
          </w:p>
          <w:p w:rsidR="00440212" w:rsidRPr="00D87C56" w:rsidRDefault="00440212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269" w:type="dxa"/>
            <w:shd w:val="clear" w:color="auto" w:fill="auto"/>
          </w:tcPr>
          <w:p w:rsidR="00440212" w:rsidRPr="00D87C56" w:rsidRDefault="00440212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  <w:tr w:rsidR="00F914BC" w:rsidRPr="00D87C56" w:rsidTr="003E6D29">
        <w:tc>
          <w:tcPr>
            <w:tcW w:w="8642" w:type="dxa"/>
            <w:shd w:val="clear" w:color="auto" w:fill="auto"/>
          </w:tcPr>
          <w:p w:rsidR="00440212" w:rsidRPr="00D87C56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направить на бумажном носителе на почтовый адрес:</w:t>
            </w:r>
          </w:p>
          <w:p w:rsidR="00440212" w:rsidRPr="00D87C56" w:rsidRDefault="00696A27" w:rsidP="003E6D29">
            <w:pPr>
              <w:suppressAutoHyphens/>
              <w:rPr>
                <w:rFonts w:eastAsia="Calibri"/>
                <w:lang w:val="ru-RU"/>
              </w:rPr>
            </w:pPr>
            <w:r w:rsidRPr="00D87C56">
              <w:rPr>
                <w:rFonts w:eastAsia="Calibri"/>
                <w:lang w:val="ru-RU"/>
              </w:rPr>
              <w:t>_______________________________________________________________</w:t>
            </w:r>
            <w:r w:rsidR="00E56653" w:rsidRPr="00D87C56">
              <w:rPr>
                <w:rFonts w:eastAsia="Calibri"/>
                <w:lang w:val="ru-RU"/>
              </w:rPr>
              <w:t>___</w:t>
            </w:r>
          </w:p>
          <w:p w:rsidR="00440212" w:rsidRPr="00D87C56" w:rsidRDefault="00440212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269" w:type="dxa"/>
            <w:shd w:val="clear" w:color="auto" w:fill="auto"/>
          </w:tcPr>
          <w:p w:rsidR="00440212" w:rsidRPr="00D87C56" w:rsidRDefault="00440212" w:rsidP="003E6D29">
            <w:pPr>
              <w:suppressAutoHyphens/>
              <w:jc w:val="both"/>
              <w:rPr>
                <w:rFonts w:eastAsia="Calibri"/>
                <w:lang w:val="ru-RU"/>
              </w:rPr>
            </w:pPr>
          </w:p>
        </w:tc>
      </w:tr>
    </w:tbl>
    <w:p w:rsidR="00440212" w:rsidRPr="005B0AE1" w:rsidRDefault="00440212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40212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</w:t>
      </w:r>
      <w:r w:rsidR="002A15CA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____________          __________________________</w:t>
      </w:r>
    </w:p>
    <w:p w:rsidR="00440212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                    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(подпись)                  (фамилия, имя, отчество (при наличии) </w:t>
      </w:r>
    </w:p>
    <w:p w:rsidR="00440212" w:rsidRPr="005B0AE1" w:rsidRDefault="00440212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40212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* нужное подчеркнуть</w:t>
      </w:r>
    </w:p>
    <w:p w:rsidR="00C63744" w:rsidRDefault="00440212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</w:t>
      </w:r>
      <w:r w:rsidR="00F90483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</w:t>
      </w:r>
    </w:p>
    <w:p w:rsidR="00D87C56" w:rsidRDefault="00696A27" w:rsidP="00E56653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</w:t>
      </w:r>
    </w:p>
    <w:p w:rsidR="00D87C56" w:rsidRDefault="00D87C56" w:rsidP="00E56653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E56653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E56653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E56653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E56653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E56653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E56653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E56653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E56653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E56653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E56653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87C56" w:rsidRDefault="00D87C56" w:rsidP="00E56653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E56653" w:rsidRDefault="00696A27" w:rsidP="00E56653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</w:t>
      </w:r>
      <w:r w:rsidR="00440212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</w:t>
      </w:r>
    </w:p>
    <w:p w:rsidR="005004BB" w:rsidRPr="00154EB5" w:rsidRDefault="005004BB" w:rsidP="005004BB">
      <w:pPr>
        <w:suppressAutoHyphens/>
        <w:ind w:left="4820"/>
        <w:rPr>
          <w:rFonts w:eastAsia="Calibri"/>
          <w:lang w:val="ru-RU"/>
        </w:rPr>
      </w:pPr>
      <w:r w:rsidRPr="00154EB5">
        <w:rPr>
          <w:rFonts w:eastAsia="Calibri"/>
          <w:lang w:val="ru-RU"/>
        </w:rPr>
        <w:lastRenderedPageBreak/>
        <w:t xml:space="preserve">Приложение № </w:t>
      </w:r>
      <w:r>
        <w:rPr>
          <w:rFonts w:eastAsia="Calibri"/>
          <w:lang w:val="ru-RU"/>
        </w:rPr>
        <w:t>6</w:t>
      </w:r>
    </w:p>
    <w:p w:rsidR="005004BB" w:rsidRPr="00154EB5" w:rsidRDefault="005004BB" w:rsidP="005004BB">
      <w:pPr>
        <w:suppressAutoHyphens/>
        <w:ind w:left="4820"/>
        <w:rPr>
          <w:lang w:val="ru-RU" w:eastAsia="ru-RU"/>
        </w:rPr>
      </w:pPr>
      <w:r w:rsidRPr="00154EB5">
        <w:rPr>
          <w:lang w:val="ru-RU" w:eastAsia="ru-RU"/>
        </w:rPr>
        <w:t xml:space="preserve"> к Административному регламенту предоставления муниципальной услуги «</w:t>
      </w:r>
      <w:r w:rsidRPr="00154EB5">
        <w:rPr>
          <w:rFonts w:eastAsia="Calibri"/>
          <w:lang w:val="ru-RU" w:bidi="en-US"/>
        </w:rPr>
        <w:t xml:space="preserve">Направление </w:t>
      </w:r>
      <w:r>
        <w:rPr>
          <w:rFonts w:eastAsia="Calibri"/>
          <w:lang w:val="ru-RU"/>
        </w:rPr>
        <w:t xml:space="preserve">уведомления </w:t>
      </w:r>
      <w:r w:rsidRPr="00154EB5">
        <w:rPr>
          <w:rFonts w:eastAsia="Calibri"/>
          <w:lang w:val="ru-RU"/>
        </w:rPr>
        <w:t xml:space="preserve"> о соответствии указанных в уведомлении </w:t>
      </w:r>
      <w:r>
        <w:rPr>
          <w:rFonts w:eastAsia="Calibri"/>
          <w:lang w:val="ru-RU"/>
        </w:rPr>
        <w:t xml:space="preserve">о </w:t>
      </w:r>
      <w:r w:rsidRPr="00154EB5">
        <w:rPr>
          <w:rFonts w:eastAsia="Calibri"/>
          <w:lang w:val="ru-RU"/>
        </w:rPr>
        <w:t xml:space="preserve">планируемом строительстве или реконструкции объекта индивидуального жилищного 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 </w:t>
      </w:r>
    </w:p>
    <w:p w:rsidR="00440212" w:rsidRPr="005E23E8" w:rsidRDefault="005004BB" w:rsidP="005E23E8">
      <w:pPr>
        <w:suppressAutoHyphens/>
        <w:ind w:firstLine="709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 xml:space="preserve">        </w:t>
      </w:r>
      <w:r w:rsidRPr="00154EB5">
        <w:rPr>
          <w:rFonts w:eastAsia="Calibri"/>
          <w:lang w:val="ru-RU"/>
        </w:rPr>
        <w:t>садового дома на земельном участке</w:t>
      </w:r>
      <w:r w:rsidRPr="00154EB5">
        <w:rPr>
          <w:lang w:val="ru-RU" w:eastAsia="ru-RU"/>
        </w:rPr>
        <w:t>»</w:t>
      </w:r>
    </w:p>
    <w:p w:rsidR="00440212" w:rsidRPr="005B0AE1" w:rsidRDefault="00440212" w:rsidP="008D3886">
      <w:pPr>
        <w:suppressAutoHyphens/>
        <w:ind w:firstLine="4253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</w:p>
    <w:p w:rsidR="00440212" w:rsidRPr="005004BB" w:rsidRDefault="00696A27" w:rsidP="008D3886">
      <w:pPr>
        <w:suppressAutoHyphens/>
        <w:ind w:firstLine="4253"/>
        <w:rPr>
          <w:lang w:val="ru-RU" w:eastAsia="ru-RU"/>
        </w:rPr>
      </w:pPr>
      <w:r w:rsidRPr="005004BB">
        <w:rPr>
          <w:lang w:val="ru-RU" w:eastAsia="ru-RU"/>
        </w:rPr>
        <w:t>РЕШЕНИЕ</w:t>
      </w:r>
    </w:p>
    <w:p w:rsidR="00440212" w:rsidRPr="005004BB" w:rsidRDefault="00696A27" w:rsidP="008D3886">
      <w:pPr>
        <w:suppressAutoHyphens/>
        <w:jc w:val="center"/>
        <w:rPr>
          <w:rFonts w:eastAsia="Calibri"/>
          <w:lang w:val="ru-RU"/>
        </w:rPr>
      </w:pPr>
      <w:r w:rsidRPr="005004BB">
        <w:rPr>
          <w:rFonts w:eastAsia="Calibri"/>
          <w:lang w:val="ru-RU"/>
        </w:rPr>
        <w:t>об отказе в выдаче дубликата</w:t>
      </w:r>
    </w:p>
    <w:p w:rsidR="00C20393" w:rsidRPr="005E23E8" w:rsidRDefault="00696A27" w:rsidP="008D3886">
      <w:pPr>
        <w:suppressAutoHyphens/>
        <w:jc w:val="center"/>
        <w:rPr>
          <w:rFonts w:eastAsia="Calibri"/>
          <w:lang w:val="ru-RU"/>
        </w:rPr>
      </w:pPr>
      <w:r w:rsidRPr="005004BB">
        <w:rPr>
          <w:rFonts w:eastAsia="Calibri"/>
          <w:lang w:val="ru-RU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004BB">
        <w:rPr>
          <w:rFonts w:eastAsia="Calibri"/>
          <w:lang w:val="ru-RU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  <w:r w:rsidR="00C63744" w:rsidRPr="005004BB">
        <w:rPr>
          <w:rFonts w:eastAsia="Calibri"/>
          <w:lang w:val="ru-RU"/>
        </w:rPr>
        <w:t xml:space="preserve"> </w:t>
      </w:r>
      <w:r w:rsidRPr="005004BB">
        <w:rPr>
          <w:rFonts w:eastAsia="Calibri"/>
          <w:lang w:val="ru-RU"/>
        </w:rPr>
        <w:t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</w:t>
      </w:r>
      <w:r w:rsidR="00C63744" w:rsidRPr="005004BB">
        <w:rPr>
          <w:rFonts w:eastAsia="Calibri"/>
          <w:lang w:val="ru-RU"/>
        </w:rPr>
        <w:t xml:space="preserve"> дома установленным параметрам </w:t>
      </w:r>
      <w:r w:rsidRPr="005004BB">
        <w:rPr>
          <w:rFonts w:eastAsia="Calibri"/>
          <w:lang w:val="ru-RU"/>
        </w:rPr>
        <w:t>и (или) недопустимости размещения объекта индивидуального жилищного строительства или садового дома на земельном участке *</w:t>
      </w:r>
      <w:r w:rsidR="00C63744" w:rsidRPr="005004BB">
        <w:rPr>
          <w:rFonts w:eastAsia="Calibri"/>
          <w:lang w:val="ru-RU"/>
        </w:rPr>
        <w:t xml:space="preserve"> </w:t>
      </w:r>
      <w:r w:rsidRPr="005004BB">
        <w:rPr>
          <w:rFonts w:eastAsia="Calibri"/>
          <w:lang w:val="ru-RU"/>
        </w:rPr>
        <w:t>(далее – уведомление)</w:t>
      </w:r>
    </w:p>
    <w:p w:rsidR="00C20393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</w:t>
      </w:r>
      <w:r w:rsidR="005E23E8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</w:t>
      </w:r>
    </w:p>
    <w:p w:rsidR="00C20393" w:rsidRPr="005E23E8" w:rsidRDefault="00696A27" w:rsidP="008D3886">
      <w:pPr>
        <w:shd w:val="clear" w:color="auto" w:fill="FFFFFF"/>
        <w:suppressAutoHyphens/>
        <w:jc w:val="center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20393" w:rsidRPr="005E23E8" w:rsidRDefault="00696A27" w:rsidP="008D3886">
      <w:pPr>
        <w:suppressAutoHyphens/>
        <w:jc w:val="both"/>
        <w:rPr>
          <w:rFonts w:eastAsia="Calibri"/>
          <w:lang w:val="ru-RU"/>
        </w:rPr>
      </w:pPr>
      <w:r w:rsidRPr="005E23E8">
        <w:rPr>
          <w:rFonts w:eastAsia="Calibri"/>
          <w:lang w:val="ru-RU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p w:rsidR="00C20393" w:rsidRPr="005E23E8" w:rsidRDefault="00C20393" w:rsidP="008D3886">
      <w:pPr>
        <w:suppressAutoHyphens/>
        <w:jc w:val="both"/>
        <w:rPr>
          <w:rFonts w:eastAsia="Calibri"/>
          <w:lang w:val="ru-RU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8"/>
        <w:gridCol w:w="4678"/>
        <w:gridCol w:w="3304"/>
      </w:tblGrid>
      <w:tr w:rsidR="00F914BC" w:rsidRPr="009716B7" w:rsidTr="00DA69D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E23E8" w:rsidRDefault="00696A27" w:rsidP="008D3886">
            <w:pPr>
              <w:suppressAutoHyphens/>
              <w:jc w:val="center"/>
              <w:rPr>
                <w:lang w:val="ru-RU" w:eastAsia="ru-RU"/>
              </w:rPr>
            </w:pPr>
            <w:r w:rsidRPr="005E23E8">
              <w:rPr>
                <w:lang w:val="ru-RU" w:eastAsia="ru-RU"/>
              </w:rPr>
              <w:t>№ пункта Администра-тивного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E23E8" w:rsidRDefault="00696A27" w:rsidP="008D3886">
            <w:pPr>
              <w:suppressAutoHyphens/>
              <w:jc w:val="center"/>
              <w:rPr>
                <w:lang w:val="ru-RU" w:eastAsia="ru-RU"/>
              </w:rPr>
            </w:pPr>
            <w:r w:rsidRPr="005E23E8">
              <w:rPr>
                <w:lang w:val="ru-RU" w:eastAsia="ru-RU"/>
              </w:rPr>
              <w:t xml:space="preserve">Наименование основания для отказа </w:t>
            </w:r>
            <w:r w:rsidRPr="005E23E8">
              <w:rPr>
                <w:lang w:val="ru-RU" w:eastAsia="ru-RU"/>
              </w:rPr>
              <w:br/>
            </w:r>
            <w:r w:rsidRPr="005E23E8">
              <w:rPr>
                <w:rFonts w:eastAsia="Calibri"/>
                <w:lang w:val="ru-RU"/>
              </w:rPr>
              <w:t>в выдаче дубликата уведомления</w:t>
            </w:r>
            <w:r w:rsidRPr="005E23E8">
              <w:rPr>
                <w:lang w:val="ru-RU" w:eastAsia="ru-RU"/>
              </w:rPr>
              <w:t xml:space="preserve"> </w:t>
            </w:r>
            <w:r w:rsidRPr="005E23E8">
              <w:rPr>
                <w:lang w:val="ru-RU" w:eastAsia="ru-RU"/>
              </w:rPr>
              <w:br/>
              <w:t xml:space="preserve">в соответствии с </w:t>
            </w:r>
            <w:r w:rsidR="00490B05" w:rsidRPr="005E23E8">
              <w:rPr>
                <w:lang w:val="ru-RU" w:eastAsia="ru-RU"/>
              </w:rPr>
              <w:t>а</w:t>
            </w:r>
            <w:r w:rsidRPr="005E23E8">
              <w:rPr>
                <w:lang w:val="ru-RU" w:eastAsia="ru-RU"/>
              </w:rPr>
              <w:t>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E23E8" w:rsidRDefault="00696A27" w:rsidP="008D3886">
            <w:pPr>
              <w:suppressAutoHyphens/>
              <w:jc w:val="center"/>
              <w:rPr>
                <w:lang w:val="ru-RU" w:eastAsia="ru-RU"/>
              </w:rPr>
            </w:pPr>
            <w:r w:rsidRPr="005E23E8">
              <w:rPr>
                <w:lang w:val="ru-RU" w:eastAsia="ru-RU"/>
              </w:rPr>
              <w:t xml:space="preserve">Разъяснение причин отказа </w:t>
            </w:r>
            <w:r w:rsidRPr="005E23E8">
              <w:rPr>
                <w:rFonts w:eastAsia="Calibri"/>
                <w:lang w:val="ru-RU"/>
              </w:rPr>
              <w:t>в выдаче дубликата уведомления</w:t>
            </w:r>
          </w:p>
        </w:tc>
      </w:tr>
      <w:tr w:rsidR="00F914BC" w:rsidRPr="005E23E8" w:rsidTr="00DA69D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E23E8" w:rsidRDefault="00EC16DF" w:rsidP="008D3886">
            <w:pPr>
              <w:suppressAutoHyphens/>
              <w:rPr>
                <w:lang w:val="ru-RU" w:eastAsia="ru-RU"/>
              </w:rPr>
            </w:pPr>
            <w:r w:rsidRPr="005E23E8">
              <w:rPr>
                <w:lang w:val="ru-RU" w:eastAsia="ru-RU"/>
              </w:rPr>
              <w:t>пункт 3.10</w:t>
            </w:r>
            <w:r w:rsidR="00696A27" w:rsidRPr="005E23E8">
              <w:rPr>
                <w:lang w:val="ru-RU" w:eastAsia="ru-RU"/>
              </w:rPr>
              <w:t>.</w:t>
            </w:r>
            <w:r w:rsidRPr="005E23E8">
              <w:rPr>
                <w:lang w:val="ru-RU"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E23E8" w:rsidRDefault="00696A27" w:rsidP="008D3886">
            <w:pPr>
              <w:suppressAutoHyphens/>
              <w:rPr>
                <w:lang w:val="ru-RU" w:eastAsia="ru-RU"/>
              </w:rPr>
            </w:pPr>
            <w:r w:rsidRPr="005E23E8">
              <w:rPr>
                <w:lang w:val="ru-RU" w:eastAsia="ru-RU"/>
              </w:rPr>
              <w:t xml:space="preserve">несоответствие </w:t>
            </w:r>
            <w:r w:rsidR="00B67DDD" w:rsidRPr="005E23E8">
              <w:rPr>
                <w:lang w:val="ru-RU" w:eastAsia="ru-RU"/>
              </w:rPr>
              <w:t>заявителя</w:t>
            </w:r>
            <w:r w:rsidRPr="005E23E8">
              <w:rPr>
                <w:lang w:val="ru-RU" w:eastAsia="ru-RU"/>
              </w:rPr>
              <w:t xml:space="preserve"> кругу лиц, указанных в пунктах 1.2.1, 1.2.2 настоящего </w:t>
            </w:r>
            <w:r w:rsidR="00490B05" w:rsidRPr="005E23E8">
              <w:rPr>
                <w:lang w:val="ru-RU" w:eastAsia="ru-RU"/>
              </w:rPr>
              <w:t>а</w:t>
            </w:r>
            <w:r w:rsidRPr="005E23E8">
              <w:rPr>
                <w:lang w:val="ru-RU" w:eastAsia="ru-RU"/>
              </w:rPr>
              <w:t>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E23E8" w:rsidRDefault="00696A27" w:rsidP="008D3886">
            <w:pPr>
              <w:suppressAutoHyphens/>
              <w:rPr>
                <w:rFonts w:eastAsia="Calibri"/>
                <w:lang w:val="ru-RU"/>
              </w:rPr>
            </w:pPr>
            <w:r w:rsidRPr="005E23E8">
              <w:rPr>
                <w:rFonts w:eastAsia="Calibri"/>
                <w:lang w:val="ru-RU"/>
              </w:rPr>
              <w:t>указываются основания такого вывода</w:t>
            </w:r>
          </w:p>
        </w:tc>
      </w:tr>
    </w:tbl>
    <w:p w:rsidR="00C20393" w:rsidRPr="005E23E8" w:rsidRDefault="00C20393" w:rsidP="008D3886">
      <w:pPr>
        <w:suppressAutoHyphens/>
        <w:ind w:firstLine="4253"/>
        <w:rPr>
          <w:lang w:val="ru-RU" w:eastAsia="ru-RU"/>
        </w:rPr>
      </w:pPr>
    </w:p>
    <w:p w:rsidR="00C20393" w:rsidRPr="005E23E8" w:rsidRDefault="00696A27" w:rsidP="008D3886">
      <w:pPr>
        <w:suppressAutoHyphens/>
        <w:ind w:firstLine="709"/>
        <w:jc w:val="both"/>
        <w:rPr>
          <w:lang w:val="ru-RU" w:eastAsia="ru-RU"/>
        </w:rPr>
      </w:pPr>
      <w:r w:rsidRPr="005E23E8">
        <w:rPr>
          <w:lang w:val="ru-RU"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C20393" w:rsidRPr="005E23E8" w:rsidRDefault="00696A27" w:rsidP="005E23E8">
      <w:pPr>
        <w:suppressAutoHyphens/>
        <w:jc w:val="both"/>
        <w:rPr>
          <w:lang w:val="ru-RU" w:eastAsia="ru-RU"/>
        </w:rPr>
      </w:pPr>
      <w:r w:rsidRPr="005E23E8">
        <w:rPr>
          <w:lang w:val="ru-RU" w:eastAsia="ru-RU"/>
        </w:rPr>
        <w:t>___________________________________________________, а также в судебном порядке.</w:t>
      </w:r>
    </w:p>
    <w:p w:rsidR="00C20393" w:rsidRPr="005E23E8" w:rsidRDefault="00696A27" w:rsidP="005E23E8">
      <w:pPr>
        <w:suppressAutoHyphens/>
        <w:ind w:firstLine="709"/>
        <w:jc w:val="both"/>
        <w:rPr>
          <w:lang w:val="ru-RU" w:eastAsia="ru-RU"/>
        </w:rPr>
      </w:pPr>
      <w:r w:rsidRPr="005E23E8">
        <w:rPr>
          <w:lang w:val="ru-RU" w:eastAsia="ru-RU"/>
        </w:rPr>
        <w:t>Дополнительно информируем: ____________________________________________</w:t>
      </w: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.</w:t>
      </w:r>
    </w:p>
    <w:p w:rsidR="00C20393" w:rsidRPr="005E23E8" w:rsidRDefault="00696A27" w:rsidP="005E23E8">
      <w:pPr>
        <w:suppressAutoHyphens/>
        <w:jc w:val="center"/>
        <w:rPr>
          <w:lang w:val="ru-RU" w:eastAsia="ru-RU"/>
        </w:rPr>
      </w:pPr>
      <w:r w:rsidRPr="005E23E8">
        <w:rPr>
          <w:lang w:val="ru-RU"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E23E8">
        <w:rPr>
          <w:lang w:val="ru-RU" w:eastAsia="ru-RU"/>
        </w:rPr>
        <w:br/>
        <w:t>а также иная дополни</w:t>
      </w:r>
      <w:r w:rsidR="00EC16DF" w:rsidRPr="005E23E8">
        <w:rPr>
          <w:lang w:val="ru-RU" w:eastAsia="ru-RU"/>
        </w:rPr>
        <w:t>тельная информация при наличии)</w:t>
      </w:r>
    </w:p>
    <w:p w:rsidR="00C20393" w:rsidRPr="005B0AE1" w:rsidRDefault="00696A27" w:rsidP="008D3886">
      <w:pPr>
        <w:suppressAutoHyphens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_________________</w:t>
      </w:r>
      <w:r w:rsidR="005E23E8">
        <w:rPr>
          <w:rFonts w:ascii="Liberation Serif" w:hAnsi="Liberation Serif" w:cs="Liberation Serif"/>
          <w:sz w:val="26"/>
          <w:szCs w:val="26"/>
          <w:lang w:val="ru-RU" w:eastAsia="ru-RU"/>
        </w:rPr>
        <w:t>_</w:t>
      </w: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_______    ________________   ______________________________</w:t>
      </w:r>
    </w:p>
    <w:p w:rsidR="00C20393" w:rsidRPr="005E23E8" w:rsidRDefault="00696A27" w:rsidP="005E23E8">
      <w:pPr>
        <w:suppressAutoHyphens/>
        <w:rPr>
          <w:rFonts w:ascii="Liberation Serif" w:hAnsi="Liberation Serif" w:cs="Liberation Serif"/>
          <w:sz w:val="20"/>
          <w:szCs w:val="20"/>
          <w:lang w:val="ru-RU" w:eastAsia="ru-RU"/>
        </w:rPr>
      </w:pPr>
      <w:r w:rsidRPr="005B0AE1"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(должность)                                            (подпись)             </w:t>
      </w:r>
      <w:r w:rsidR="005C6A9D" w:rsidRPr="005B0AE1"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</w:t>
      </w:r>
      <w:r w:rsidRPr="005B0AE1"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(фамилия, имя, отчество (при наличии)</w:t>
      </w:r>
    </w:p>
    <w:p w:rsidR="005C6A9D" w:rsidRPr="005B0AE1" w:rsidRDefault="005C6A9D" w:rsidP="008D3886">
      <w:pPr>
        <w:suppressAutoHyphens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F95FBE" w:rsidRDefault="00696A27" w:rsidP="005E23E8">
      <w:pPr>
        <w:suppressAutoHyphens/>
        <w:rPr>
          <w:rFonts w:ascii="Liberation Serif" w:hAnsi="Liberation Serif" w:cs="Liberation Serif"/>
          <w:sz w:val="22"/>
          <w:szCs w:val="22"/>
          <w:lang w:val="ru-RU" w:eastAsia="ru-RU"/>
        </w:rPr>
      </w:pPr>
      <w:r w:rsidRPr="00F95FBE">
        <w:rPr>
          <w:rFonts w:ascii="Liberation Serif" w:hAnsi="Liberation Serif" w:cs="Liberation Serif"/>
          <w:sz w:val="22"/>
          <w:szCs w:val="22"/>
          <w:lang w:val="ru-RU" w:eastAsia="ru-RU"/>
        </w:rPr>
        <w:t>Дата</w:t>
      </w:r>
      <w:r w:rsidR="005C6A9D" w:rsidRPr="00F95FBE">
        <w:rPr>
          <w:rFonts w:ascii="Liberation Serif" w:hAnsi="Liberation Serif" w:cs="Liberation Serif"/>
          <w:sz w:val="22"/>
          <w:szCs w:val="22"/>
          <w:lang w:val="ru-RU" w:eastAsia="ru-RU"/>
        </w:rPr>
        <w:t xml:space="preserve"> ____________________</w:t>
      </w:r>
    </w:p>
    <w:p w:rsidR="008744E6" w:rsidRPr="00F95FBE" w:rsidRDefault="00C20393" w:rsidP="008D3886">
      <w:pPr>
        <w:suppressAutoHyphens/>
        <w:jc w:val="both"/>
        <w:rPr>
          <w:rFonts w:ascii="Liberation Serif" w:eastAsia="Calibri" w:hAnsi="Liberation Serif" w:cs="Liberation Serif"/>
          <w:sz w:val="22"/>
          <w:szCs w:val="22"/>
          <w:lang w:val="ru-RU"/>
        </w:rPr>
      </w:pPr>
      <w:r w:rsidRPr="00F95FBE">
        <w:rPr>
          <w:rFonts w:ascii="Liberation Serif" w:hAnsi="Liberation Serif" w:cs="Liberation Serif"/>
          <w:sz w:val="22"/>
          <w:szCs w:val="22"/>
          <w:lang w:val="ru-RU" w:eastAsia="ru-RU"/>
        </w:rPr>
        <w:t>* нужное подчеркнуть</w:t>
      </w:r>
    </w:p>
    <w:sectPr w:rsidR="008744E6" w:rsidRPr="00F95FBE" w:rsidSect="005B0AE1">
      <w:headerReference w:type="default" r:id="rId15"/>
      <w:pgSz w:w="11906" w:h="16838" w:code="9"/>
      <w:pgMar w:top="851" w:right="567" w:bottom="85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A2" w:rsidRDefault="009067A2">
      <w:r>
        <w:separator/>
      </w:r>
    </w:p>
  </w:endnote>
  <w:endnote w:type="continuationSeparator" w:id="1">
    <w:p w:rsidR="009067A2" w:rsidRDefault="00906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A2" w:rsidRDefault="009067A2">
      <w:r>
        <w:separator/>
      </w:r>
    </w:p>
  </w:footnote>
  <w:footnote w:type="continuationSeparator" w:id="1">
    <w:p w:rsidR="009067A2" w:rsidRDefault="00906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7688"/>
      <w:docPartObj>
        <w:docPartGallery w:val="Page Numbers (Top of Page)"/>
        <w:docPartUnique/>
      </w:docPartObj>
    </w:sdtPr>
    <w:sdtContent>
      <w:p w:rsidR="009716B7" w:rsidRDefault="009716B7">
        <w:pPr>
          <w:pStyle w:val="a9"/>
          <w:jc w:val="center"/>
        </w:pPr>
        <w:fldSimple w:instr=" PAGE   \* MERGEFORMAT ">
          <w:r w:rsidR="00F95FBE">
            <w:rPr>
              <w:noProof/>
            </w:rPr>
            <w:t>2</w:t>
          </w:r>
        </w:fldSimple>
      </w:p>
    </w:sdtContent>
  </w:sdt>
  <w:p w:rsidR="009716B7" w:rsidRDefault="009716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B7" w:rsidRDefault="009716B7">
    <w:pPr>
      <w:pStyle w:val="a9"/>
      <w:jc w:val="center"/>
    </w:pPr>
  </w:p>
  <w:p w:rsidR="009716B7" w:rsidRDefault="009716B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B7" w:rsidRDefault="009716B7" w:rsidP="00E57CF1">
    <w:pPr>
      <w:pStyle w:val="a9"/>
      <w:tabs>
        <w:tab w:val="left" w:pos="815"/>
        <w:tab w:val="center" w:pos="4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1D1"/>
    <w:multiLevelType w:val="multilevel"/>
    <w:tmpl w:val="2484577C"/>
    <w:lvl w:ilvl="0">
      <w:start w:val="6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0553656D"/>
    <w:multiLevelType w:val="multilevel"/>
    <w:tmpl w:val="9828D66A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1F2468AC"/>
    <w:multiLevelType w:val="multilevel"/>
    <w:tmpl w:val="A7B2E7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65E70"/>
    <w:multiLevelType w:val="multilevel"/>
    <w:tmpl w:val="85962D4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5">
    <w:nsid w:val="4954690D"/>
    <w:multiLevelType w:val="multilevel"/>
    <w:tmpl w:val="B9A2183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6">
    <w:nsid w:val="4BA37A8E"/>
    <w:multiLevelType w:val="multilevel"/>
    <w:tmpl w:val="FEACA6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9F6BB8"/>
    <w:multiLevelType w:val="multilevel"/>
    <w:tmpl w:val="852ECFD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>
    <w:nsid w:val="6FE56CA4"/>
    <w:multiLevelType w:val="multilevel"/>
    <w:tmpl w:val="44A6013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B3E"/>
    <w:rsid w:val="000113F3"/>
    <w:rsid w:val="000272F5"/>
    <w:rsid w:val="00046785"/>
    <w:rsid w:val="000521F4"/>
    <w:rsid w:val="000707EC"/>
    <w:rsid w:val="00080CBF"/>
    <w:rsid w:val="000F40BC"/>
    <w:rsid w:val="000F6F9B"/>
    <w:rsid w:val="00100F46"/>
    <w:rsid w:val="0011286F"/>
    <w:rsid w:val="00154EB5"/>
    <w:rsid w:val="00172621"/>
    <w:rsid w:val="001735E7"/>
    <w:rsid w:val="001825B0"/>
    <w:rsid w:val="001A2AA9"/>
    <w:rsid w:val="001C52AB"/>
    <w:rsid w:val="001C69A0"/>
    <w:rsid w:val="001E227B"/>
    <w:rsid w:val="001F6FD4"/>
    <w:rsid w:val="00216F42"/>
    <w:rsid w:val="00224A25"/>
    <w:rsid w:val="00233DD2"/>
    <w:rsid w:val="0024079D"/>
    <w:rsid w:val="00242BF6"/>
    <w:rsid w:val="002457EB"/>
    <w:rsid w:val="00245B0B"/>
    <w:rsid w:val="002943CC"/>
    <w:rsid w:val="002A15CA"/>
    <w:rsid w:val="002D54C5"/>
    <w:rsid w:val="002F6B92"/>
    <w:rsid w:val="003038BA"/>
    <w:rsid w:val="0031710A"/>
    <w:rsid w:val="00352261"/>
    <w:rsid w:val="00392831"/>
    <w:rsid w:val="00394AB9"/>
    <w:rsid w:val="003E6D29"/>
    <w:rsid w:val="003F11E7"/>
    <w:rsid w:val="003F792D"/>
    <w:rsid w:val="004012E5"/>
    <w:rsid w:val="00420BE6"/>
    <w:rsid w:val="00426F52"/>
    <w:rsid w:val="00431D94"/>
    <w:rsid w:val="00440212"/>
    <w:rsid w:val="0046254B"/>
    <w:rsid w:val="004764D6"/>
    <w:rsid w:val="00490B05"/>
    <w:rsid w:val="004B28A1"/>
    <w:rsid w:val="004D16AC"/>
    <w:rsid w:val="005004BB"/>
    <w:rsid w:val="00503891"/>
    <w:rsid w:val="005221E6"/>
    <w:rsid w:val="005227BE"/>
    <w:rsid w:val="00582A74"/>
    <w:rsid w:val="00593EFC"/>
    <w:rsid w:val="00595A35"/>
    <w:rsid w:val="005A1072"/>
    <w:rsid w:val="005A7CA2"/>
    <w:rsid w:val="005B0AE1"/>
    <w:rsid w:val="005C1099"/>
    <w:rsid w:val="005C6A9D"/>
    <w:rsid w:val="005E23E8"/>
    <w:rsid w:val="006003B9"/>
    <w:rsid w:val="0060067D"/>
    <w:rsid w:val="00631C5C"/>
    <w:rsid w:val="00643F8F"/>
    <w:rsid w:val="006466A5"/>
    <w:rsid w:val="00666D1B"/>
    <w:rsid w:val="00696A27"/>
    <w:rsid w:val="006E63C7"/>
    <w:rsid w:val="006F3EB7"/>
    <w:rsid w:val="00731FDD"/>
    <w:rsid w:val="00740CD5"/>
    <w:rsid w:val="00745462"/>
    <w:rsid w:val="00776227"/>
    <w:rsid w:val="00786070"/>
    <w:rsid w:val="007B2313"/>
    <w:rsid w:val="007D5DDA"/>
    <w:rsid w:val="008402C7"/>
    <w:rsid w:val="00853F85"/>
    <w:rsid w:val="0087095A"/>
    <w:rsid w:val="00870D38"/>
    <w:rsid w:val="008744E6"/>
    <w:rsid w:val="0088641C"/>
    <w:rsid w:val="008A6861"/>
    <w:rsid w:val="008D3886"/>
    <w:rsid w:val="008F3049"/>
    <w:rsid w:val="009067A2"/>
    <w:rsid w:val="00916980"/>
    <w:rsid w:val="00926115"/>
    <w:rsid w:val="009716B7"/>
    <w:rsid w:val="00996353"/>
    <w:rsid w:val="00A239DC"/>
    <w:rsid w:val="00A77B3E"/>
    <w:rsid w:val="00A86A32"/>
    <w:rsid w:val="00A93718"/>
    <w:rsid w:val="00AD3DAC"/>
    <w:rsid w:val="00AD738E"/>
    <w:rsid w:val="00AF5748"/>
    <w:rsid w:val="00B50DDE"/>
    <w:rsid w:val="00B56220"/>
    <w:rsid w:val="00B67DDD"/>
    <w:rsid w:val="00B761FC"/>
    <w:rsid w:val="00BD1633"/>
    <w:rsid w:val="00BD32E3"/>
    <w:rsid w:val="00C20393"/>
    <w:rsid w:val="00C26E34"/>
    <w:rsid w:val="00C33689"/>
    <w:rsid w:val="00C63744"/>
    <w:rsid w:val="00C91F5B"/>
    <w:rsid w:val="00C95467"/>
    <w:rsid w:val="00CA2A55"/>
    <w:rsid w:val="00CB2D1A"/>
    <w:rsid w:val="00CD6823"/>
    <w:rsid w:val="00CE5E5D"/>
    <w:rsid w:val="00CF5970"/>
    <w:rsid w:val="00CF5A62"/>
    <w:rsid w:val="00D87C56"/>
    <w:rsid w:val="00DA69D8"/>
    <w:rsid w:val="00DB5FB0"/>
    <w:rsid w:val="00DD6968"/>
    <w:rsid w:val="00DE23FE"/>
    <w:rsid w:val="00DF5FAC"/>
    <w:rsid w:val="00E111A1"/>
    <w:rsid w:val="00E44572"/>
    <w:rsid w:val="00E56653"/>
    <w:rsid w:val="00E57CF1"/>
    <w:rsid w:val="00E70B63"/>
    <w:rsid w:val="00EC16DF"/>
    <w:rsid w:val="00EE16A2"/>
    <w:rsid w:val="00EF27E9"/>
    <w:rsid w:val="00F03F1B"/>
    <w:rsid w:val="00F17ABD"/>
    <w:rsid w:val="00F2425C"/>
    <w:rsid w:val="00F43DD6"/>
    <w:rsid w:val="00F90483"/>
    <w:rsid w:val="00F90D51"/>
    <w:rsid w:val="00F914BC"/>
    <w:rsid w:val="00F95C4E"/>
    <w:rsid w:val="00F95FBE"/>
    <w:rsid w:val="00FB5F43"/>
    <w:rsid w:val="00FB77E7"/>
    <w:rsid w:val="00FC1D81"/>
    <w:rsid w:val="00FF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483"/>
    <w:rPr>
      <w:sz w:val="24"/>
      <w:szCs w:val="24"/>
    </w:rPr>
  </w:style>
  <w:style w:type="paragraph" w:styleId="6">
    <w:name w:val="heading 6"/>
    <w:basedOn w:val="a"/>
    <w:link w:val="60"/>
    <w:uiPriority w:val="9"/>
    <w:qFormat/>
    <w:rsid w:val="00216F42"/>
    <w:pPr>
      <w:spacing w:before="100" w:beforeAutospacing="1" w:after="100" w:afterAutospacing="1"/>
      <w:outlineLvl w:val="5"/>
    </w:pPr>
    <w:rPr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CBF"/>
    <w:rPr>
      <w:rFonts w:ascii="Calibri" w:eastAsia="Calibri" w:hAnsi="Calibri"/>
      <w:sz w:val="22"/>
      <w:szCs w:val="22"/>
      <w:lang w:val="ru-RU"/>
    </w:rPr>
  </w:style>
  <w:style w:type="character" w:styleId="a4">
    <w:name w:val="Hyperlink"/>
    <w:uiPriority w:val="99"/>
    <w:rsid w:val="00BA48C6"/>
    <w:rPr>
      <w:rFonts w:cs="Times New Roman"/>
      <w:color w:val="0000FF"/>
      <w:u w:val="single"/>
    </w:rPr>
  </w:style>
  <w:style w:type="paragraph" w:styleId="a5">
    <w:name w:val="Normal (Web)"/>
    <w:basedOn w:val="a"/>
    <w:qFormat/>
    <w:rsid w:val="002457EB"/>
    <w:pPr>
      <w:suppressAutoHyphens/>
      <w:autoSpaceDN w:val="0"/>
      <w:spacing w:before="100" w:after="100"/>
      <w:textAlignment w:val="baseline"/>
    </w:pPr>
    <w:rPr>
      <w:lang w:val="ru-RU" w:eastAsia="ru-RU"/>
    </w:rPr>
  </w:style>
  <w:style w:type="paragraph" w:styleId="a6">
    <w:name w:val="Balloon Text"/>
    <w:basedOn w:val="a"/>
    <w:link w:val="a7"/>
    <w:rsid w:val="00027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72F5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B761FC"/>
    <w:pPr>
      <w:suppressAutoHyphens/>
      <w:ind w:left="720"/>
    </w:pPr>
    <w:rPr>
      <w:rFonts w:eastAsia="Calibri"/>
      <w:lang w:val="ru-RU"/>
    </w:rPr>
  </w:style>
  <w:style w:type="paragraph" w:customStyle="1" w:styleId="2">
    <w:name w:val="Основной текст (2)"/>
    <w:basedOn w:val="a"/>
    <w:qFormat/>
    <w:rsid w:val="00394AB9"/>
    <w:pPr>
      <w:widowControl w:val="0"/>
      <w:shd w:val="clear" w:color="auto" w:fill="FFFFFF"/>
      <w:suppressAutoHyphens/>
      <w:spacing w:line="446" w:lineRule="exact"/>
      <w:jc w:val="both"/>
    </w:pPr>
    <w:rPr>
      <w:sz w:val="26"/>
      <w:szCs w:val="26"/>
      <w:lang w:val="ru-RU"/>
    </w:rPr>
  </w:style>
  <w:style w:type="paragraph" w:styleId="a9">
    <w:name w:val="header"/>
    <w:basedOn w:val="a"/>
    <w:link w:val="aa"/>
    <w:uiPriority w:val="99"/>
    <w:rsid w:val="00CF59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5970"/>
    <w:rPr>
      <w:sz w:val="24"/>
      <w:szCs w:val="24"/>
    </w:rPr>
  </w:style>
  <w:style w:type="paragraph" w:styleId="ab">
    <w:name w:val="footer"/>
    <w:basedOn w:val="a"/>
    <w:link w:val="ac"/>
    <w:rsid w:val="00CF5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5970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16F42"/>
    <w:rPr>
      <w:b/>
      <w:bCs/>
      <w:sz w:val="15"/>
      <w:szCs w:val="15"/>
      <w:lang w:val="ru-RU" w:eastAsia="ru-RU"/>
    </w:rPr>
  </w:style>
  <w:style w:type="character" w:styleId="ad">
    <w:name w:val="Strong"/>
    <w:basedOn w:val="a0"/>
    <w:uiPriority w:val="22"/>
    <w:qFormat/>
    <w:rsid w:val="00216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CBF"/>
    <w:rPr>
      <w:rFonts w:ascii="Calibri" w:eastAsia="Calibri" w:hAnsi="Calibri"/>
      <w:sz w:val="22"/>
      <w:szCs w:val="22"/>
      <w:lang w:val="ru-RU"/>
    </w:rPr>
  </w:style>
  <w:style w:type="character" w:styleId="a4">
    <w:name w:val="Hyperlink"/>
    <w:uiPriority w:val="99"/>
    <w:rsid w:val="00BA48C6"/>
    <w:rPr>
      <w:rFonts w:cs="Times New Roman"/>
      <w:color w:val="0000FF"/>
      <w:u w:val="single"/>
    </w:rPr>
  </w:style>
  <w:style w:type="paragraph" w:styleId="a5">
    <w:name w:val="Normal (Web)"/>
    <w:basedOn w:val="a"/>
    <w:qFormat/>
    <w:pPr>
      <w:suppressAutoHyphens/>
      <w:autoSpaceDN w:val="0"/>
      <w:spacing w:before="100" w:after="100"/>
      <w:textAlignment w:val="baseline"/>
    </w:pPr>
    <w:rPr>
      <w:lang w:val="ru-RU" w:eastAsia="ru-RU"/>
    </w:rPr>
  </w:style>
  <w:style w:type="paragraph" w:styleId="a6">
    <w:name w:val="Balloon Text"/>
    <w:basedOn w:val="a"/>
    <w:link w:val="a7"/>
    <w:rsid w:val="00027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72F5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B761FC"/>
    <w:pPr>
      <w:suppressAutoHyphens/>
      <w:ind w:left="720"/>
    </w:pPr>
    <w:rPr>
      <w:rFonts w:eastAsia="Calibri"/>
      <w:lang w:val="ru-RU"/>
    </w:rPr>
  </w:style>
  <w:style w:type="paragraph" w:customStyle="1" w:styleId="2">
    <w:name w:val="Основной текст (2)"/>
    <w:basedOn w:val="a"/>
    <w:qFormat/>
    <w:rsid w:val="00394AB9"/>
    <w:pPr>
      <w:widowControl w:val="0"/>
      <w:shd w:val="clear" w:color="auto" w:fill="FFFFFF"/>
      <w:suppressAutoHyphens/>
      <w:spacing w:line="446" w:lineRule="exact"/>
      <w:jc w:val="both"/>
    </w:pPr>
    <w:rPr>
      <w:sz w:val="26"/>
      <w:szCs w:val="26"/>
      <w:lang w:val="ru-RU"/>
    </w:rPr>
  </w:style>
  <w:style w:type="paragraph" w:styleId="a9">
    <w:name w:val="header"/>
    <w:basedOn w:val="a"/>
    <w:link w:val="aa"/>
    <w:rsid w:val="00CF59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F5970"/>
    <w:rPr>
      <w:sz w:val="24"/>
      <w:szCs w:val="24"/>
    </w:rPr>
  </w:style>
  <w:style w:type="paragraph" w:styleId="ab">
    <w:name w:val="footer"/>
    <w:basedOn w:val="a"/>
    <w:link w:val="ac"/>
    <w:rsid w:val="00CF5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59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30DE5291E9CB82A50F7C2B7B78700CE034E856E689E556D3757B7C53ADC4ABDFF9CF56DB8EFE72E70B0A900K0n6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A07355092D64C2B11D793A405F1E47D0BB1C33E08BC9F2974A68DD5937FB3683778CDBBFEBEF6043A7BA2F09r11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4230DE5291E9CB82A50F7C2B7B78700CE07478A6C689E556D3757B7C53ADC4ABDFF9CF56DB8EFE72E70B0A900K0n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230DE5291E9CB82A50F7C2B7B78700CE02448C6B669E556D3757B7C53ADC4ABDFF9CF56DB8EFE72E70B0A900K0n6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41</Pages>
  <Words>17885</Words>
  <Characters>101951</Characters>
  <Application>Microsoft Office Word</Application>
  <DocSecurity>0</DocSecurity>
  <Lines>849</Lines>
  <Paragraphs>239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2022-12-07T05:57:00Z</dcterms:created>
  <dcterms:modified xsi:type="dcterms:W3CDTF">2023-02-20T03:40:00Z</dcterms:modified>
</cp:coreProperties>
</file>