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EB" w:rsidRDefault="00145DEB" w:rsidP="00145DEB">
      <w:pPr>
        <w:jc w:val="center"/>
      </w:pPr>
      <w:r>
        <w:t>АДМИНИСТРАЦИЯ  НОВОКРИВОШЕИНСКОГО  СЕЛЬСКОГО  ПОСЕЛЕНИЯ</w:t>
      </w:r>
    </w:p>
    <w:p w:rsidR="00145DEB" w:rsidRDefault="00145DEB" w:rsidP="00145DEB">
      <w:pPr>
        <w:jc w:val="center"/>
      </w:pPr>
    </w:p>
    <w:p w:rsidR="00145DEB" w:rsidRDefault="00145DEB" w:rsidP="00145DEB">
      <w:pPr>
        <w:jc w:val="center"/>
        <w:rPr>
          <w:b/>
        </w:rPr>
      </w:pPr>
      <w:r>
        <w:rPr>
          <w:b/>
        </w:rPr>
        <w:t>ПОСТАНОВЛЕНИЕ</w:t>
      </w:r>
    </w:p>
    <w:p w:rsidR="00145DEB" w:rsidRDefault="00145DEB" w:rsidP="00145DEB">
      <w:r>
        <w:t xml:space="preserve">24.01.2019                                                                                             </w:t>
      </w:r>
      <w:r w:rsidR="00EB2158">
        <w:t xml:space="preserve">                             № 21</w:t>
      </w:r>
    </w:p>
    <w:p w:rsidR="00145DEB" w:rsidRDefault="00145DEB" w:rsidP="00145DEB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145DEB" w:rsidRDefault="00145DEB" w:rsidP="00145DEB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145DEB" w:rsidRDefault="00145DEB" w:rsidP="00145DEB">
      <w:pPr>
        <w:jc w:val="center"/>
      </w:pPr>
      <w:r>
        <w:t>Томской области</w:t>
      </w:r>
    </w:p>
    <w:p w:rsidR="00145DEB" w:rsidRDefault="00145DEB" w:rsidP="00145DEB"/>
    <w:p w:rsidR="00145DEB" w:rsidRDefault="00145DEB" w:rsidP="00145DEB"/>
    <w:p w:rsidR="00145DEB" w:rsidRDefault="00145DEB" w:rsidP="00145DEB"/>
    <w:p w:rsidR="00145DEB" w:rsidRDefault="00145DEB" w:rsidP="00145DEB">
      <w:pPr>
        <w:jc w:val="center"/>
      </w:pPr>
      <w:r>
        <w:t xml:space="preserve">Об утверждении списка граждан, состоящих   на учете  в качестве  нуждающихся                                                                     в жилых помещениях, предоставляемых по договорам социального найма на территории </w:t>
      </w:r>
      <w:proofErr w:type="spellStart"/>
      <w:r>
        <w:t>Новокривошеинского</w:t>
      </w:r>
      <w:proofErr w:type="spellEnd"/>
      <w:r>
        <w:t xml:space="preserve">  сельского поселения, по состоянию на 01.01.2019 года</w:t>
      </w:r>
    </w:p>
    <w:p w:rsidR="00145DEB" w:rsidRDefault="00145DEB" w:rsidP="00145DEB"/>
    <w:p w:rsidR="00145DEB" w:rsidRDefault="00145DEB" w:rsidP="00145DEB">
      <w:pPr>
        <w:jc w:val="both"/>
      </w:pPr>
      <w:r>
        <w:t xml:space="preserve">                    </w:t>
      </w:r>
      <w:proofErr w:type="gramStart"/>
      <w:r>
        <w:t xml:space="preserve">На основании Жилищного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Закона Томской области от 9 июня 2005 года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и протокола жилищной комиссии 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</w:t>
      </w:r>
      <w:proofErr w:type="gramEnd"/>
      <w:r>
        <w:t xml:space="preserve"> 24.01.2019  № 1</w:t>
      </w:r>
    </w:p>
    <w:p w:rsidR="00145DEB" w:rsidRDefault="00145DEB" w:rsidP="00145DEB">
      <w:pPr>
        <w:jc w:val="both"/>
      </w:pPr>
      <w:proofErr w:type="gramStart"/>
      <w:r>
        <w:t>П</w:t>
      </w:r>
      <w:proofErr w:type="gramEnd"/>
      <w:r>
        <w:t xml:space="preserve"> О С Т А Н О В Л Я Ю :</w:t>
      </w:r>
    </w:p>
    <w:p w:rsidR="00145DEB" w:rsidRDefault="00145DEB" w:rsidP="00145DEB">
      <w:pPr>
        <w:jc w:val="both"/>
      </w:pPr>
      <w:r>
        <w:t xml:space="preserve">1. Утвердить список граждан, состоящих на учете в качестве нуждающихся в жилых помещениях, предоставляемых по договорам социального найма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поселения, по состоянию на 01.01.2019г. (Приложение 1). </w:t>
      </w:r>
    </w:p>
    <w:p w:rsidR="00145DEB" w:rsidRDefault="00145DEB" w:rsidP="00145DEB">
      <w:pPr>
        <w:jc w:val="both"/>
      </w:pPr>
      <w:r>
        <w:t xml:space="preserve">2. Специалисту по муниципальной собственности и земельным ресурсам </w:t>
      </w:r>
      <w:proofErr w:type="spellStart"/>
      <w:r>
        <w:t>Фадиной</w:t>
      </w:r>
      <w:proofErr w:type="spellEnd"/>
      <w:r>
        <w:t xml:space="preserve"> Т.М. внести изменения в Книгу учета граждан, нуждающихся в жилых помещениях по </w:t>
      </w:r>
      <w:proofErr w:type="spellStart"/>
      <w:r>
        <w:t>Новокривошеинскому</w:t>
      </w:r>
      <w:proofErr w:type="spellEnd"/>
      <w:r>
        <w:t xml:space="preserve"> сельскому поселению.</w:t>
      </w:r>
    </w:p>
    <w:p w:rsidR="00145DEB" w:rsidRDefault="00145DEB" w:rsidP="00145DEB">
      <w:pPr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145DEB" w:rsidRDefault="00145DEB" w:rsidP="00145DEB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 собой. </w:t>
      </w:r>
    </w:p>
    <w:p w:rsidR="00145DEB" w:rsidRDefault="00145DEB" w:rsidP="00145DEB">
      <w:pPr>
        <w:jc w:val="both"/>
      </w:pPr>
    </w:p>
    <w:p w:rsidR="00145DEB" w:rsidRDefault="00145DEB" w:rsidP="00145DEB"/>
    <w:p w:rsidR="00145DEB" w:rsidRDefault="00145DEB" w:rsidP="00145DEB"/>
    <w:p w:rsidR="00145DEB" w:rsidRDefault="00145DEB" w:rsidP="00145DEB">
      <w:r>
        <w:t xml:space="preserve">Глава </w:t>
      </w:r>
      <w:proofErr w:type="spellStart"/>
      <w:r>
        <w:t>Новокривошениного</w:t>
      </w:r>
      <w:proofErr w:type="spellEnd"/>
      <w:r>
        <w:t xml:space="preserve"> сельского поселения                                  </w:t>
      </w:r>
      <w:proofErr w:type="spellStart"/>
      <w:r>
        <w:t>А.О.Саяпин</w:t>
      </w:r>
      <w:proofErr w:type="spellEnd"/>
    </w:p>
    <w:p w:rsidR="00145DEB" w:rsidRDefault="00145DEB" w:rsidP="00145DEB">
      <w:r>
        <w:t>(Глава Администрации)</w:t>
      </w:r>
    </w:p>
    <w:p w:rsidR="00145DEB" w:rsidRDefault="00145DEB" w:rsidP="00145DEB"/>
    <w:p w:rsidR="00145DEB" w:rsidRDefault="00145DEB" w:rsidP="00145DEB"/>
    <w:p w:rsidR="00145DEB" w:rsidRDefault="00145DEB" w:rsidP="00145DEB"/>
    <w:p w:rsidR="00145DEB" w:rsidRDefault="00145DEB" w:rsidP="00145DEB">
      <w:r>
        <w:t>Фадина Т.М.</w:t>
      </w:r>
    </w:p>
    <w:p w:rsidR="00145DEB" w:rsidRDefault="00145DEB" w:rsidP="00145DEB">
      <w:r>
        <w:t>47433</w:t>
      </w:r>
    </w:p>
    <w:p w:rsidR="00145DEB" w:rsidRDefault="00145DEB" w:rsidP="00145DEB"/>
    <w:p w:rsidR="00145DEB" w:rsidRDefault="00145DEB" w:rsidP="00145DEB"/>
    <w:p w:rsidR="00145DEB" w:rsidRDefault="00145DEB" w:rsidP="00145DEB">
      <w:r>
        <w:t>Прокуратура</w:t>
      </w:r>
    </w:p>
    <w:p w:rsidR="00145DEB" w:rsidRDefault="00145DEB" w:rsidP="00145DEB">
      <w:r>
        <w:t>Фадина Т.М.</w:t>
      </w:r>
    </w:p>
    <w:p w:rsidR="00145DEB" w:rsidRDefault="00145DEB" w:rsidP="00145DEB">
      <w:r>
        <w:t>В дело</w:t>
      </w:r>
    </w:p>
    <w:p w:rsidR="00145DEB" w:rsidRDefault="00145DEB" w:rsidP="00145DEB"/>
    <w:p w:rsidR="00145DEB" w:rsidRDefault="00145DEB" w:rsidP="00145DEB"/>
    <w:p w:rsidR="00145DEB" w:rsidRDefault="00145DEB" w:rsidP="00145DEB">
      <w:r>
        <w:t xml:space="preserve">                                                  </w:t>
      </w:r>
    </w:p>
    <w:p w:rsidR="00145DEB" w:rsidRDefault="00145DEB" w:rsidP="00145DEB">
      <w:r>
        <w:t xml:space="preserve">                                                   </w:t>
      </w:r>
    </w:p>
    <w:p w:rsidR="00145DEB" w:rsidRDefault="00145DEB" w:rsidP="00145DEB"/>
    <w:p w:rsidR="00145DEB" w:rsidRDefault="00145DEB" w:rsidP="00145DEB"/>
    <w:p w:rsidR="00145DEB" w:rsidRDefault="00145DEB" w:rsidP="00145DEB"/>
    <w:p w:rsidR="00145DEB" w:rsidRDefault="00145DEB" w:rsidP="00145DEB">
      <w:r>
        <w:lastRenderedPageBreak/>
        <w:t xml:space="preserve">                                                        ПРОТОКОЛ  № 1</w:t>
      </w:r>
    </w:p>
    <w:p w:rsidR="00145DEB" w:rsidRDefault="00145DEB" w:rsidP="00145DEB">
      <w:pPr>
        <w:jc w:val="center"/>
      </w:pPr>
      <w:r>
        <w:t xml:space="preserve">заседания жилищной комиссии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145DEB" w:rsidRDefault="00145DEB" w:rsidP="00145DEB"/>
    <w:p w:rsidR="00145DEB" w:rsidRDefault="00145DEB" w:rsidP="00145DEB"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  <w:r>
        <w:t xml:space="preserve">                                                                            24.01.2019              </w:t>
      </w:r>
    </w:p>
    <w:p w:rsidR="00145DEB" w:rsidRDefault="00145DEB" w:rsidP="00145DEB"/>
    <w:p w:rsidR="00145DEB" w:rsidRDefault="00145DEB" w:rsidP="00145DEB">
      <w:pPr>
        <w:jc w:val="both"/>
      </w:pPr>
      <w:r>
        <w:t>На заседании присутствуют:</w:t>
      </w:r>
    </w:p>
    <w:p w:rsidR="00145DEB" w:rsidRDefault="00774319" w:rsidP="00145DEB">
      <w:pPr>
        <w:jc w:val="both"/>
      </w:pPr>
      <w:r>
        <w:t xml:space="preserve"> </w:t>
      </w:r>
      <w:proofErr w:type="spellStart"/>
      <w:r>
        <w:t>Саяпин</w:t>
      </w:r>
      <w:proofErr w:type="spellEnd"/>
      <w:r>
        <w:t xml:space="preserve"> Алексей Олегович</w:t>
      </w:r>
      <w:r w:rsidR="00145DEB">
        <w:t xml:space="preserve">, Глава  </w:t>
      </w:r>
      <w:proofErr w:type="spellStart"/>
      <w:r w:rsidR="00145DEB">
        <w:t>Новокривошеинского</w:t>
      </w:r>
      <w:proofErr w:type="spellEnd"/>
      <w:r w:rsidR="00145DEB">
        <w:t xml:space="preserve"> сельского поселения (Глава Администрации) – председатель комиссии;</w:t>
      </w:r>
    </w:p>
    <w:p w:rsidR="00145DEB" w:rsidRDefault="00145DEB" w:rsidP="00145DEB">
      <w:pPr>
        <w:jc w:val="both"/>
      </w:pPr>
      <w:proofErr w:type="spellStart"/>
      <w:r>
        <w:t>Танькова</w:t>
      </w:r>
      <w:proofErr w:type="spellEnd"/>
      <w:r>
        <w:t xml:space="preserve"> Екатерина Васильевна, Председатель Совета </w:t>
      </w:r>
      <w:proofErr w:type="spellStart"/>
      <w:r>
        <w:t>Новокривошеинского</w:t>
      </w:r>
      <w:proofErr w:type="spellEnd"/>
      <w:r>
        <w:t xml:space="preserve"> сельского поселения - заместитель председателя комиссии;</w:t>
      </w:r>
    </w:p>
    <w:p w:rsidR="00145DEB" w:rsidRDefault="00145DEB" w:rsidP="00145DEB">
      <w:pPr>
        <w:jc w:val="both"/>
      </w:pPr>
      <w:r>
        <w:t>Фадина Тамара Михайловна, специалист по муниципальной собственности и земельным ресурсам – секретарь комиссии;</w:t>
      </w:r>
    </w:p>
    <w:p w:rsidR="00145DEB" w:rsidRDefault="00145DEB" w:rsidP="00145DEB">
      <w:pPr>
        <w:jc w:val="both"/>
      </w:pPr>
      <w:r>
        <w:t xml:space="preserve">Волкова Мария Васильевна, специалист по ЖКХ, ГО и ЧС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- член комиссии;</w:t>
      </w:r>
    </w:p>
    <w:p w:rsidR="00145DEB" w:rsidRDefault="00145DEB" w:rsidP="00145DEB">
      <w:pPr>
        <w:jc w:val="both"/>
      </w:pPr>
      <w:r>
        <w:t xml:space="preserve">Гайдученко Татьяна Петровна, администратор </w:t>
      </w:r>
      <w:proofErr w:type="spellStart"/>
      <w:r>
        <w:t>с</w:t>
      </w:r>
      <w:proofErr w:type="gramStart"/>
      <w:r>
        <w:t>.М</w:t>
      </w:r>
      <w:proofErr w:type="gramEnd"/>
      <w:r>
        <w:t>алиновка</w:t>
      </w:r>
      <w:proofErr w:type="spellEnd"/>
      <w:r>
        <w:t xml:space="preserve"> - член комиссии.</w:t>
      </w:r>
    </w:p>
    <w:p w:rsidR="00145DEB" w:rsidRDefault="00145DEB" w:rsidP="00145DEB">
      <w:pPr>
        <w:jc w:val="both"/>
      </w:pPr>
      <w:proofErr w:type="spellStart"/>
      <w:r>
        <w:t>Слабухо</w:t>
      </w:r>
      <w:proofErr w:type="spellEnd"/>
      <w:r>
        <w:t xml:space="preserve"> Наталья Владимировна, специалист по социальной работе ОГКУ «ЦСПН»- член комиссии;</w:t>
      </w:r>
    </w:p>
    <w:p w:rsidR="00145DEB" w:rsidRDefault="00145DEB" w:rsidP="00145DEB">
      <w:r>
        <w:t xml:space="preserve">                                        </w:t>
      </w:r>
    </w:p>
    <w:p w:rsidR="00145DEB" w:rsidRDefault="00145DEB" w:rsidP="00145DEB">
      <w:r>
        <w:t xml:space="preserve">                                                                    Повестка:</w:t>
      </w:r>
    </w:p>
    <w:p w:rsidR="00145DEB" w:rsidRDefault="00145DEB" w:rsidP="00145DEB"/>
    <w:p w:rsidR="00145DEB" w:rsidRDefault="00145DEB" w:rsidP="00145DEB">
      <w:r>
        <w:t xml:space="preserve">1. Утверждение списков граждан, состоящих на учете в качестве нуждающихся в жилых помещениях, предоставляемых  по договорам социального найма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</w:t>
      </w:r>
      <w:r w:rsidR="008853A8">
        <w:t>ения  по состоянию на 01.01.2019</w:t>
      </w:r>
      <w:r>
        <w:t>года.</w:t>
      </w:r>
    </w:p>
    <w:p w:rsidR="00145DEB" w:rsidRDefault="00145DEB" w:rsidP="00145DEB"/>
    <w:p w:rsidR="00145DEB" w:rsidRDefault="00145DEB" w:rsidP="00145DEB">
      <w:pPr>
        <w:jc w:val="both"/>
      </w:pPr>
      <w:r>
        <w:t xml:space="preserve">1. По первому вопросу заслушали председателя комиссии </w:t>
      </w:r>
      <w:proofErr w:type="spellStart"/>
      <w:r>
        <w:t>Саяпина</w:t>
      </w:r>
      <w:proofErr w:type="spellEnd"/>
      <w:r>
        <w:t xml:space="preserve"> А.О.:</w:t>
      </w:r>
    </w:p>
    <w:p w:rsidR="00145DEB" w:rsidRDefault="00774319" w:rsidP="00145DEB">
      <w:pPr>
        <w:jc w:val="both"/>
      </w:pPr>
      <w:r>
        <w:t xml:space="preserve">      </w:t>
      </w:r>
      <w:r w:rsidR="00145DEB">
        <w:t xml:space="preserve">На 01.01.2019г. состоят на учете  нуждающихся в жилых помещениях, предоставляемых по договорам социального найма,  в </w:t>
      </w:r>
      <w:r>
        <w:t>соответствии п. 1  ч.1 ст.51 – 1 семья, п.2 ч.1 ст.51 – 2</w:t>
      </w:r>
      <w:r w:rsidR="008853A8">
        <w:t xml:space="preserve"> семьи</w:t>
      </w:r>
      <w:bookmarkStart w:id="0" w:name="_GoBack"/>
      <w:bookmarkEnd w:id="0"/>
      <w:r w:rsidR="00145DEB">
        <w:t xml:space="preserve"> и п. 3 ч.1 ст. 51  Жилищного Кодекса Р</w:t>
      </w:r>
      <w:r>
        <w:t>оссийской Федерации  - 2 семьи</w:t>
      </w:r>
      <w:r w:rsidR="00145DEB">
        <w:t xml:space="preserve">. В течение </w:t>
      </w:r>
      <w:r>
        <w:t xml:space="preserve">прошлого </w:t>
      </w:r>
      <w:r w:rsidR="00145DEB">
        <w:t xml:space="preserve">года </w:t>
      </w:r>
      <w:r>
        <w:t xml:space="preserve">предоставлено по договору социального найма одно жилое помещение – 1 семье, </w:t>
      </w:r>
      <w:r w:rsidR="00145DEB">
        <w:t>были поставлены на учет</w:t>
      </w:r>
      <w:r>
        <w:t xml:space="preserve"> - 2 семьи.</w:t>
      </w:r>
    </w:p>
    <w:p w:rsidR="00145DEB" w:rsidRDefault="00145DEB" w:rsidP="00145DEB">
      <w:pPr>
        <w:jc w:val="both"/>
      </w:pPr>
      <w:r>
        <w:t xml:space="preserve">Решили: 1. Утвердить список граждан, состоящих на учете в качестве нуждающихся в жилых помещениях, предоставляемых  по договорам социального найма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</w:t>
      </w:r>
      <w:r w:rsidR="00774319">
        <w:t>ния, по состоянию на 01.01.</w:t>
      </w:r>
      <w:r>
        <w:t>2019</w:t>
      </w:r>
      <w:r w:rsidR="00774319">
        <w:t xml:space="preserve"> года</w:t>
      </w:r>
      <w:r>
        <w:t xml:space="preserve"> (Приложение 1).</w:t>
      </w:r>
    </w:p>
    <w:p w:rsidR="00145DEB" w:rsidRDefault="00145DEB" w:rsidP="00145DEB"/>
    <w:p w:rsidR="00145DEB" w:rsidRDefault="00145DEB" w:rsidP="00145DEB">
      <w:r>
        <w:t xml:space="preserve">                Председатель комиссии                                              </w:t>
      </w:r>
      <w:proofErr w:type="spellStart"/>
      <w:r>
        <w:t>А.О.Саяпин</w:t>
      </w:r>
      <w:proofErr w:type="spellEnd"/>
    </w:p>
    <w:p w:rsidR="00145DEB" w:rsidRDefault="00145DEB" w:rsidP="00145DEB">
      <w:r>
        <w:t xml:space="preserve">               </w:t>
      </w:r>
    </w:p>
    <w:p w:rsidR="00145DEB" w:rsidRDefault="00145DEB" w:rsidP="00145DEB">
      <w:r>
        <w:t xml:space="preserve">                 Заместитель председателя                                          </w:t>
      </w:r>
      <w:proofErr w:type="spellStart"/>
      <w:r>
        <w:t>Е.В.Танькова</w:t>
      </w:r>
      <w:proofErr w:type="spellEnd"/>
    </w:p>
    <w:p w:rsidR="00145DEB" w:rsidRDefault="00145DEB" w:rsidP="00145DEB"/>
    <w:p w:rsidR="00145DEB" w:rsidRDefault="00145DEB" w:rsidP="00145DEB">
      <w:r>
        <w:t xml:space="preserve">                Секретарь                                                                     </w:t>
      </w:r>
      <w:proofErr w:type="spellStart"/>
      <w:r>
        <w:t>Т.М.Фадина</w:t>
      </w:r>
      <w:proofErr w:type="spellEnd"/>
    </w:p>
    <w:p w:rsidR="00145DEB" w:rsidRDefault="00145DEB" w:rsidP="00145DEB"/>
    <w:p w:rsidR="00145DEB" w:rsidRDefault="00145DEB" w:rsidP="00145DEB">
      <w:r>
        <w:t xml:space="preserve">                 Члены комиссии                                                         </w:t>
      </w:r>
      <w:proofErr w:type="spellStart"/>
      <w:r>
        <w:t>М.В.Волкова</w:t>
      </w:r>
      <w:proofErr w:type="spellEnd"/>
    </w:p>
    <w:p w:rsidR="00145DEB" w:rsidRDefault="00145DEB" w:rsidP="00145DEB"/>
    <w:p w:rsidR="00145DEB" w:rsidRDefault="00145DEB" w:rsidP="00145DEB">
      <w:r>
        <w:t xml:space="preserve">                                                                                                       </w:t>
      </w:r>
      <w:proofErr w:type="spellStart"/>
      <w:r>
        <w:t>Т.П.Гайдученко</w:t>
      </w:r>
      <w:proofErr w:type="spellEnd"/>
    </w:p>
    <w:p w:rsidR="00145DEB" w:rsidRDefault="00145DEB" w:rsidP="00145DEB"/>
    <w:p w:rsidR="00145DEB" w:rsidRDefault="00145DEB" w:rsidP="00145DEB">
      <w:r>
        <w:t xml:space="preserve">                                                                                                       </w:t>
      </w:r>
      <w:proofErr w:type="spellStart"/>
      <w:r>
        <w:t>Н.В.Слабухо</w:t>
      </w:r>
      <w:proofErr w:type="spellEnd"/>
      <w:r>
        <w:t xml:space="preserve"> </w:t>
      </w:r>
    </w:p>
    <w:p w:rsidR="00145DEB" w:rsidRDefault="00145DEB" w:rsidP="00145DEB"/>
    <w:p w:rsidR="00145DEB" w:rsidRDefault="00145DEB" w:rsidP="00145DEB"/>
    <w:p w:rsidR="00145DEB" w:rsidRDefault="00145DEB" w:rsidP="00145DEB"/>
    <w:p w:rsidR="00145DEB" w:rsidRDefault="00145DEB" w:rsidP="00145DEB"/>
    <w:p w:rsidR="00145DEB" w:rsidRDefault="00145DEB" w:rsidP="00145DEB"/>
    <w:p w:rsidR="00145DEB" w:rsidRDefault="00145DEB" w:rsidP="00145DEB">
      <w:pPr>
        <w:sectPr w:rsidR="00145DEB">
          <w:pgSz w:w="11906" w:h="16838"/>
          <w:pgMar w:top="1134" w:right="850" w:bottom="1134" w:left="1701" w:header="708" w:footer="708" w:gutter="0"/>
          <w:cols w:space="720"/>
        </w:sectPr>
      </w:pPr>
    </w:p>
    <w:p w:rsidR="00145DEB" w:rsidRDefault="00145DEB" w:rsidP="00145DEB"/>
    <w:p w:rsidR="00145DEB" w:rsidRDefault="00145DEB" w:rsidP="00145DEB">
      <w:pPr>
        <w:jc w:val="right"/>
      </w:pPr>
      <w:r>
        <w:t xml:space="preserve">                                                                                                                                                      Приложение 1 </w:t>
      </w:r>
    </w:p>
    <w:p w:rsidR="00145DEB" w:rsidRDefault="00145DEB" w:rsidP="00145DEB">
      <w:pPr>
        <w:jc w:val="right"/>
      </w:pPr>
      <w:r>
        <w:t xml:space="preserve">к Постановлению Администрации </w:t>
      </w:r>
      <w:proofErr w:type="spellStart"/>
      <w:r>
        <w:t>Новокривошеинского</w:t>
      </w:r>
      <w:proofErr w:type="spellEnd"/>
      <w:r>
        <w:t xml:space="preserve">    </w:t>
      </w:r>
    </w:p>
    <w:p w:rsidR="00145DEB" w:rsidRDefault="00145DEB" w:rsidP="00145DEB">
      <w:pPr>
        <w:jc w:val="right"/>
      </w:pPr>
      <w:r>
        <w:t xml:space="preserve"> сельског</w:t>
      </w:r>
      <w:r w:rsidR="00FE22FC">
        <w:t>о поселения  от 24.01.2019 №  21</w:t>
      </w:r>
      <w:r>
        <w:t xml:space="preserve">                      </w:t>
      </w:r>
    </w:p>
    <w:p w:rsidR="00145DEB" w:rsidRDefault="00145DEB" w:rsidP="00145DEB">
      <w:pPr>
        <w:ind w:left="18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                                                                                                                                                                                                                    </w:t>
      </w:r>
      <w:r>
        <w:t>граждан, состоящих на учете в качестве нуждающихся в жилых помещениях, предоставляемых по договорам социального найма</w:t>
      </w:r>
    </w:p>
    <w:p w:rsidR="00145DEB" w:rsidRDefault="00145DEB" w:rsidP="00145DEB">
      <w:pPr>
        <w:ind w:left="180"/>
        <w:jc w:val="center"/>
      </w:pPr>
      <w:r>
        <w:t xml:space="preserve"> по </w:t>
      </w:r>
      <w:proofErr w:type="spellStart"/>
      <w:r>
        <w:t>Новокривошеинскому</w:t>
      </w:r>
      <w:proofErr w:type="spellEnd"/>
      <w:r>
        <w:t xml:space="preserve"> сельскому посел</w:t>
      </w:r>
      <w:r w:rsidR="00AA1EE7">
        <w:t>ению</w:t>
      </w:r>
      <w:r w:rsidR="00A2742B">
        <w:t>,</w:t>
      </w:r>
      <w:r w:rsidR="00AA1EE7">
        <w:t xml:space="preserve"> по состоянию на 01.01. 2019</w:t>
      </w:r>
      <w:r>
        <w:t xml:space="preserve"> года</w:t>
      </w:r>
    </w:p>
    <w:tbl>
      <w:tblPr>
        <w:tblStyle w:val="a3"/>
        <w:tblpPr w:leftFromText="180" w:rightFromText="180" w:vertAnchor="text" w:horzAnchor="margin" w:tblpY="108"/>
        <w:tblW w:w="14175" w:type="dxa"/>
        <w:tblLook w:val="01E0" w:firstRow="1" w:lastRow="1" w:firstColumn="1" w:lastColumn="1" w:noHBand="0" w:noVBand="0"/>
      </w:tblPr>
      <w:tblGrid>
        <w:gridCol w:w="674"/>
        <w:gridCol w:w="6007"/>
        <w:gridCol w:w="1689"/>
        <w:gridCol w:w="2828"/>
        <w:gridCol w:w="2977"/>
      </w:tblGrid>
      <w:tr w:rsidR="001B19A8" w:rsidTr="001B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Ф.И.О. гражданина, состав семьи, степень родства, </w:t>
            </w:r>
          </w:p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год рождения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Дата</w:t>
            </w:r>
          </w:p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принятия на учет</w:t>
            </w:r>
          </w:p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нуждающихся</w:t>
            </w:r>
          </w:p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в жилых помещениях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 </w:t>
            </w:r>
          </w:p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постановки </w:t>
            </w:r>
          </w:p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на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</w:tr>
      <w:tr w:rsidR="001B19A8" w:rsidTr="001B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1.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Римша Ольга Владимировна, 19.11.1965г.р.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14.01.2011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п.1 ч.1 ст.51 Жилищного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Новокривошеино</w:t>
            </w:r>
            <w:proofErr w:type="spellEnd"/>
            <w:r>
              <w:rPr>
                <w:lang w:eastAsia="en-US"/>
              </w:rPr>
              <w:t>,</w:t>
            </w:r>
          </w:p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ул. Калинина, д.21 (</w:t>
            </w:r>
            <w:proofErr w:type="gramStart"/>
            <w:r>
              <w:rPr>
                <w:lang w:eastAsia="en-US"/>
              </w:rPr>
              <w:t>общ</w:t>
            </w:r>
            <w:proofErr w:type="gramEnd"/>
            <w:r>
              <w:rPr>
                <w:lang w:eastAsia="en-US"/>
              </w:rPr>
              <w:t>.).</w:t>
            </w:r>
          </w:p>
        </w:tc>
      </w:tr>
      <w:tr w:rsidR="001B19A8" w:rsidTr="001B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2.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Федоренко Александр Иванович, 11.02.1972 г.р.</w:t>
            </w:r>
          </w:p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Федоренко Елена Анатольевна, жена, 22.06.1982 г.р.</w:t>
            </w:r>
          </w:p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Федоренко Лидия Александровна, дочь, 28.05.2006 г.р.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06.07.2016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п.3 ч.1 ст.51 Жилищного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Новокривошеино</w:t>
            </w:r>
            <w:proofErr w:type="spellEnd"/>
            <w:r>
              <w:rPr>
                <w:lang w:eastAsia="en-US"/>
              </w:rPr>
              <w:t>,</w:t>
            </w:r>
          </w:p>
          <w:p w:rsidR="001B19A8" w:rsidRDefault="001B19A8" w:rsidP="001B19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еленая</w:t>
            </w:r>
            <w:proofErr w:type="spellEnd"/>
            <w:r>
              <w:rPr>
                <w:lang w:eastAsia="en-US"/>
              </w:rPr>
              <w:t>, д.30</w:t>
            </w:r>
          </w:p>
        </w:tc>
      </w:tr>
      <w:tr w:rsidR="001B19A8" w:rsidTr="001B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3.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Беляева Елена Александровна, 08.10.1993 г.р.</w:t>
            </w:r>
          </w:p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Беляева Мария Александровна, дочь,  07.07.2013 г.р.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14.09.2016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п.2 ч.1 ст. 51 Жилищного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Новокривошеино</w:t>
            </w:r>
            <w:proofErr w:type="spellEnd"/>
            <w:r>
              <w:rPr>
                <w:lang w:eastAsia="en-US"/>
              </w:rPr>
              <w:t>,</w:t>
            </w:r>
          </w:p>
          <w:p w:rsidR="001B19A8" w:rsidRDefault="001B19A8" w:rsidP="001B19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ктябрьская</w:t>
            </w:r>
            <w:proofErr w:type="spellEnd"/>
            <w:r>
              <w:rPr>
                <w:lang w:eastAsia="en-US"/>
              </w:rPr>
              <w:t>, д.6 кв.1</w:t>
            </w:r>
          </w:p>
        </w:tc>
      </w:tr>
      <w:tr w:rsidR="001B19A8" w:rsidTr="001B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4.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8" w:rsidRDefault="001B19A8" w:rsidP="001B19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Мядзель</w:t>
            </w:r>
            <w:proofErr w:type="spellEnd"/>
            <w:r>
              <w:rPr>
                <w:lang w:eastAsia="en-US"/>
              </w:rPr>
              <w:t xml:space="preserve"> Иван Владимирович, 10.02.1990г.р.</w:t>
            </w:r>
          </w:p>
          <w:p w:rsidR="001B19A8" w:rsidRDefault="001B19A8" w:rsidP="001B19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Мядзель</w:t>
            </w:r>
            <w:proofErr w:type="spellEnd"/>
            <w:r>
              <w:rPr>
                <w:lang w:eastAsia="en-US"/>
              </w:rPr>
              <w:t xml:space="preserve"> Екатерина Алексеевна,</w:t>
            </w:r>
            <w:r w:rsidR="00A2742B">
              <w:rPr>
                <w:lang w:eastAsia="en-US"/>
              </w:rPr>
              <w:t xml:space="preserve"> жена,</w:t>
            </w:r>
            <w:r>
              <w:rPr>
                <w:lang w:eastAsia="en-US"/>
              </w:rPr>
              <w:t xml:space="preserve"> 29.10.1995 г.р.</w:t>
            </w:r>
          </w:p>
          <w:p w:rsidR="00A2742B" w:rsidRDefault="00A2742B" w:rsidP="001B19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Мядзель</w:t>
            </w:r>
            <w:proofErr w:type="spellEnd"/>
            <w:r>
              <w:rPr>
                <w:lang w:eastAsia="en-US"/>
              </w:rPr>
              <w:t xml:space="preserve"> Николай Иванович, сын, 16.03.2017 г.р.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25.07.2018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п.2 ч.1 ст.51 Жилищного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8" w:rsidRDefault="001B19A8" w:rsidP="001B19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овокривошеино</w:t>
            </w:r>
            <w:proofErr w:type="spellEnd"/>
            <w:r>
              <w:rPr>
                <w:lang w:eastAsia="en-US"/>
              </w:rPr>
              <w:t>, ул.Калинина,д.5</w:t>
            </w:r>
          </w:p>
        </w:tc>
      </w:tr>
      <w:tr w:rsidR="001B19A8" w:rsidTr="001B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8" w:rsidRDefault="001B19A8" w:rsidP="001B19A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8" w:rsidRDefault="001B19A8" w:rsidP="001B19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Антонида</w:t>
            </w:r>
            <w:proofErr w:type="spellEnd"/>
            <w:r>
              <w:rPr>
                <w:lang w:eastAsia="en-US"/>
              </w:rPr>
              <w:t xml:space="preserve"> Михайловна, 01.01.2050 г.р.</w:t>
            </w:r>
          </w:p>
          <w:p w:rsidR="001B19A8" w:rsidRDefault="001B19A8" w:rsidP="001B19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Красуцкий</w:t>
            </w:r>
            <w:proofErr w:type="spellEnd"/>
            <w:r>
              <w:rPr>
                <w:lang w:eastAsia="en-US"/>
              </w:rPr>
              <w:t xml:space="preserve"> Николай Иванович, </w:t>
            </w:r>
            <w:r w:rsidR="00A2742B">
              <w:rPr>
                <w:lang w:eastAsia="en-US"/>
              </w:rPr>
              <w:t xml:space="preserve">муж, </w:t>
            </w:r>
            <w:r>
              <w:rPr>
                <w:lang w:eastAsia="en-US"/>
              </w:rPr>
              <w:t>21.05.1954 г.р.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12.12.2018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8" w:rsidRDefault="001B19A8" w:rsidP="001B19A8">
            <w:pPr>
              <w:rPr>
                <w:lang w:eastAsia="en-US"/>
              </w:rPr>
            </w:pPr>
            <w:r>
              <w:rPr>
                <w:lang w:eastAsia="en-US"/>
              </w:rPr>
              <w:t>п.3 ч.1 ст.51 Жилищного Кодека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8" w:rsidRDefault="001B19A8" w:rsidP="001B19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алиновка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ул.Новая</w:t>
            </w:r>
            <w:proofErr w:type="spellEnd"/>
            <w:r>
              <w:rPr>
                <w:lang w:eastAsia="en-US"/>
              </w:rPr>
              <w:t>, д.33 кв.2</w:t>
            </w:r>
          </w:p>
        </w:tc>
      </w:tr>
    </w:tbl>
    <w:p w:rsidR="00145DEB" w:rsidRDefault="00145DEB" w:rsidP="00145DEB">
      <w:pPr>
        <w:jc w:val="center"/>
      </w:pPr>
      <w:r>
        <w:t xml:space="preserve">  </w:t>
      </w:r>
    </w:p>
    <w:p w:rsidR="00145DEB" w:rsidRDefault="00145DEB" w:rsidP="00145DEB">
      <w:pPr>
        <w:rPr>
          <w:b/>
        </w:rPr>
      </w:pPr>
    </w:p>
    <w:p w:rsidR="00145DEB" w:rsidRDefault="00A2742B" w:rsidP="00145DEB">
      <w:r>
        <w:rPr>
          <w:b/>
        </w:rPr>
        <w:t xml:space="preserve">                               </w:t>
      </w:r>
      <w:r w:rsidR="00145DEB">
        <w:rPr>
          <w:b/>
        </w:rPr>
        <w:t xml:space="preserve"> </w:t>
      </w:r>
      <w:r w:rsidR="00145DEB">
        <w:t xml:space="preserve">Глава </w:t>
      </w:r>
      <w:proofErr w:type="spellStart"/>
      <w:r w:rsidR="00145DEB">
        <w:t>Новокривошеинского</w:t>
      </w:r>
      <w:proofErr w:type="spellEnd"/>
      <w:r w:rsidR="00145DEB">
        <w:t xml:space="preserve"> сельского поселения               </w:t>
      </w:r>
      <w:r>
        <w:t xml:space="preserve">                    </w:t>
      </w:r>
      <w:proofErr w:type="spellStart"/>
      <w:r>
        <w:t>А.О.Саяпин</w:t>
      </w:r>
      <w:proofErr w:type="spellEnd"/>
    </w:p>
    <w:p w:rsidR="00145DEB" w:rsidRDefault="00145DEB" w:rsidP="00145DEB">
      <w:r>
        <w:t xml:space="preserve">                                 (Глава Администрации)</w:t>
      </w:r>
    </w:p>
    <w:p w:rsidR="00145DEB" w:rsidRDefault="00145DEB" w:rsidP="00145DEB"/>
    <w:p w:rsidR="00145DEB" w:rsidRDefault="00145DEB" w:rsidP="00145DEB">
      <w:r>
        <w:t>Фадина Т.М.</w:t>
      </w:r>
    </w:p>
    <w:p w:rsidR="00AD43F9" w:rsidRDefault="00145DEB">
      <w:r>
        <w:t xml:space="preserve">47433  </w:t>
      </w:r>
    </w:p>
    <w:sectPr w:rsidR="00AD43F9" w:rsidSect="00A274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B"/>
    <w:rsid w:val="00145DEB"/>
    <w:rsid w:val="001B19A8"/>
    <w:rsid w:val="00774319"/>
    <w:rsid w:val="00833372"/>
    <w:rsid w:val="008853A8"/>
    <w:rsid w:val="00A2742B"/>
    <w:rsid w:val="00AA1EE7"/>
    <w:rsid w:val="00AD43F9"/>
    <w:rsid w:val="00EB2158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3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2019-01-24T03:20:00Z</cp:lastPrinted>
  <dcterms:created xsi:type="dcterms:W3CDTF">2019-01-23T07:48:00Z</dcterms:created>
  <dcterms:modified xsi:type="dcterms:W3CDTF">2019-01-24T03:21:00Z</dcterms:modified>
</cp:coreProperties>
</file>