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F6" w:rsidRPr="006511F6" w:rsidRDefault="006511F6" w:rsidP="006511F6">
      <w:pPr>
        <w:pStyle w:val="2"/>
        <w:spacing w:line="240" w:lineRule="auto"/>
        <w:ind w:left="-142" w:firstLine="142"/>
        <w:jc w:val="center"/>
        <w:rPr>
          <w:rFonts w:ascii="Times New Roman" w:hAnsi="Times New Roman" w:cs="Times New Roman"/>
          <w:b w:val="0"/>
          <w:color w:val="auto"/>
          <w:sz w:val="24"/>
          <w:szCs w:val="24"/>
        </w:rPr>
      </w:pPr>
      <w:r w:rsidRPr="006511F6">
        <w:rPr>
          <w:rFonts w:ascii="Times New Roman" w:hAnsi="Times New Roman" w:cs="Times New Roman"/>
          <w:b w:val="0"/>
          <w:noProof/>
          <w:sz w:val="30"/>
          <w:szCs w:val="30"/>
        </w:rPr>
        <w:drawing>
          <wp:inline distT="0" distB="0" distL="0" distR="0" wp14:anchorId="4CD0CC50" wp14:editId="013B0184">
            <wp:extent cx="638175" cy="1076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1076325"/>
                    </a:xfrm>
                    <a:prstGeom prst="rect">
                      <a:avLst/>
                    </a:prstGeom>
                    <a:noFill/>
                    <a:ln>
                      <a:noFill/>
                    </a:ln>
                  </pic:spPr>
                </pic:pic>
              </a:graphicData>
            </a:graphic>
          </wp:inline>
        </w:drawing>
      </w:r>
    </w:p>
    <w:p w:rsidR="006511F6" w:rsidRPr="006511F6" w:rsidRDefault="006511F6" w:rsidP="006511F6">
      <w:pPr>
        <w:pStyle w:val="2"/>
        <w:spacing w:before="0" w:after="480" w:line="240" w:lineRule="auto"/>
        <w:ind w:firstLine="0"/>
        <w:jc w:val="center"/>
        <w:rPr>
          <w:rFonts w:ascii="Times New Roman" w:hAnsi="Times New Roman" w:cs="Times New Roman"/>
          <w:color w:val="auto"/>
        </w:rPr>
      </w:pPr>
      <w:r w:rsidRPr="006511F6">
        <w:rPr>
          <w:rFonts w:ascii="Times New Roman" w:hAnsi="Times New Roman" w:cs="Times New Roman"/>
          <w:color w:val="auto"/>
        </w:rPr>
        <w:t>АДМИНИСТРАЦИЯ НОВОКРИВОШЕИНСКОГО СЕЛЬСКОГО ПОСЕЛЕНИЯ</w:t>
      </w:r>
    </w:p>
    <w:p w:rsidR="006511F6" w:rsidRPr="006511F6" w:rsidRDefault="006511F6" w:rsidP="006511F6">
      <w:pPr>
        <w:spacing w:after="480" w:line="240" w:lineRule="auto"/>
        <w:jc w:val="center"/>
        <w:rPr>
          <w:rFonts w:ascii="Times New Roman" w:hAnsi="Times New Roman" w:cs="Times New Roman"/>
          <w:sz w:val="26"/>
          <w:szCs w:val="26"/>
        </w:rPr>
      </w:pPr>
      <w:r w:rsidRPr="006511F6">
        <w:rPr>
          <w:rFonts w:ascii="Times New Roman" w:hAnsi="Times New Roman" w:cs="Times New Roman"/>
          <w:b/>
          <w:sz w:val="26"/>
          <w:szCs w:val="26"/>
        </w:rPr>
        <w:t>ПОСТАНОВЛЕНИЕ</w:t>
      </w:r>
    </w:p>
    <w:p w:rsidR="006511F6" w:rsidRPr="006511F6" w:rsidRDefault="006511F6" w:rsidP="006511F6">
      <w:pPr>
        <w:spacing w:after="480" w:line="240" w:lineRule="auto"/>
        <w:rPr>
          <w:rFonts w:ascii="Times New Roman" w:hAnsi="Times New Roman" w:cs="Times New Roman"/>
          <w:color w:val="000000"/>
          <w:sz w:val="26"/>
          <w:szCs w:val="26"/>
        </w:rPr>
      </w:pPr>
      <w:r>
        <w:rPr>
          <w:rFonts w:ascii="Times New Roman" w:hAnsi="Times New Roman" w:cs="Times New Roman"/>
          <w:sz w:val="26"/>
          <w:szCs w:val="26"/>
        </w:rPr>
        <w:t>30</w:t>
      </w:r>
      <w:r w:rsidRPr="006511F6">
        <w:rPr>
          <w:rFonts w:ascii="Times New Roman" w:hAnsi="Times New Roman" w:cs="Times New Roman"/>
          <w:sz w:val="26"/>
          <w:szCs w:val="26"/>
        </w:rPr>
        <w:t xml:space="preserve">.12.2020                                                                  </w:t>
      </w:r>
      <w:r>
        <w:rPr>
          <w:rFonts w:ascii="Times New Roman" w:hAnsi="Times New Roman" w:cs="Times New Roman"/>
          <w:sz w:val="26"/>
          <w:szCs w:val="26"/>
        </w:rPr>
        <w:t xml:space="preserve">                                   № 91</w:t>
      </w:r>
    </w:p>
    <w:p w:rsidR="006511F6" w:rsidRPr="006511F6" w:rsidRDefault="006511F6" w:rsidP="006511F6">
      <w:pPr>
        <w:spacing w:line="240" w:lineRule="auto"/>
        <w:jc w:val="center"/>
        <w:rPr>
          <w:rFonts w:ascii="Times New Roman" w:hAnsi="Times New Roman" w:cs="Times New Roman"/>
          <w:sz w:val="26"/>
          <w:szCs w:val="26"/>
        </w:rPr>
      </w:pPr>
      <w:r w:rsidRPr="006511F6">
        <w:rPr>
          <w:rFonts w:ascii="Times New Roman" w:hAnsi="Times New Roman" w:cs="Times New Roman"/>
          <w:sz w:val="26"/>
          <w:szCs w:val="26"/>
        </w:rPr>
        <w:t xml:space="preserve">с. </w:t>
      </w:r>
      <w:proofErr w:type="spellStart"/>
      <w:r w:rsidRPr="006511F6">
        <w:rPr>
          <w:rFonts w:ascii="Times New Roman" w:hAnsi="Times New Roman" w:cs="Times New Roman"/>
          <w:sz w:val="26"/>
          <w:szCs w:val="26"/>
        </w:rPr>
        <w:t>Новокривошеино</w:t>
      </w:r>
      <w:proofErr w:type="spellEnd"/>
    </w:p>
    <w:p w:rsidR="006511F6" w:rsidRPr="006511F6" w:rsidRDefault="006511F6" w:rsidP="006511F6">
      <w:pPr>
        <w:spacing w:line="240" w:lineRule="auto"/>
        <w:jc w:val="center"/>
        <w:rPr>
          <w:rFonts w:ascii="Times New Roman" w:hAnsi="Times New Roman" w:cs="Times New Roman"/>
          <w:sz w:val="26"/>
          <w:szCs w:val="26"/>
        </w:rPr>
      </w:pPr>
      <w:proofErr w:type="spellStart"/>
      <w:r w:rsidRPr="006511F6">
        <w:rPr>
          <w:rFonts w:ascii="Times New Roman" w:hAnsi="Times New Roman" w:cs="Times New Roman"/>
          <w:sz w:val="26"/>
          <w:szCs w:val="26"/>
        </w:rPr>
        <w:t>Кривошеинского</w:t>
      </w:r>
      <w:proofErr w:type="spellEnd"/>
      <w:r w:rsidRPr="006511F6">
        <w:rPr>
          <w:rFonts w:ascii="Times New Roman" w:hAnsi="Times New Roman" w:cs="Times New Roman"/>
          <w:sz w:val="26"/>
          <w:szCs w:val="26"/>
        </w:rPr>
        <w:t xml:space="preserve"> района</w:t>
      </w:r>
    </w:p>
    <w:p w:rsidR="006511F6" w:rsidRPr="006511F6" w:rsidRDefault="006511F6" w:rsidP="006511F6">
      <w:pPr>
        <w:spacing w:after="480" w:line="240" w:lineRule="auto"/>
        <w:jc w:val="center"/>
        <w:rPr>
          <w:rFonts w:ascii="Times New Roman" w:hAnsi="Times New Roman" w:cs="Times New Roman"/>
          <w:sz w:val="26"/>
          <w:szCs w:val="26"/>
        </w:rPr>
      </w:pPr>
      <w:r w:rsidRPr="006511F6">
        <w:rPr>
          <w:rFonts w:ascii="Times New Roman" w:hAnsi="Times New Roman" w:cs="Times New Roman"/>
          <w:sz w:val="26"/>
          <w:szCs w:val="26"/>
        </w:rPr>
        <w:t>Томской области</w:t>
      </w:r>
    </w:p>
    <w:p w:rsidR="006511F6" w:rsidRPr="006511F6" w:rsidRDefault="006511F6" w:rsidP="006511F6">
      <w:pPr>
        <w:spacing w:line="240" w:lineRule="auto"/>
        <w:rPr>
          <w:rFonts w:ascii="Times New Roman" w:hAnsi="Times New Roman" w:cs="Times New Roman"/>
          <w:sz w:val="26"/>
          <w:szCs w:val="26"/>
        </w:rPr>
      </w:pPr>
    </w:p>
    <w:p w:rsidR="006511F6" w:rsidRPr="006511F6" w:rsidRDefault="006511F6" w:rsidP="006511F6">
      <w:pPr>
        <w:pStyle w:val="af5"/>
        <w:ind w:right="-52" w:firstLine="0"/>
        <w:jc w:val="center"/>
        <w:rPr>
          <w:sz w:val="26"/>
          <w:szCs w:val="26"/>
        </w:rPr>
      </w:pPr>
      <w:r w:rsidRPr="006511F6">
        <w:rPr>
          <w:bCs/>
          <w:sz w:val="26"/>
          <w:szCs w:val="26"/>
        </w:rPr>
        <w:t xml:space="preserve">О внесении изменений в постановление Администрации </w:t>
      </w:r>
      <w:proofErr w:type="spellStart"/>
      <w:r w:rsidRPr="006511F6">
        <w:rPr>
          <w:bCs/>
          <w:sz w:val="26"/>
          <w:szCs w:val="26"/>
        </w:rPr>
        <w:t>Новокривошеинского</w:t>
      </w:r>
      <w:proofErr w:type="spellEnd"/>
      <w:r w:rsidRPr="006511F6">
        <w:rPr>
          <w:bCs/>
          <w:sz w:val="26"/>
          <w:szCs w:val="26"/>
        </w:rPr>
        <w:t xml:space="preserve"> сельского поселения от 21.04.2017 № 42 «Об утверждении Административного регламента по предоставлению муниципальной услуги «</w:t>
      </w:r>
      <w:r w:rsidRPr="006511F6">
        <w:rPr>
          <w:rFonts w:eastAsia="PMingLiU"/>
          <w:bCs/>
          <w:sz w:val="26"/>
          <w:szCs w:val="26"/>
        </w:rPr>
        <w:t>Выдача разрешения на ввод объектов в эксплуатацию</w:t>
      </w:r>
      <w:r w:rsidRPr="006511F6">
        <w:rPr>
          <w:sz w:val="26"/>
          <w:szCs w:val="26"/>
        </w:rPr>
        <w:t>»</w:t>
      </w:r>
    </w:p>
    <w:p w:rsidR="006511F6" w:rsidRPr="006511F6" w:rsidRDefault="006511F6" w:rsidP="006511F6">
      <w:pPr>
        <w:tabs>
          <w:tab w:val="left" w:pos="6675"/>
        </w:tabs>
        <w:spacing w:line="240" w:lineRule="auto"/>
        <w:rPr>
          <w:rFonts w:ascii="Times New Roman" w:hAnsi="Times New Roman" w:cs="Times New Roman"/>
          <w:sz w:val="26"/>
          <w:szCs w:val="26"/>
          <w:shd w:val="clear" w:color="auto" w:fill="FFFFFF"/>
        </w:rPr>
      </w:pPr>
    </w:p>
    <w:p w:rsidR="006511F6" w:rsidRPr="006511F6" w:rsidRDefault="006511F6" w:rsidP="006511F6">
      <w:pPr>
        <w:spacing w:line="240" w:lineRule="auto"/>
        <w:rPr>
          <w:rFonts w:ascii="Times New Roman" w:hAnsi="Times New Roman" w:cs="Times New Roman"/>
          <w:sz w:val="26"/>
          <w:szCs w:val="26"/>
        </w:rPr>
      </w:pPr>
      <w:r w:rsidRPr="006511F6">
        <w:rPr>
          <w:rFonts w:ascii="Times New Roman" w:hAnsi="Times New Roman" w:cs="Times New Roman"/>
          <w:sz w:val="26"/>
          <w:szCs w:val="26"/>
        </w:rPr>
        <w:t xml:space="preserve">        </w:t>
      </w:r>
      <w:r w:rsidRPr="006511F6">
        <w:rPr>
          <w:rFonts w:ascii="Times New Roman" w:hAnsi="Times New Roman"/>
          <w:color w:val="000000"/>
          <w:sz w:val="26"/>
          <w:szCs w:val="26"/>
        </w:rPr>
        <w:t xml:space="preserve">Рассмотрев протест  прокуратуры </w:t>
      </w:r>
      <w:proofErr w:type="spellStart"/>
      <w:r w:rsidRPr="006511F6">
        <w:rPr>
          <w:rFonts w:ascii="Times New Roman" w:hAnsi="Times New Roman"/>
          <w:color w:val="000000"/>
          <w:sz w:val="26"/>
          <w:szCs w:val="26"/>
        </w:rPr>
        <w:t>Кривошеинского</w:t>
      </w:r>
      <w:proofErr w:type="spellEnd"/>
      <w:r w:rsidRPr="006511F6">
        <w:rPr>
          <w:rFonts w:ascii="Times New Roman" w:hAnsi="Times New Roman"/>
          <w:color w:val="000000"/>
          <w:sz w:val="26"/>
          <w:szCs w:val="26"/>
        </w:rPr>
        <w:t xml:space="preserve"> района на постановление Администрации </w:t>
      </w:r>
      <w:proofErr w:type="spellStart"/>
      <w:r w:rsidRPr="006511F6">
        <w:rPr>
          <w:rFonts w:ascii="Times New Roman" w:hAnsi="Times New Roman"/>
          <w:color w:val="000000"/>
          <w:sz w:val="26"/>
          <w:szCs w:val="26"/>
        </w:rPr>
        <w:t>Новокривошеинского</w:t>
      </w:r>
      <w:proofErr w:type="spellEnd"/>
      <w:r w:rsidRPr="006511F6">
        <w:rPr>
          <w:rFonts w:ascii="Times New Roman" w:hAnsi="Times New Roman"/>
          <w:color w:val="000000"/>
          <w:sz w:val="26"/>
          <w:szCs w:val="26"/>
        </w:rPr>
        <w:t xml:space="preserve"> сельского поселения</w:t>
      </w:r>
      <w:r>
        <w:rPr>
          <w:rFonts w:ascii="Times New Roman" w:hAnsi="Times New Roman"/>
          <w:color w:val="000000"/>
          <w:sz w:val="26"/>
          <w:szCs w:val="26"/>
        </w:rPr>
        <w:t xml:space="preserve"> от 21.04.2017 № 42 </w:t>
      </w:r>
      <w:r w:rsidRPr="006511F6">
        <w:rPr>
          <w:rFonts w:ascii="Times New Roman" w:hAnsi="Times New Roman" w:cs="Times New Roman"/>
          <w:color w:val="000000"/>
          <w:sz w:val="26"/>
          <w:szCs w:val="26"/>
        </w:rPr>
        <w:t>«</w:t>
      </w:r>
      <w:r w:rsidRPr="006511F6">
        <w:rPr>
          <w:rFonts w:ascii="Times New Roman" w:hAnsi="Times New Roman" w:cs="Times New Roman"/>
          <w:bCs/>
          <w:sz w:val="26"/>
          <w:szCs w:val="26"/>
        </w:rPr>
        <w:t>Об утверждении Административного регламента по предоставлению муниципальной услуги «</w:t>
      </w:r>
      <w:r w:rsidRPr="006511F6">
        <w:rPr>
          <w:rFonts w:ascii="Times New Roman" w:eastAsia="PMingLiU" w:hAnsi="Times New Roman" w:cs="Times New Roman"/>
          <w:bCs/>
          <w:sz w:val="26"/>
          <w:szCs w:val="26"/>
        </w:rPr>
        <w:t>Выдача разрешения на ввод объектов в эксплуатацию</w:t>
      </w:r>
      <w:r w:rsidRPr="006511F6">
        <w:rPr>
          <w:rFonts w:ascii="Times New Roman" w:hAnsi="Times New Roman" w:cs="Times New Roman"/>
          <w:sz w:val="26"/>
          <w:szCs w:val="26"/>
        </w:rPr>
        <w:t xml:space="preserve">» </w:t>
      </w:r>
      <w:r>
        <w:rPr>
          <w:rFonts w:ascii="Times New Roman" w:hAnsi="Times New Roman" w:cs="Times New Roman"/>
          <w:sz w:val="26"/>
          <w:szCs w:val="26"/>
        </w:rPr>
        <w:t xml:space="preserve">(в редакции постановлений Администрации </w:t>
      </w:r>
      <w:proofErr w:type="spellStart"/>
      <w:r>
        <w:rPr>
          <w:rFonts w:ascii="Times New Roman" w:hAnsi="Times New Roman" w:cs="Times New Roman"/>
          <w:sz w:val="26"/>
          <w:szCs w:val="26"/>
        </w:rPr>
        <w:t>Новокривошеинского</w:t>
      </w:r>
      <w:proofErr w:type="spellEnd"/>
      <w:r>
        <w:rPr>
          <w:rFonts w:ascii="Times New Roman" w:hAnsi="Times New Roman" w:cs="Times New Roman"/>
          <w:sz w:val="26"/>
          <w:szCs w:val="26"/>
        </w:rPr>
        <w:t xml:space="preserve"> сельского поселения от 03.07.2018 № 80, от 09.01.2019 № 15)</w:t>
      </w:r>
      <w:r w:rsidR="00B25153">
        <w:rPr>
          <w:rFonts w:ascii="Times New Roman" w:hAnsi="Times New Roman" w:cs="Times New Roman"/>
          <w:sz w:val="26"/>
          <w:szCs w:val="26"/>
        </w:rPr>
        <w:t>,</w:t>
      </w:r>
      <w:bookmarkStart w:id="0" w:name="_GoBack"/>
      <w:bookmarkEnd w:id="0"/>
      <w:r w:rsidRPr="006511F6">
        <w:rPr>
          <w:rFonts w:ascii="Times New Roman" w:hAnsi="Times New Roman" w:cs="Times New Roman"/>
          <w:sz w:val="26"/>
          <w:szCs w:val="26"/>
        </w:rPr>
        <w:t xml:space="preserve"> </w:t>
      </w:r>
    </w:p>
    <w:p w:rsidR="006511F6" w:rsidRPr="006511F6" w:rsidRDefault="00CA3D4B" w:rsidP="006511F6">
      <w:pPr>
        <w:spacing w:line="240" w:lineRule="auto"/>
        <w:rPr>
          <w:rFonts w:ascii="Times New Roman" w:hAnsi="Times New Roman" w:cs="Times New Roman"/>
          <w:color w:val="000000"/>
          <w:sz w:val="26"/>
          <w:szCs w:val="26"/>
        </w:rPr>
      </w:pPr>
      <w:r>
        <w:rPr>
          <w:rFonts w:ascii="Times New Roman" w:hAnsi="Times New Roman" w:cs="Times New Roman"/>
          <w:b/>
          <w:sz w:val="26"/>
          <w:szCs w:val="26"/>
        </w:rPr>
        <w:t xml:space="preserve">         </w:t>
      </w:r>
      <w:r w:rsidR="006511F6" w:rsidRPr="006511F6">
        <w:rPr>
          <w:rFonts w:ascii="Times New Roman" w:hAnsi="Times New Roman" w:cs="Times New Roman"/>
          <w:b/>
          <w:sz w:val="26"/>
          <w:szCs w:val="26"/>
        </w:rPr>
        <w:t>ПОСТАНОВЛЯЮ</w:t>
      </w:r>
      <w:r w:rsidR="006511F6" w:rsidRPr="006511F6">
        <w:rPr>
          <w:rFonts w:ascii="Times New Roman" w:hAnsi="Times New Roman" w:cs="Times New Roman"/>
          <w:sz w:val="26"/>
          <w:szCs w:val="26"/>
        </w:rPr>
        <w:t xml:space="preserve">: </w:t>
      </w:r>
    </w:p>
    <w:p w:rsidR="006511F6" w:rsidRDefault="00CA3D4B" w:rsidP="006511F6">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6511F6" w:rsidRPr="006511F6">
        <w:rPr>
          <w:rFonts w:ascii="Times New Roman" w:hAnsi="Times New Roman" w:cs="Times New Roman"/>
          <w:sz w:val="26"/>
          <w:szCs w:val="26"/>
        </w:rPr>
        <w:t xml:space="preserve">1. Внести изменения в постановление Администрации </w:t>
      </w:r>
      <w:proofErr w:type="spellStart"/>
      <w:r w:rsidR="006511F6" w:rsidRPr="006511F6">
        <w:rPr>
          <w:rFonts w:ascii="Times New Roman" w:hAnsi="Times New Roman" w:cs="Times New Roman"/>
          <w:sz w:val="26"/>
          <w:szCs w:val="26"/>
        </w:rPr>
        <w:t>Новокривошеинского</w:t>
      </w:r>
      <w:proofErr w:type="spellEnd"/>
      <w:r w:rsidR="006511F6" w:rsidRPr="006511F6">
        <w:rPr>
          <w:rFonts w:ascii="Times New Roman" w:hAnsi="Times New Roman" w:cs="Times New Roman"/>
          <w:sz w:val="26"/>
          <w:szCs w:val="26"/>
        </w:rPr>
        <w:t xml:space="preserve"> сельского поселения от 21.04.2017 № 42 «Об утверждении Административного регламента по предоставлению муниципальной услуги «Выдача разрешения на ввод объектов в эксплуатацию»:</w:t>
      </w:r>
    </w:p>
    <w:p w:rsidR="00C5677D" w:rsidRPr="00C5677D" w:rsidRDefault="00CA3D4B" w:rsidP="00C5677D">
      <w:pPr>
        <w:spacing w:line="240" w:lineRule="auto"/>
        <w:rPr>
          <w:rFonts w:ascii="Times New Roman" w:hAnsi="Times New Roman" w:cs="Times New Roman"/>
          <w:sz w:val="26"/>
          <w:szCs w:val="26"/>
        </w:rPr>
      </w:pPr>
      <w:r w:rsidRPr="00C5677D">
        <w:rPr>
          <w:rFonts w:ascii="Times New Roman" w:hAnsi="Times New Roman" w:cs="Times New Roman"/>
          <w:sz w:val="26"/>
          <w:szCs w:val="26"/>
        </w:rPr>
        <w:t xml:space="preserve">        1.1 </w:t>
      </w:r>
      <w:r w:rsidR="00FC713A" w:rsidRPr="00C5677D">
        <w:rPr>
          <w:rFonts w:ascii="Times New Roman" w:hAnsi="Times New Roman" w:cs="Times New Roman"/>
          <w:sz w:val="26"/>
          <w:szCs w:val="26"/>
        </w:rPr>
        <w:t xml:space="preserve">часть 5 раздела 1 Административного регламента </w:t>
      </w:r>
      <w:r w:rsidR="00C5677D" w:rsidRPr="00C5677D">
        <w:rPr>
          <w:rFonts w:ascii="Times New Roman" w:hAnsi="Times New Roman" w:cs="Times New Roman"/>
          <w:sz w:val="26"/>
          <w:szCs w:val="26"/>
        </w:rPr>
        <w:t>изложить в следующей редакции:</w:t>
      </w:r>
      <w:r w:rsidR="00C5677D" w:rsidRPr="00C5677D">
        <w:rPr>
          <w:rFonts w:ascii="Times New Roman" w:hAnsi="Times New Roman" w:cs="Times New Roman"/>
          <w:b/>
          <w:sz w:val="26"/>
          <w:szCs w:val="26"/>
        </w:rPr>
        <w:t xml:space="preserve"> </w:t>
      </w:r>
      <w:r w:rsidR="00C5677D" w:rsidRPr="00C5677D">
        <w:rPr>
          <w:rFonts w:ascii="Times New Roman" w:hAnsi="Times New Roman" w:cs="Times New Roman"/>
          <w:sz w:val="26"/>
          <w:szCs w:val="26"/>
        </w:rPr>
        <w:t>«Срок предоставления муниципальной услуги не может превышать пяти  рабочих дней со дня поступления запроса о выдаче разрешения на ввод объекта в эксплуатацию</w:t>
      </w:r>
      <w:proofErr w:type="gramStart"/>
      <w:r w:rsidR="00C5677D" w:rsidRPr="00C5677D">
        <w:rPr>
          <w:rFonts w:ascii="Times New Roman" w:hAnsi="Times New Roman" w:cs="Times New Roman"/>
          <w:sz w:val="26"/>
          <w:szCs w:val="26"/>
        </w:rPr>
        <w:t>.».</w:t>
      </w:r>
      <w:proofErr w:type="gramEnd"/>
    </w:p>
    <w:p w:rsidR="00E72E8F" w:rsidRPr="00E72E8F" w:rsidRDefault="00E72E8F" w:rsidP="00E72E8F">
      <w:pPr>
        <w:pStyle w:val="Standard"/>
        <w:ind w:firstLine="360"/>
        <w:jc w:val="both"/>
        <w:rPr>
          <w:sz w:val="26"/>
          <w:szCs w:val="26"/>
        </w:rPr>
      </w:pPr>
      <w:r>
        <w:rPr>
          <w:sz w:val="26"/>
          <w:szCs w:val="26"/>
        </w:rPr>
        <w:t xml:space="preserve">              </w:t>
      </w:r>
      <w:r w:rsidRPr="00E72E8F">
        <w:rPr>
          <w:sz w:val="26"/>
          <w:szCs w:val="26"/>
        </w:rPr>
        <w:t xml:space="preserve">2. Опубликовать настоящее постановление в информационном бюллетене муниципального образования </w:t>
      </w:r>
      <w:proofErr w:type="spellStart"/>
      <w:r w:rsidRPr="00E72E8F">
        <w:rPr>
          <w:sz w:val="26"/>
          <w:szCs w:val="26"/>
        </w:rPr>
        <w:t>Новокривошеинского</w:t>
      </w:r>
      <w:proofErr w:type="spellEnd"/>
      <w:r w:rsidRPr="00E72E8F">
        <w:rPr>
          <w:sz w:val="26"/>
          <w:szCs w:val="26"/>
        </w:rPr>
        <w:t xml:space="preserve"> сельского поселения и разместить на официальном сайте муниципального образования в  информационно-телекоммуникационной сети «Интернет». </w:t>
      </w:r>
    </w:p>
    <w:p w:rsidR="00E72E8F" w:rsidRPr="00E72E8F" w:rsidRDefault="00E72E8F" w:rsidP="00E72E8F">
      <w:pPr>
        <w:pStyle w:val="Standard"/>
        <w:ind w:firstLine="360"/>
        <w:jc w:val="both"/>
        <w:rPr>
          <w:sz w:val="26"/>
          <w:szCs w:val="26"/>
        </w:rPr>
      </w:pPr>
      <w:r>
        <w:rPr>
          <w:sz w:val="26"/>
          <w:szCs w:val="26"/>
        </w:rPr>
        <w:t xml:space="preserve">              </w:t>
      </w:r>
      <w:r w:rsidRPr="00E72E8F">
        <w:rPr>
          <w:sz w:val="26"/>
          <w:szCs w:val="26"/>
        </w:rPr>
        <w:t xml:space="preserve">3  Настоящее постановление вступает в силу  со дня его официального опубликования. </w:t>
      </w:r>
    </w:p>
    <w:p w:rsidR="00E72E8F" w:rsidRDefault="00E72E8F" w:rsidP="00E72E8F">
      <w:pPr>
        <w:pStyle w:val="Standard"/>
        <w:ind w:firstLine="360"/>
        <w:jc w:val="both"/>
        <w:rPr>
          <w:sz w:val="24"/>
          <w:szCs w:val="24"/>
        </w:rPr>
      </w:pPr>
      <w:r>
        <w:rPr>
          <w:sz w:val="26"/>
          <w:szCs w:val="26"/>
        </w:rPr>
        <w:t xml:space="preserve">              </w:t>
      </w:r>
      <w:r w:rsidRPr="00E72E8F">
        <w:rPr>
          <w:sz w:val="26"/>
          <w:szCs w:val="26"/>
        </w:rPr>
        <w:t xml:space="preserve">4. </w:t>
      </w:r>
      <w:proofErr w:type="gramStart"/>
      <w:r w:rsidRPr="00E72E8F">
        <w:rPr>
          <w:sz w:val="26"/>
          <w:szCs w:val="26"/>
        </w:rPr>
        <w:t>Контроль за</w:t>
      </w:r>
      <w:proofErr w:type="gramEnd"/>
      <w:r w:rsidRPr="00E72E8F">
        <w:rPr>
          <w:sz w:val="26"/>
          <w:szCs w:val="26"/>
        </w:rPr>
        <w:t xml:space="preserve"> исполнением настоящего постановления оставляю за собой</w:t>
      </w:r>
      <w:r>
        <w:rPr>
          <w:sz w:val="24"/>
          <w:szCs w:val="24"/>
        </w:rPr>
        <w:t>.</w:t>
      </w:r>
    </w:p>
    <w:p w:rsidR="006511F6" w:rsidRPr="006511F6" w:rsidRDefault="006511F6" w:rsidP="00E72E8F">
      <w:pPr>
        <w:spacing w:line="240" w:lineRule="auto"/>
        <w:ind w:firstLine="0"/>
        <w:rPr>
          <w:rFonts w:ascii="Times New Roman" w:hAnsi="Times New Roman" w:cs="Times New Roman"/>
          <w:sz w:val="26"/>
          <w:szCs w:val="26"/>
        </w:rPr>
      </w:pPr>
    </w:p>
    <w:p w:rsidR="006511F6" w:rsidRPr="006511F6" w:rsidRDefault="006511F6" w:rsidP="006511F6">
      <w:pPr>
        <w:spacing w:line="240" w:lineRule="auto"/>
        <w:rPr>
          <w:rFonts w:ascii="Times New Roman" w:hAnsi="Times New Roman" w:cs="Times New Roman"/>
          <w:sz w:val="26"/>
          <w:szCs w:val="26"/>
        </w:rPr>
      </w:pPr>
      <w:r w:rsidRPr="006511F6">
        <w:rPr>
          <w:rFonts w:ascii="Times New Roman" w:hAnsi="Times New Roman" w:cs="Times New Roman"/>
          <w:sz w:val="26"/>
          <w:szCs w:val="26"/>
        </w:rPr>
        <w:t xml:space="preserve">Глава </w:t>
      </w:r>
      <w:proofErr w:type="spellStart"/>
      <w:r w:rsidRPr="006511F6">
        <w:rPr>
          <w:rFonts w:ascii="Times New Roman" w:hAnsi="Times New Roman" w:cs="Times New Roman"/>
          <w:sz w:val="26"/>
          <w:szCs w:val="26"/>
        </w:rPr>
        <w:t>Новокривошеинского</w:t>
      </w:r>
      <w:proofErr w:type="spellEnd"/>
      <w:r w:rsidRPr="006511F6">
        <w:rPr>
          <w:rFonts w:ascii="Times New Roman" w:hAnsi="Times New Roman" w:cs="Times New Roman"/>
          <w:sz w:val="26"/>
          <w:szCs w:val="26"/>
        </w:rPr>
        <w:t xml:space="preserve"> сельского поселения   </w:t>
      </w:r>
      <w:r w:rsidR="00CA3D4B">
        <w:rPr>
          <w:rFonts w:ascii="Times New Roman" w:hAnsi="Times New Roman" w:cs="Times New Roman"/>
          <w:sz w:val="26"/>
          <w:szCs w:val="26"/>
        </w:rPr>
        <w:t xml:space="preserve">                          </w:t>
      </w:r>
      <w:r w:rsidRPr="006511F6">
        <w:rPr>
          <w:rFonts w:ascii="Times New Roman" w:hAnsi="Times New Roman" w:cs="Times New Roman"/>
          <w:sz w:val="26"/>
          <w:szCs w:val="26"/>
        </w:rPr>
        <w:t xml:space="preserve">А.О. </w:t>
      </w:r>
      <w:proofErr w:type="spellStart"/>
      <w:r w:rsidRPr="006511F6">
        <w:rPr>
          <w:rFonts w:ascii="Times New Roman" w:hAnsi="Times New Roman" w:cs="Times New Roman"/>
          <w:sz w:val="26"/>
          <w:szCs w:val="26"/>
        </w:rPr>
        <w:t>Саяпин</w:t>
      </w:r>
      <w:proofErr w:type="spellEnd"/>
    </w:p>
    <w:p w:rsidR="006511F6" w:rsidRPr="006511F6" w:rsidRDefault="006511F6" w:rsidP="006511F6">
      <w:pPr>
        <w:spacing w:line="240" w:lineRule="auto"/>
        <w:rPr>
          <w:rFonts w:ascii="Times New Roman" w:hAnsi="Times New Roman" w:cs="Times New Roman"/>
          <w:sz w:val="26"/>
          <w:szCs w:val="26"/>
        </w:rPr>
      </w:pPr>
      <w:r w:rsidRPr="006511F6">
        <w:rPr>
          <w:rFonts w:ascii="Times New Roman" w:hAnsi="Times New Roman" w:cs="Times New Roman"/>
          <w:sz w:val="26"/>
          <w:szCs w:val="26"/>
        </w:rPr>
        <w:t>(Глава Администрации)</w:t>
      </w:r>
    </w:p>
    <w:p w:rsidR="006511F6" w:rsidRPr="006511F6" w:rsidRDefault="006511F6" w:rsidP="006511F6">
      <w:pPr>
        <w:spacing w:line="240" w:lineRule="auto"/>
        <w:rPr>
          <w:rFonts w:ascii="Times New Roman" w:hAnsi="Times New Roman" w:cs="Times New Roman"/>
          <w:sz w:val="24"/>
          <w:szCs w:val="24"/>
        </w:rPr>
      </w:pPr>
    </w:p>
    <w:p w:rsidR="005D16E8" w:rsidRDefault="00C5677D" w:rsidP="00C5677D">
      <w:pPr>
        <w:widowControl w:val="0"/>
        <w:autoSpaceDE w:val="0"/>
        <w:autoSpaceDN w:val="0"/>
        <w:adjustRightInd w:val="0"/>
        <w:spacing w:line="240" w:lineRule="auto"/>
        <w:rPr>
          <w:rFonts w:ascii="Times New Roman" w:hAnsi="Times New Roman" w:cs="Times New Roman"/>
          <w:szCs w:val="24"/>
        </w:rPr>
      </w:pPr>
      <w:r>
        <w:rPr>
          <w:rFonts w:ascii="Times New Roman" w:hAnsi="Times New Roman" w:cs="Times New Roman"/>
          <w:szCs w:val="24"/>
        </w:rPr>
        <w:lastRenderedPageBreak/>
        <w:t xml:space="preserve">                                                                           </w:t>
      </w:r>
    </w:p>
    <w:p w:rsidR="005D16E8" w:rsidRDefault="005D16E8" w:rsidP="00C5677D">
      <w:pPr>
        <w:widowControl w:val="0"/>
        <w:autoSpaceDE w:val="0"/>
        <w:autoSpaceDN w:val="0"/>
        <w:adjustRightInd w:val="0"/>
        <w:spacing w:line="240" w:lineRule="auto"/>
        <w:rPr>
          <w:rFonts w:ascii="Times New Roman" w:hAnsi="Times New Roman" w:cs="Times New Roman"/>
          <w:szCs w:val="24"/>
        </w:rPr>
      </w:pPr>
    </w:p>
    <w:p w:rsidR="00F822C9" w:rsidRPr="00F822C9" w:rsidRDefault="005D16E8" w:rsidP="00C5677D">
      <w:pPr>
        <w:widowControl w:val="0"/>
        <w:autoSpaceDE w:val="0"/>
        <w:autoSpaceDN w:val="0"/>
        <w:adjustRightInd w:val="0"/>
        <w:spacing w:line="240" w:lineRule="auto"/>
        <w:rPr>
          <w:rFonts w:ascii="Times New Roman" w:hAnsi="Times New Roman" w:cs="Times New Roman"/>
          <w:szCs w:val="24"/>
        </w:rPr>
      </w:pPr>
      <w:r>
        <w:rPr>
          <w:rFonts w:ascii="Times New Roman" w:hAnsi="Times New Roman" w:cs="Times New Roman"/>
          <w:szCs w:val="24"/>
        </w:rPr>
        <w:t xml:space="preserve">                                                                           </w:t>
      </w:r>
      <w:r w:rsidR="00C5677D">
        <w:rPr>
          <w:rFonts w:ascii="Times New Roman" w:hAnsi="Times New Roman" w:cs="Times New Roman"/>
          <w:szCs w:val="24"/>
        </w:rPr>
        <w:t xml:space="preserve"> </w:t>
      </w:r>
      <w:r w:rsidR="00F822C9" w:rsidRPr="00F822C9">
        <w:rPr>
          <w:rFonts w:ascii="Times New Roman" w:hAnsi="Times New Roman" w:cs="Times New Roman"/>
          <w:szCs w:val="24"/>
        </w:rPr>
        <w:t xml:space="preserve">Приложение  </w:t>
      </w:r>
    </w:p>
    <w:p w:rsidR="00F822C9" w:rsidRPr="00F822C9" w:rsidRDefault="00F822C9" w:rsidP="00C5677D">
      <w:pPr>
        <w:widowControl w:val="0"/>
        <w:autoSpaceDE w:val="0"/>
        <w:autoSpaceDN w:val="0"/>
        <w:adjustRightInd w:val="0"/>
        <w:spacing w:line="240" w:lineRule="auto"/>
        <w:rPr>
          <w:rFonts w:ascii="Times New Roman" w:hAnsi="Times New Roman" w:cs="Times New Roman"/>
          <w:szCs w:val="24"/>
        </w:rPr>
      </w:pPr>
      <w:r w:rsidRPr="00F822C9">
        <w:rPr>
          <w:rFonts w:ascii="Times New Roman" w:hAnsi="Times New Roman" w:cs="Times New Roman"/>
          <w:szCs w:val="24"/>
        </w:rPr>
        <w:t xml:space="preserve">                                                                     </w:t>
      </w:r>
      <w:r w:rsidR="00C5677D">
        <w:rPr>
          <w:rFonts w:ascii="Times New Roman" w:hAnsi="Times New Roman" w:cs="Times New Roman"/>
          <w:szCs w:val="24"/>
        </w:rPr>
        <w:t xml:space="preserve">      </w:t>
      </w:r>
      <w:r w:rsidRPr="00F822C9">
        <w:rPr>
          <w:rFonts w:ascii="Times New Roman" w:hAnsi="Times New Roman" w:cs="Times New Roman"/>
          <w:szCs w:val="24"/>
        </w:rPr>
        <w:t xml:space="preserve">  к постановлению Администрации</w:t>
      </w:r>
    </w:p>
    <w:p w:rsidR="00F822C9" w:rsidRPr="00F822C9" w:rsidRDefault="00F822C9" w:rsidP="00C5677D">
      <w:pPr>
        <w:widowControl w:val="0"/>
        <w:autoSpaceDE w:val="0"/>
        <w:autoSpaceDN w:val="0"/>
        <w:adjustRightInd w:val="0"/>
        <w:spacing w:line="240" w:lineRule="auto"/>
        <w:ind w:left="4956" w:firstLine="0"/>
        <w:rPr>
          <w:rFonts w:ascii="Times New Roman" w:hAnsi="Times New Roman" w:cs="Times New Roman"/>
          <w:szCs w:val="24"/>
        </w:rPr>
      </w:pPr>
      <w:proofErr w:type="spellStart"/>
      <w:r w:rsidRPr="00F822C9">
        <w:rPr>
          <w:rFonts w:ascii="Times New Roman" w:hAnsi="Times New Roman" w:cs="Times New Roman"/>
          <w:szCs w:val="24"/>
        </w:rPr>
        <w:t>Новокривошеинского</w:t>
      </w:r>
      <w:proofErr w:type="spellEnd"/>
      <w:r w:rsidRPr="00F822C9">
        <w:rPr>
          <w:rFonts w:ascii="Times New Roman" w:hAnsi="Times New Roman" w:cs="Times New Roman"/>
          <w:szCs w:val="24"/>
        </w:rPr>
        <w:t xml:space="preserve"> сельского                             </w:t>
      </w:r>
      <w:r w:rsidRPr="00C5677D">
        <w:rPr>
          <w:rFonts w:ascii="Times New Roman" w:hAnsi="Times New Roman" w:cs="Times New Roman"/>
        </w:rPr>
        <w:t>поселения от 21.04.2017 № 42</w:t>
      </w:r>
      <w:r w:rsidR="00C5677D" w:rsidRPr="00C5677D">
        <w:rPr>
          <w:rFonts w:ascii="Times New Roman" w:hAnsi="Times New Roman" w:cs="Times New Roman"/>
        </w:rPr>
        <w:t xml:space="preserve"> (в ред. от 03.07.2018 № 80, от 09.01.2019 № 15, от 30.12.2020 № 91)</w:t>
      </w:r>
    </w:p>
    <w:p w:rsidR="00F822C9" w:rsidRPr="00F822C9" w:rsidRDefault="00F822C9" w:rsidP="00C5677D">
      <w:pPr>
        <w:widowControl w:val="0"/>
        <w:autoSpaceDE w:val="0"/>
        <w:autoSpaceDN w:val="0"/>
        <w:adjustRightInd w:val="0"/>
        <w:spacing w:line="240" w:lineRule="auto"/>
        <w:ind w:left="4956" w:firstLine="0"/>
        <w:rPr>
          <w:rFonts w:ascii="Times New Roman" w:hAnsi="Times New Roman" w:cs="Times New Roman"/>
          <w:szCs w:val="24"/>
        </w:rPr>
      </w:pPr>
    </w:p>
    <w:p w:rsidR="00F822C9" w:rsidRPr="00F822C9" w:rsidRDefault="00F822C9" w:rsidP="00C5677D">
      <w:pPr>
        <w:widowControl w:val="0"/>
        <w:autoSpaceDE w:val="0"/>
        <w:autoSpaceDN w:val="0"/>
        <w:adjustRightInd w:val="0"/>
        <w:spacing w:line="240" w:lineRule="auto"/>
        <w:ind w:left="4956"/>
        <w:rPr>
          <w:rFonts w:ascii="Times New Roman" w:hAnsi="Times New Roman" w:cs="Times New Roman"/>
          <w:szCs w:val="24"/>
        </w:rPr>
      </w:pPr>
    </w:p>
    <w:p w:rsidR="00F822C9" w:rsidRPr="00F822C9" w:rsidRDefault="00F822C9" w:rsidP="00C5677D">
      <w:pPr>
        <w:spacing w:line="240" w:lineRule="auto"/>
        <w:jc w:val="center"/>
        <w:rPr>
          <w:rFonts w:ascii="Times New Roman" w:eastAsia="PMingLiU" w:hAnsi="Times New Roman" w:cs="Times New Roman"/>
          <w:b/>
        </w:rPr>
      </w:pPr>
      <w:r w:rsidRPr="00F822C9">
        <w:rPr>
          <w:rFonts w:ascii="Times New Roman" w:eastAsia="PMingLiU" w:hAnsi="Times New Roman" w:cs="Times New Roman"/>
          <w:b/>
        </w:rPr>
        <w:t>АДМИНИСТРАТИВНЫЙ РЕГЛАМЕНТ</w:t>
      </w:r>
    </w:p>
    <w:p w:rsidR="00F822C9" w:rsidRPr="00F822C9" w:rsidRDefault="00F822C9" w:rsidP="00C5677D">
      <w:pPr>
        <w:spacing w:line="240" w:lineRule="auto"/>
        <w:jc w:val="center"/>
        <w:rPr>
          <w:rFonts w:ascii="Times New Roman" w:eastAsia="PMingLiU" w:hAnsi="Times New Roman" w:cs="Times New Roman"/>
          <w:b/>
        </w:rPr>
      </w:pPr>
      <w:r w:rsidRPr="00F822C9">
        <w:rPr>
          <w:rFonts w:ascii="Times New Roman" w:eastAsia="PMingLiU" w:hAnsi="Times New Roman" w:cs="Times New Roman"/>
          <w:b/>
        </w:rPr>
        <w:t>предоставления муниципальной услуги «Выдача разрешения на ввод объектов в эксплуатацию»</w:t>
      </w:r>
    </w:p>
    <w:p w:rsidR="00F822C9" w:rsidRPr="00F822C9" w:rsidRDefault="00F822C9" w:rsidP="00C5677D">
      <w:pPr>
        <w:spacing w:line="240" w:lineRule="auto"/>
        <w:jc w:val="center"/>
        <w:rPr>
          <w:rFonts w:ascii="Times New Roman" w:hAnsi="Times New Roman" w:cs="Times New Roman"/>
          <w:b/>
          <w:kern w:val="32"/>
        </w:rPr>
      </w:pPr>
    </w:p>
    <w:p w:rsidR="00F822C9" w:rsidRPr="00F822C9" w:rsidRDefault="00F822C9" w:rsidP="00C5677D">
      <w:pPr>
        <w:spacing w:line="240" w:lineRule="auto"/>
        <w:jc w:val="center"/>
        <w:rPr>
          <w:rFonts w:ascii="Times New Roman" w:hAnsi="Times New Roman" w:cs="Times New Roman"/>
          <w:b/>
          <w:kern w:val="32"/>
        </w:rPr>
      </w:pPr>
      <w:r w:rsidRPr="00F822C9">
        <w:rPr>
          <w:rFonts w:ascii="Times New Roman" w:hAnsi="Times New Roman" w:cs="Times New Roman"/>
          <w:b/>
          <w:kern w:val="32"/>
        </w:rPr>
        <w:t>1. Общие положения</w:t>
      </w:r>
    </w:p>
    <w:p w:rsidR="00F822C9" w:rsidRPr="00F822C9" w:rsidRDefault="00F822C9" w:rsidP="00C5677D">
      <w:pPr>
        <w:spacing w:line="240" w:lineRule="auto"/>
        <w:rPr>
          <w:rFonts w:ascii="Times New Roman" w:hAnsi="Times New Roman" w:cs="Times New Roman"/>
          <w:kern w:val="32"/>
        </w:rPr>
      </w:pPr>
    </w:p>
    <w:p w:rsidR="00F822C9" w:rsidRPr="00F822C9" w:rsidRDefault="00F822C9" w:rsidP="00C5677D">
      <w:pPr>
        <w:spacing w:line="240" w:lineRule="auto"/>
        <w:jc w:val="center"/>
        <w:rPr>
          <w:rFonts w:ascii="Times New Roman" w:eastAsia="PMingLiU" w:hAnsi="Times New Roman" w:cs="Times New Roman"/>
          <w:b/>
          <w:i/>
        </w:rPr>
      </w:pPr>
      <w:r w:rsidRPr="00F822C9">
        <w:rPr>
          <w:rFonts w:ascii="Times New Roman" w:eastAsia="PMingLiU" w:hAnsi="Times New Roman" w:cs="Times New Roman"/>
          <w:b/>
          <w:i/>
        </w:rPr>
        <w:t>Предмет регулирования административного регламента предоставления муниципальной услуги</w:t>
      </w:r>
    </w:p>
    <w:p w:rsidR="00F822C9" w:rsidRPr="00F822C9" w:rsidRDefault="00F822C9" w:rsidP="00C5677D">
      <w:pPr>
        <w:spacing w:line="240" w:lineRule="auto"/>
        <w:rPr>
          <w:rFonts w:ascii="Times New Roman" w:eastAsia="PMingLiU" w:hAnsi="Times New Roman" w:cs="Times New Roman"/>
        </w:rPr>
      </w:pP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1. </w:t>
      </w:r>
      <w:proofErr w:type="gramStart"/>
      <w:r w:rsidRPr="00F822C9">
        <w:rPr>
          <w:rFonts w:ascii="Times New Roman" w:hAnsi="Times New Roman" w:cs="Times New Roman"/>
        </w:rPr>
        <w:t xml:space="preserve">Предметом регулирования настоящего административного регламента предоставления муниципальной услуги по выдаче разрешения на ввод объектов в эксплуатацию (далее - административный регламент) являются правоотношения, возникающие между заявителями и Администрацией </w:t>
      </w:r>
      <w:proofErr w:type="spellStart"/>
      <w:r w:rsidRPr="00F822C9">
        <w:rPr>
          <w:rFonts w:ascii="Times New Roman" w:hAnsi="Times New Roman" w:cs="Times New Roman"/>
        </w:rPr>
        <w:t>Новокривошеинского</w:t>
      </w:r>
      <w:proofErr w:type="spellEnd"/>
      <w:r w:rsidRPr="00F822C9">
        <w:rPr>
          <w:rFonts w:ascii="Times New Roman" w:hAnsi="Times New Roman" w:cs="Times New Roman"/>
        </w:rPr>
        <w:t xml:space="preserve"> сельского поселения (далее – Администрация в соответствующем падеже), связанные с предоставлением  Администрацией муниципальной услуги по выдаче разрешения на ввод объектов  в эксплуатацию (далее - муниципальная услуга) на территории муниципального образования </w:t>
      </w:r>
      <w:proofErr w:type="spellStart"/>
      <w:r w:rsidRPr="00F822C9">
        <w:rPr>
          <w:rFonts w:ascii="Times New Roman" w:hAnsi="Times New Roman" w:cs="Times New Roman"/>
        </w:rPr>
        <w:t>Новокривошеинское</w:t>
      </w:r>
      <w:proofErr w:type="spellEnd"/>
      <w:r w:rsidRPr="00F822C9">
        <w:rPr>
          <w:rFonts w:ascii="Times New Roman" w:hAnsi="Times New Roman" w:cs="Times New Roman"/>
        </w:rPr>
        <w:t xml:space="preserve">  сельское поселение.</w:t>
      </w:r>
      <w:proofErr w:type="gramEnd"/>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при осуществлении своих полномочий.</w:t>
      </w:r>
    </w:p>
    <w:p w:rsidR="00F822C9" w:rsidRPr="00F822C9" w:rsidRDefault="00F822C9" w:rsidP="00C5677D">
      <w:pPr>
        <w:spacing w:line="240" w:lineRule="auto"/>
        <w:jc w:val="center"/>
        <w:rPr>
          <w:rFonts w:ascii="Times New Roman" w:hAnsi="Times New Roman" w:cs="Times New Roman"/>
          <w:b/>
          <w:i/>
          <w:color w:val="000000"/>
        </w:rPr>
      </w:pPr>
    </w:p>
    <w:p w:rsidR="00F822C9" w:rsidRPr="00F822C9" w:rsidRDefault="00F822C9" w:rsidP="00C5677D">
      <w:pPr>
        <w:spacing w:line="240" w:lineRule="auto"/>
        <w:jc w:val="center"/>
        <w:rPr>
          <w:rFonts w:ascii="Times New Roman" w:hAnsi="Times New Roman" w:cs="Times New Roman"/>
          <w:b/>
          <w:i/>
        </w:rPr>
      </w:pPr>
      <w:r w:rsidRPr="00F822C9">
        <w:rPr>
          <w:rFonts w:ascii="Times New Roman" w:hAnsi="Times New Roman" w:cs="Times New Roman"/>
          <w:b/>
          <w:i/>
        </w:rPr>
        <w:t>Круг заявителей</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3. Заявителями по муниципальной услуге «</w:t>
      </w:r>
      <w:r w:rsidRPr="00F822C9">
        <w:rPr>
          <w:rFonts w:ascii="Times New Roman" w:eastAsia="PMingLiU" w:hAnsi="Times New Roman" w:cs="Times New Roman"/>
        </w:rPr>
        <w:t>Выдача разрешения на ввод объектов в эксплуатацию</w:t>
      </w:r>
      <w:r w:rsidRPr="00F822C9">
        <w:rPr>
          <w:rFonts w:ascii="Times New Roman" w:hAnsi="Times New Roman" w:cs="Times New Roman"/>
        </w:rPr>
        <w:t xml:space="preserve">» (наименование муниципальной услуги) (далее – муниципальная услуга) являются физические и юридические лица, завершившие на принадлежащем им земельном участке строительство, реконструкцию объекта в соответствии с разрешением на территории муниципального образования </w:t>
      </w:r>
      <w:proofErr w:type="spellStart"/>
      <w:r w:rsidRPr="00F822C9">
        <w:rPr>
          <w:rFonts w:ascii="Times New Roman" w:hAnsi="Times New Roman" w:cs="Times New Roman"/>
        </w:rPr>
        <w:t>Новокривошеинское</w:t>
      </w:r>
      <w:proofErr w:type="spellEnd"/>
      <w:r w:rsidRPr="00F822C9">
        <w:rPr>
          <w:rFonts w:ascii="Times New Roman" w:hAnsi="Times New Roman" w:cs="Times New Roman"/>
        </w:rPr>
        <w:t xml:space="preserve"> сельское поселение,</w:t>
      </w:r>
      <w:r w:rsidRPr="00F822C9">
        <w:rPr>
          <w:rFonts w:ascii="Times New Roman" w:hAnsi="Times New Roman" w:cs="Times New Roman"/>
          <w:i/>
        </w:rPr>
        <w:t xml:space="preserve"> </w:t>
      </w:r>
      <w:r w:rsidRPr="00F822C9">
        <w:rPr>
          <w:rFonts w:ascii="Times New Roman" w:hAnsi="Times New Roman" w:cs="Times New Roman"/>
        </w:rPr>
        <w:t>либо их уполномоченные представители.</w:t>
      </w:r>
    </w:p>
    <w:p w:rsidR="00F822C9" w:rsidRPr="00F822C9" w:rsidRDefault="00F822C9" w:rsidP="00C5677D">
      <w:pPr>
        <w:spacing w:line="240" w:lineRule="auto"/>
        <w:jc w:val="center"/>
        <w:rPr>
          <w:rFonts w:ascii="Times New Roman" w:hAnsi="Times New Roman" w:cs="Times New Roman"/>
          <w:b/>
          <w:i/>
        </w:rPr>
      </w:pPr>
      <w:r w:rsidRPr="00F822C9">
        <w:rPr>
          <w:rFonts w:ascii="Times New Roman" w:hAnsi="Times New Roman" w:cs="Times New Roman"/>
          <w:b/>
          <w:i/>
        </w:rPr>
        <w:t>Требования к порядку информирования о порядке предоставления муниципальной услуги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4. Информирование граждан о порядке предоставления муниципальной услуги обеспечивается муниципальными служащими, специалистами Администрации (далее -  специалисты Администрации). </w:t>
      </w:r>
    </w:p>
    <w:p w:rsidR="00F822C9" w:rsidRPr="00F822C9" w:rsidRDefault="00F822C9" w:rsidP="00C5677D">
      <w:pPr>
        <w:spacing w:line="240" w:lineRule="auto"/>
        <w:rPr>
          <w:rFonts w:ascii="Times New Roman" w:hAnsi="Times New Roman" w:cs="Times New Roman"/>
          <w:b/>
        </w:rPr>
      </w:pPr>
      <w:r w:rsidRPr="00F822C9">
        <w:rPr>
          <w:rFonts w:ascii="Times New Roman" w:hAnsi="Times New Roman" w:cs="Times New Roman"/>
        </w:rPr>
        <w:t xml:space="preserve">5. Информирование через специалистов многофункционального центра предоставления государственных и муниципальных услуг (далее – МФЦ) осуществляется при наличии заключенного между МФЦ и Администрацией в установленном законом порядке соглашения. </w:t>
      </w:r>
      <w:proofErr w:type="gramStart"/>
      <w:r w:rsidRPr="00F822C9">
        <w:rPr>
          <w:rFonts w:ascii="Times New Roman" w:hAnsi="Times New Roman" w:cs="Times New Roman"/>
          <w:b/>
          <w:szCs w:val="24"/>
        </w:rPr>
        <w:t>При однократном обращении заявителя в МФЦ, возможно предоставление двух и более государственных и (или) муниципальных услуг, согласно статьи 15.1 Федерального закона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w:t>
      </w:r>
      <w:proofErr w:type="gramEnd"/>
      <w:r w:rsidRPr="00F822C9">
        <w:rPr>
          <w:rFonts w:ascii="Times New Roman" w:hAnsi="Times New Roman" w:cs="Times New Roman"/>
          <w:b/>
          <w:szCs w:val="24"/>
        </w:rPr>
        <w:t xml:space="preserve"> единого заявления»</w:t>
      </w:r>
      <w:proofErr w:type="gramStart"/>
      <w:r w:rsidRPr="00F822C9">
        <w:rPr>
          <w:rFonts w:ascii="Times New Roman" w:hAnsi="Times New Roman" w:cs="Times New Roman"/>
          <w:b/>
          <w:szCs w:val="24"/>
        </w:rPr>
        <w:t>.</w:t>
      </w:r>
      <w:proofErr w:type="gramEnd"/>
      <w:r w:rsidRPr="00F822C9">
        <w:rPr>
          <w:rFonts w:ascii="Times New Roman" w:hAnsi="Times New Roman" w:cs="Times New Roman"/>
          <w:b/>
          <w:szCs w:val="24"/>
        </w:rPr>
        <w:t xml:space="preserve"> </w:t>
      </w:r>
      <w:r w:rsidRPr="00F822C9">
        <w:rPr>
          <w:rFonts w:ascii="Times New Roman" w:hAnsi="Times New Roman" w:cs="Times New Roman"/>
          <w:b/>
          <w:i/>
          <w:szCs w:val="24"/>
        </w:rPr>
        <w:t>(</w:t>
      </w:r>
      <w:proofErr w:type="gramStart"/>
      <w:r w:rsidRPr="00F822C9">
        <w:rPr>
          <w:rFonts w:ascii="Times New Roman" w:hAnsi="Times New Roman" w:cs="Times New Roman"/>
          <w:b/>
          <w:i/>
          <w:szCs w:val="24"/>
        </w:rPr>
        <w:t>в</w:t>
      </w:r>
      <w:proofErr w:type="gramEnd"/>
      <w:r w:rsidRPr="00F822C9">
        <w:rPr>
          <w:rFonts w:ascii="Times New Roman" w:hAnsi="Times New Roman" w:cs="Times New Roman"/>
          <w:b/>
          <w:i/>
          <w:szCs w:val="24"/>
        </w:rPr>
        <w:t xml:space="preserve"> редакции № 15 от 09.01.2019)</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6. Место нахождения Администрации,</w:t>
      </w:r>
      <w:r w:rsidRPr="00F822C9">
        <w:rPr>
          <w:rFonts w:ascii="Times New Roman" w:hAnsi="Times New Roman" w:cs="Times New Roman"/>
          <w:i/>
        </w:rPr>
        <w:t xml:space="preserve"> </w:t>
      </w:r>
      <w:r w:rsidRPr="00F822C9">
        <w:rPr>
          <w:rFonts w:ascii="Times New Roman" w:hAnsi="Times New Roman" w:cs="Times New Roman"/>
        </w:rPr>
        <w:t>органов и организаций, участвующих в предоставлении муниципальной услуги</w:t>
      </w:r>
      <w:r w:rsidRPr="00F822C9">
        <w:rPr>
          <w:rFonts w:ascii="Times New Roman" w:hAnsi="Times New Roman" w:cs="Times New Roman"/>
          <w:i/>
        </w:rPr>
        <w:t xml:space="preserve">, </w:t>
      </w:r>
      <w:r w:rsidRPr="00F822C9">
        <w:rPr>
          <w:rFonts w:ascii="Times New Roman" w:hAnsi="Times New Roman" w:cs="Times New Roman"/>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7. </w:t>
      </w:r>
      <w:proofErr w:type="gramStart"/>
      <w:r w:rsidRPr="00F822C9">
        <w:rPr>
          <w:rFonts w:ascii="Times New Roman" w:hAnsi="Times New Roman" w:cs="Times New Roman"/>
        </w:rPr>
        <w:t>Информация о месте нахождения, графиках работы, Администрации,</w:t>
      </w:r>
      <w:r w:rsidRPr="00F822C9">
        <w:rPr>
          <w:rFonts w:ascii="Times New Roman" w:hAnsi="Times New Roman" w:cs="Times New Roman"/>
          <w:i/>
        </w:rPr>
        <w:t xml:space="preserve"> </w:t>
      </w:r>
      <w:r w:rsidRPr="00F822C9">
        <w:rPr>
          <w:rFonts w:ascii="Times New Roman" w:hAnsi="Times New Roman" w:cs="Times New Roman"/>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w:t>
      </w:r>
      <w:proofErr w:type="spellStart"/>
      <w:r w:rsidRPr="00F822C9">
        <w:rPr>
          <w:rFonts w:ascii="Times New Roman" w:hAnsi="Times New Roman" w:cs="Times New Roman"/>
        </w:rPr>
        <w:t>Новокривошеинского</w:t>
      </w:r>
      <w:proofErr w:type="spellEnd"/>
      <w:r w:rsidRPr="00F822C9">
        <w:rPr>
          <w:rFonts w:ascii="Times New Roman" w:hAnsi="Times New Roman" w:cs="Times New Roman"/>
        </w:rPr>
        <w:t xml:space="preserve"> сельского поселения</w:t>
      </w:r>
      <w:r w:rsidRPr="00F822C9">
        <w:rPr>
          <w:rFonts w:ascii="Times New Roman" w:hAnsi="Times New Roman" w:cs="Times New Roman"/>
          <w:i/>
        </w:rPr>
        <w:t xml:space="preserve"> </w:t>
      </w:r>
      <w:r w:rsidRPr="00F822C9">
        <w:rPr>
          <w:rFonts w:ascii="Times New Roman" w:hAnsi="Times New Roman" w:cs="Times New Roman"/>
        </w:rPr>
        <w:t xml:space="preserve">в сети Интернет, в федеральной государственной информационной системе «Единый портал </w:t>
      </w:r>
      <w:r w:rsidRPr="00F822C9">
        <w:rPr>
          <w:rFonts w:ascii="Times New Roman" w:hAnsi="Times New Roman" w:cs="Times New Roman"/>
        </w:rPr>
        <w:lastRenderedPageBreak/>
        <w:t>государственных услуг (функций)» (далее - Единый портал государственных услуг (функций)), а также предоставляется по телефону и электронной почте.</w:t>
      </w:r>
      <w:proofErr w:type="gramEnd"/>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8. На официальном сайте </w:t>
      </w:r>
      <w:proofErr w:type="spellStart"/>
      <w:r w:rsidRPr="00F822C9">
        <w:rPr>
          <w:rFonts w:ascii="Times New Roman" w:hAnsi="Times New Roman" w:cs="Times New Roman"/>
        </w:rPr>
        <w:t>Новокривошеинского</w:t>
      </w:r>
      <w:proofErr w:type="spellEnd"/>
      <w:r w:rsidRPr="00F822C9">
        <w:rPr>
          <w:rFonts w:ascii="Times New Roman" w:hAnsi="Times New Roman" w:cs="Times New Roman"/>
        </w:rPr>
        <w:t xml:space="preserve"> сельского поселения, в сети Интернет размещается следующая информация:</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1)</w:t>
      </w:r>
      <w:r w:rsidRPr="00F822C9">
        <w:rPr>
          <w:rFonts w:ascii="Times New Roman" w:hAnsi="Times New Roman" w:cs="Times New Roman"/>
          <w:lang w:val="en-US"/>
        </w:rPr>
        <w:t> </w:t>
      </w:r>
      <w:r w:rsidRPr="00F822C9">
        <w:rPr>
          <w:rFonts w:ascii="Times New Roman" w:hAnsi="Times New Roman" w:cs="Times New Roman"/>
        </w:rPr>
        <w:t xml:space="preserve">наименование и почтовый адрес Администрации; </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2)</w:t>
      </w:r>
      <w:r w:rsidRPr="00F822C9">
        <w:rPr>
          <w:rFonts w:ascii="Times New Roman" w:hAnsi="Times New Roman" w:cs="Times New Roman"/>
          <w:lang w:val="en-US"/>
        </w:rPr>
        <w:t> </w:t>
      </w:r>
      <w:r w:rsidRPr="00F822C9">
        <w:rPr>
          <w:rFonts w:ascii="Times New Roman" w:hAnsi="Times New Roman" w:cs="Times New Roman"/>
        </w:rPr>
        <w:t xml:space="preserve">номера телефонов Администрации и специалистов Администрации; </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3)</w:t>
      </w:r>
      <w:r w:rsidRPr="00F822C9">
        <w:rPr>
          <w:rFonts w:ascii="Times New Roman" w:hAnsi="Times New Roman" w:cs="Times New Roman"/>
          <w:lang w:val="en-US"/>
        </w:rPr>
        <w:t> </w:t>
      </w:r>
      <w:r w:rsidRPr="00F822C9">
        <w:rPr>
          <w:rFonts w:ascii="Times New Roman" w:hAnsi="Times New Roman" w:cs="Times New Roman"/>
        </w:rPr>
        <w:t xml:space="preserve">график работы Администрации и специалистов Администрации; </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4)</w:t>
      </w:r>
      <w:r w:rsidRPr="00F822C9">
        <w:rPr>
          <w:rFonts w:ascii="Times New Roman" w:hAnsi="Times New Roman" w:cs="Times New Roman"/>
          <w:lang w:val="en-US"/>
        </w:rPr>
        <w:t> </w:t>
      </w:r>
      <w:r w:rsidRPr="00F822C9">
        <w:rPr>
          <w:rFonts w:ascii="Times New Roman" w:hAnsi="Times New Roman" w:cs="Times New Roman"/>
        </w:rPr>
        <w:t>требования к письменному запросу заявителей о предоставлении информации о порядке предоставления муниципальной услуги;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5) перечень документов, необходимых для получения муниципальной услуги;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7) текст настоящего регламента с приложениями;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8) краткое описание порядка предоставления муниципальной услуги;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9) образцы оформления документов, необходимых для получения муниципальной услуги, и требования к ним.</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    1) лично при обращении к  специалисту  Администрации;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    2) по контактному телефону в часы работы Администрации, указанные в Приложении 1 к регламенту;</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     3)посредством электронного обращения на адрес электронной почты, указанный в Приложении 1 к регламенту;</w:t>
      </w:r>
    </w:p>
    <w:p w:rsidR="00F822C9" w:rsidRPr="00F822C9" w:rsidRDefault="00F822C9" w:rsidP="00C5677D">
      <w:pPr>
        <w:spacing w:line="240" w:lineRule="auto"/>
        <w:rPr>
          <w:rFonts w:ascii="Times New Roman" w:hAnsi="Times New Roman" w:cs="Times New Roman"/>
          <w:i/>
          <w:color w:val="FF6600"/>
        </w:rPr>
      </w:pPr>
      <w:r w:rsidRPr="00F822C9">
        <w:rPr>
          <w:rFonts w:ascii="Times New Roman" w:hAnsi="Times New Roman" w:cs="Times New Roman"/>
        </w:rPr>
        <w:t xml:space="preserve">    4)  в информационно-телекоммуникационной сети Интернет на  официальном сайте </w:t>
      </w:r>
      <w:proofErr w:type="spellStart"/>
      <w:r w:rsidRPr="00F822C9">
        <w:rPr>
          <w:rFonts w:ascii="Times New Roman" w:hAnsi="Times New Roman" w:cs="Times New Roman"/>
        </w:rPr>
        <w:t>Новокривошеинского</w:t>
      </w:r>
      <w:proofErr w:type="spellEnd"/>
      <w:r w:rsidRPr="00F822C9">
        <w:rPr>
          <w:rFonts w:ascii="Times New Roman" w:hAnsi="Times New Roman" w:cs="Times New Roman"/>
        </w:rPr>
        <w:t xml:space="preserve"> сельского поселения: </w:t>
      </w:r>
      <w:r w:rsidRPr="00F822C9">
        <w:rPr>
          <w:rFonts w:ascii="Times New Roman" w:hAnsi="Times New Roman" w:cs="Times New Roman"/>
          <w:lang w:val="en-US"/>
        </w:rPr>
        <w:t>http</w:t>
      </w:r>
      <w:r w:rsidRPr="00F822C9">
        <w:rPr>
          <w:rFonts w:ascii="Times New Roman" w:hAnsi="Times New Roman" w:cs="Times New Roman"/>
        </w:rPr>
        <w:t>:</w:t>
      </w:r>
      <w:proofErr w:type="spellStart"/>
      <w:r w:rsidRPr="00F822C9">
        <w:rPr>
          <w:rFonts w:ascii="Times New Roman" w:hAnsi="Times New Roman" w:cs="Times New Roman"/>
          <w:lang w:val="en-US"/>
        </w:rPr>
        <w:t>novokriv</w:t>
      </w:r>
      <w:proofErr w:type="spellEnd"/>
      <w:r w:rsidRPr="00F822C9">
        <w:rPr>
          <w:rFonts w:ascii="Times New Roman" w:hAnsi="Times New Roman" w:cs="Times New Roman"/>
        </w:rPr>
        <w:t>.</w:t>
      </w:r>
      <w:proofErr w:type="spellStart"/>
      <w:r w:rsidRPr="00F822C9">
        <w:rPr>
          <w:rFonts w:ascii="Times New Roman" w:hAnsi="Times New Roman" w:cs="Times New Roman"/>
          <w:lang w:val="en-US"/>
        </w:rPr>
        <w:t>tomsk</w:t>
      </w:r>
      <w:proofErr w:type="spellEnd"/>
      <w:r w:rsidRPr="00F822C9">
        <w:rPr>
          <w:rFonts w:ascii="Times New Roman" w:hAnsi="Times New Roman" w:cs="Times New Roman"/>
        </w:rPr>
        <w:t>.</w:t>
      </w:r>
      <w:proofErr w:type="spellStart"/>
      <w:r w:rsidRPr="00F822C9">
        <w:rPr>
          <w:rFonts w:ascii="Times New Roman" w:hAnsi="Times New Roman" w:cs="Times New Roman"/>
          <w:lang w:val="en-US"/>
        </w:rPr>
        <w:t>ru</w:t>
      </w:r>
      <w:proofErr w:type="spellEnd"/>
      <w:r w:rsidRPr="00F822C9">
        <w:rPr>
          <w:rFonts w:ascii="Times New Roman" w:hAnsi="Times New Roman" w:cs="Times New Roman"/>
        </w:rPr>
        <w:t>/;</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    5) на информационных стендах в Администрации по адресу, указанному в Приложении 1 к регламенту;</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   6)  посредством Единого портала государственных  услуг (функций): http://www.gosuslugi.ru/;</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   7)  при обращении в МФЦ. </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10. Информационные стенды оборудуются в помещения Администрации. На информационных стендах размещается следующая обязательная информация:</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1)</w:t>
      </w:r>
      <w:r w:rsidRPr="00F822C9">
        <w:rPr>
          <w:rFonts w:ascii="Times New Roman" w:hAnsi="Times New Roman" w:cs="Times New Roman"/>
          <w:lang w:val="en-US"/>
        </w:rPr>
        <w:t> </w:t>
      </w:r>
      <w:r w:rsidRPr="00F822C9">
        <w:rPr>
          <w:rFonts w:ascii="Times New Roman" w:hAnsi="Times New Roman" w:cs="Times New Roman"/>
        </w:rPr>
        <w:t>почтовый адрес Администрации;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2)</w:t>
      </w:r>
      <w:r w:rsidRPr="00F822C9">
        <w:rPr>
          <w:rFonts w:ascii="Times New Roman" w:hAnsi="Times New Roman" w:cs="Times New Roman"/>
          <w:lang w:val="en-US"/>
        </w:rPr>
        <w:t> </w:t>
      </w:r>
      <w:r w:rsidRPr="00F822C9">
        <w:rPr>
          <w:rFonts w:ascii="Times New Roman" w:hAnsi="Times New Roman" w:cs="Times New Roman"/>
        </w:rPr>
        <w:t xml:space="preserve">адрес официального сайта </w:t>
      </w:r>
      <w:proofErr w:type="spellStart"/>
      <w:r w:rsidRPr="00F822C9">
        <w:rPr>
          <w:rFonts w:ascii="Times New Roman" w:hAnsi="Times New Roman" w:cs="Times New Roman"/>
        </w:rPr>
        <w:t>Новокривошеинского</w:t>
      </w:r>
      <w:proofErr w:type="spellEnd"/>
      <w:r w:rsidRPr="00F822C9">
        <w:rPr>
          <w:rFonts w:ascii="Times New Roman" w:hAnsi="Times New Roman" w:cs="Times New Roman"/>
        </w:rPr>
        <w:t xml:space="preserve"> сельского поселения в сети Интернет;</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3)</w:t>
      </w:r>
      <w:r w:rsidRPr="00F822C9">
        <w:rPr>
          <w:rFonts w:ascii="Times New Roman" w:hAnsi="Times New Roman" w:cs="Times New Roman"/>
          <w:lang w:val="en-US"/>
        </w:rPr>
        <w:t> </w:t>
      </w:r>
      <w:r w:rsidRPr="00F822C9">
        <w:rPr>
          <w:rFonts w:ascii="Times New Roman" w:hAnsi="Times New Roman" w:cs="Times New Roman"/>
        </w:rPr>
        <w:t xml:space="preserve"> справочный номер телефона Администрации; </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4)</w:t>
      </w:r>
      <w:r w:rsidRPr="00F822C9">
        <w:rPr>
          <w:rFonts w:ascii="Times New Roman" w:hAnsi="Times New Roman" w:cs="Times New Roman"/>
          <w:lang w:val="en-US"/>
        </w:rPr>
        <w:t> </w:t>
      </w:r>
      <w:r w:rsidRPr="00F822C9">
        <w:rPr>
          <w:rFonts w:ascii="Times New Roman" w:hAnsi="Times New Roman" w:cs="Times New Roman"/>
        </w:rPr>
        <w:t>график работы Администрации;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5) выдержки из правовых актов, содержащих нормы, регулирующие деятельность по предоставлению муниципальной услуги;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6) перечень документов, необходимых для получения муниципальной услуги.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представленному в Приложении 1 к настоящему административному регламенту.</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12. При поступлении телефонного звонка специалист Администрации, обязан сообщить (при необходимости) график приема заявителей, точный почтовый адрес Администрации,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Ответ на телефонный звонок должен содержать информацию о фамилии, имени, отчестве (последнее - при наличии) и должности принявшего телефонный звонок.</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13. При ответах на телефонные звонки и устные обращения  специалисты </w:t>
      </w:r>
      <w:r w:rsidRPr="00F822C9">
        <w:rPr>
          <w:rFonts w:ascii="Times New Roman" w:hAnsi="Times New Roman" w:cs="Times New Roman"/>
          <w:i/>
        </w:rPr>
        <w:t xml:space="preserve"> </w:t>
      </w:r>
      <w:r w:rsidRPr="00F822C9">
        <w:rPr>
          <w:rFonts w:ascii="Times New Roman" w:hAnsi="Times New Roman" w:cs="Times New Roman"/>
        </w:rPr>
        <w:t>Администрации, обязаны предоставлять информацию по следующим вопросам:</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1)</w:t>
      </w:r>
      <w:r w:rsidRPr="00F822C9">
        <w:rPr>
          <w:rFonts w:ascii="Times New Roman" w:hAnsi="Times New Roman" w:cs="Times New Roman"/>
          <w:lang w:val="en-US"/>
        </w:rPr>
        <w:t> </w:t>
      </w:r>
      <w:r w:rsidRPr="00F822C9">
        <w:rPr>
          <w:rFonts w:ascii="Times New Roman" w:hAnsi="Times New Roman" w:cs="Times New Roman"/>
        </w:rPr>
        <w:t>о входящих номерах, под которыми зарегистрированы в системе делопроизводства Администрации,  поступившие документы;</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2)</w:t>
      </w:r>
      <w:r w:rsidRPr="00F822C9">
        <w:rPr>
          <w:rFonts w:ascii="Times New Roman" w:hAnsi="Times New Roman" w:cs="Times New Roman"/>
          <w:lang w:val="en-US"/>
        </w:rPr>
        <w:t> </w:t>
      </w:r>
      <w:r w:rsidRPr="00F822C9">
        <w:rPr>
          <w:rFonts w:ascii="Times New Roman" w:hAnsi="Times New Roman" w:cs="Times New Roman"/>
        </w:rPr>
        <w:t>о нормативных правовых актах, регулирующих предоставление муниципальной услуги (наименование, номер, дата принятия нормативного акта);</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3) о перечне документов, необходимых для получения муниципальной услуги;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4) о сроках рассмотрения документов;</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5) о сроках предоставления муниципальной услуги;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lastRenderedPageBreak/>
        <w:t>6)</w:t>
      </w:r>
      <w:r w:rsidRPr="00F822C9">
        <w:rPr>
          <w:rFonts w:ascii="Times New Roman" w:hAnsi="Times New Roman" w:cs="Times New Roman"/>
          <w:lang w:val="en-US"/>
        </w:rPr>
        <w:t> </w:t>
      </w:r>
      <w:r w:rsidRPr="00F822C9">
        <w:rPr>
          <w:rFonts w:ascii="Times New Roman" w:hAnsi="Times New Roman" w:cs="Times New Roman"/>
        </w:rPr>
        <w:t xml:space="preserve">о месте размещения на официальном сайте </w:t>
      </w:r>
      <w:proofErr w:type="spellStart"/>
      <w:r w:rsidRPr="00F822C9">
        <w:rPr>
          <w:rFonts w:ascii="Times New Roman" w:hAnsi="Times New Roman" w:cs="Times New Roman"/>
        </w:rPr>
        <w:t>Новокривошеинского</w:t>
      </w:r>
      <w:proofErr w:type="spellEnd"/>
      <w:r w:rsidRPr="00F822C9">
        <w:rPr>
          <w:rFonts w:ascii="Times New Roman" w:hAnsi="Times New Roman" w:cs="Times New Roman"/>
        </w:rPr>
        <w:t xml:space="preserve"> сельского поселения в сети Интернет информации по вопросам предоставления муниципальной услуги.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14. При общении с гражданами (по телефону или лично) специалист Администрации осуществляет устное информирование о порядке предоставления муниципальной услуги.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15. При обращении за информацией заявителя лично, специалисты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F822C9">
        <w:rPr>
          <w:rFonts w:ascii="Times New Roman" w:hAnsi="Times New Roman" w:cs="Times New Roman"/>
          <w:i/>
        </w:rPr>
        <w:t>.</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16.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 59-ФЗ «О порядке рассмотрения обращений граждан Российской Федерации»</w:t>
      </w:r>
    </w:p>
    <w:p w:rsidR="00F822C9" w:rsidRPr="00F822C9" w:rsidRDefault="00F822C9" w:rsidP="00C5677D">
      <w:pPr>
        <w:spacing w:line="240" w:lineRule="auto"/>
        <w:jc w:val="center"/>
        <w:rPr>
          <w:rFonts w:ascii="Times New Roman" w:hAnsi="Times New Roman" w:cs="Times New Roman"/>
          <w:b/>
        </w:rPr>
      </w:pPr>
      <w:r w:rsidRPr="00F822C9">
        <w:rPr>
          <w:rFonts w:ascii="Times New Roman" w:hAnsi="Times New Roman" w:cs="Times New Roman"/>
          <w:b/>
        </w:rPr>
        <w:t>2. Стандарт предоставления муниципальной услуги</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jc w:val="center"/>
        <w:rPr>
          <w:rFonts w:ascii="Times New Roman" w:hAnsi="Times New Roman" w:cs="Times New Roman"/>
          <w:b/>
          <w:i/>
        </w:rPr>
      </w:pPr>
      <w:r w:rsidRPr="00F822C9">
        <w:rPr>
          <w:rFonts w:ascii="Times New Roman" w:hAnsi="Times New Roman" w:cs="Times New Roman"/>
          <w:b/>
          <w:i/>
        </w:rPr>
        <w:t>Наименование муниципальной услуги</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eastAsia="PMingLiU" w:hAnsi="Times New Roman" w:cs="Times New Roman"/>
          <w:szCs w:val="24"/>
        </w:rPr>
      </w:pPr>
      <w:r w:rsidRPr="00F822C9">
        <w:rPr>
          <w:rFonts w:ascii="Times New Roman" w:hAnsi="Times New Roman" w:cs="Times New Roman"/>
          <w:szCs w:val="24"/>
        </w:rPr>
        <w:t xml:space="preserve">17. Наименование муниципальной услуги: </w:t>
      </w:r>
      <w:r w:rsidRPr="00F822C9">
        <w:rPr>
          <w:rFonts w:ascii="Times New Roman" w:eastAsia="PMingLiU" w:hAnsi="Times New Roman" w:cs="Times New Roman"/>
          <w:szCs w:val="24"/>
        </w:rPr>
        <w:t>«Выдача разрешения на ввод объектов в эксплуатацию».</w:t>
      </w:r>
    </w:p>
    <w:p w:rsidR="00F822C9" w:rsidRPr="00F822C9" w:rsidRDefault="00F822C9" w:rsidP="00C5677D">
      <w:pPr>
        <w:spacing w:line="240" w:lineRule="auto"/>
        <w:ind w:firstLine="547"/>
        <w:rPr>
          <w:rFonts w:ascii="Times New Roman" w:hAnsi="Times New Roman" w:cs="Times New Roman"/>
          <w:szCs w:val="24"/>
        </w:rPr>
      </w:pPr>
      <w:r w:rsidRPr="00F822C9">
        <w:rPr>
          <w:rFonts w:ascii="Times New Roman" w:hAnsi="Times New Roman" w:cs="Times New Roman"/>
          <w:szCs w:val="24"/>
        </w:rPr>
        <w:t xml:space="preserve">17.1.  </w:t>
      </w:r>
      <w:proofErr w:type="gramStart"/>
      <w:r w:rsidRPr="00F822C9">
        <w:rPr>
          <w:rFonts w:ascii="Times New Roman" w:hAnsi="Times New Roman" w:cs="Times New Roman"/>
          <w:szCs w:val="24"/>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w:t>
      </w:r>
      <w:proofErr w:type="gramEnd"/>
      <w:r w:rsidRPr="00F822C9">
        <w:rPr>
          <w:rFonts w:ascii="Times New Roman" w:hAnsi="Times New Roman" w:cs="Times New Roman"/>
          <w:szCs w:val="24"/>
        </w:rPr>
        <w:t xml:space="preserve"> по космической деятельности "</w:t>
      </w:r>
      <w:proofErr w:type="spellStart"/>
      <w:r w:rsidRPr="00F822C9">
        <w:rPr>
          <w:rFonts w:ascii="Times New Roman" w:hAnsi="Times New Roman" w:cs="Times New Roman"/>
          <w:szCs w:val="24"/>
        </w:rPr>
        <w:t>Роскосмос</w:t>
      </w:r>
      <w:proofErr w:type="spellEnd"/>
      <w:r w:rsidRPr="00F822C9">
        <w:rPr>
          <w:rFonts w:ascii="Times New Roman" w:hAnsi="Times New Roman" w:cs="Times New Roman"/>
          <w:szCs w:val="24"/>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F822C9" w:rsidRPr="00F822C9" w:rsidRDefault="00F822C9" w:rsidP="00C5677D">
      <w:pPr>
        <w:spacing w:line="240" w:lineRule="auto"/>
        <w:ind w:firstLine="547"/>
        <w:rPr>
          <w:rFonts w:ascii="Times New Roman" w:hAnsi="Times New Roman" w:cs="Times New Roman"/>
          <w:szCs w:val="24"/>
        </w:rPr>
      </w:pPr>
      <w:bookmarkStart w:id="1" w:name="dst100903"/>
      <w:bookmarkEnd w:id="1"/>
      <w:r w:rsidRPr="00F822C9">
        <w:rPr>
          <w:rFonts w:ascii="Times New Roman" w:hAnsi="Times New Roman" w:cs="Times New Roman"/>
          <w:szCs w:val="24"/>
        </w:rPr>
        <w:t xml:space="preserve">17.2.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F822C9">
        <w:rPr>
          <w:rFonts w:ascii="Times New Roman" w:hAnsi="Times New Roman" w:cs="Times New Roman"/>
          <w:szCs w:val="24"/>
        </w:rPr>
        <w:t>изменений</w:t>
      </w:r>
      <w:proofErr w:type="gramEnd"/>
      <w:r w:rsidRPr="00F822C9">
        <w:rPr>
          <w:rFonts w:ascii="Times New Roman" w:hAnsi="Times New Roman" w:cs="Times New Roman"/>
          <w:szCs w:val="24"/>
        </w:rPr>
        <w:t xml:space="preserve"> в документы государственного учета реконструированного объекта капитального строительства.</w:t>
      </w:r>
    </w:p>
    <w:p w:rsidR="00F822C9" w:rsidRPr="00F822C9" w:rsidRDefault="00F822C9" w:rsidP="00C5677D">
      <w:pPr>
        <w:spacing w:line="240" w:lineRule="auto"/>
        <w:rPr>
          <w:rFonts w:ascii="Times New Roman" w:hAnsi="Times New Roman" w:cs="Times New Roman"/>
          <w:szCs w:val="24"/>
        </w:rPr>
      </w:pPr>
      <w:r w:rsidRPr="00F822C9">
        <w:rPr>
          <w:rFonts w:ascii="Times New Roman" w:eastAsia="PMingLiU" w:hAnsi="Times New Roman" w:cs="Times New Roman"/>
          <w:szCs w:val="24"/>
        </w:rPr>
        <w:t xml:space="preserve">      18</w:t>
      </w:r>
      <w:r w:rsidRPr="00F822C9">
        <w:rPr>
          <w:rFonts w:ascii="Times New Roman" w:hAnsi="Times New Roman" w:cs="Times New Roman"/>
          <w:szCs w:val="24"/>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F822C9">
        <w:rPr>
          <w:rFonts w:ascii="Times New Roman" w:hAnsi="Times New Roman" w:cs="Times New Roman"/>
          <w:szCs w:val="24"/>
        </w:rPr>
        <w:t xml:space="preserve">Состав таких сведений должен соответствовать установленным в соответствии с Федеральным </w:t>
      </w:r>
      <w:hyperlink r:id="rId10" w:tooltip="Федеральный закон от 24.07.2007 N 221-ФЗ&#10;(ред. от 21.07.2014)&#10;&quot;О государственном кадастре недвижимости&quot;" w:history="1">
        <w:r w:rsidRPr="00F822C9">
          <w:rPr>
            <w:rStyle w:val="af2"/>
            <w:rFonts w:ascii="Times New Roman" w:hAnsi="Times New Roman" w:cs="Times New Roman"/>
            <w:color w:val="auto"/>
            <w:szCs w:val="24"/>
            <w:u w:val="none"/>
          </w:rPr>
          <w:t>законом</w:t>
        </w:r>
      </w:hyperlink>
      <w:r w:rsidRPr="00F822C9">
        <w:rPr>
          <w:rFonts w:ascii="Times New Roman" w:hAnsi="Times New Roman" w:cs="Times New Roman"/>
          <w:szCs w:val="24"/>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F822C9" w:rsidRPr="00F822C9" w:rsidRDefault="00F822C9" w:rsidP="00C5677D">
      <w:pPr>
        <w:spacing w:line="240" w:lineRule="auto"/>
        <w:rPr>
          <w:rFonts w:ascii="Times New Roman" w:hAnsi="Times New Roman" w:cs="Times New Roman"/>
          <w:szCs w:val="24"/>
        </w:rPr>
      </w:pPr>
      <w:r w:rsidRPr="00F822C9">
        <w:rPr>
          <w:rFonts w:ascii="Times New Roman" w:hAnsi="Times New Roman" w:cs="Times New Roman"/>
          <w:szCs w:val="24"/>
        </w:rPr>
        <w:t xml:space="preserve">     19.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F822C9" w:rsidRPr="00F822C9" w:rsidRDefault="00F822C9" w:rsidP="00C5677D">
      <w:pPr>
        <w:spacing w:line="240" w:lineRule="auto"/>
        <w:ind w:firstLine="547"/>
        <w:rPr>
          <w:rFonts w:ascii="Times New Roman" w:hAnsi="Times New Roman" w:cs="Times New Roman"/>
          <w:szCs w:val="24"/>
        </w:rPr>
      </w:pPr>
      <w:r w:rsidRPr="00F822C9">
        <w:rPr>
          <w:rFonts w:ascii="Times New Roman" w:hAnsi="Times New Roman" w:cs="Times New Roman"/>
          <w:szCs w:val="24"/>
        </w:rPr>
        <w:t xml:space="preserve">19.1.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1" w:anchor="dst640" w:history="1">
        <w:r w:rsidRPr="00F822C9">
          <w:rPr>
            <w:rFonts w:ascii="Times New Roman" w:hAnsi="Times New Roman" w:cs="Times New Roman"/>
            <w:szCs w:val="24"/>
          </w:rPr>
          <w:t>законодательством</w:t>
        </w:r>
      </w:hyperlink>
      <w:r w:rsidRPr="00F822C9">
        <w:rPr>
          <w:rFonts w:ascii="Times New Roman" w:hAnsi="Times New Roman" w:cs="Times New Roman"/>
          <w:szCs w:val="24"/>
        </w:rPr>
        <w:t xml:space="preserve"> Российской Федерации об охране объектов культурного наследия.</w:t>
      </w:r>
    </w:p>
    <w:p w:rsidR="00F822C9" w:rsidRPr="00F822C9" w:rsidRDefault="00F822C9" w:rsidP="00C5677D">
      <w:pPr>
        <w:spacing w:line="240" w:lineRule="auto"/>
        <w:ind w:firstLine="547"/>
        <w:rPr>
          <w:rFonts w:ascii="Times New Roman" w:hAnsi="Times New Roman" w:cs="Times New Roman"/>
          <w:szCs w:val="24"/>
        </w:rPr>
      </w:pPr>
      <w:bookmarkStart w:id="2" w:name="dst201"/>
      <w:bookmarkEnd w:id="2"/>
      <w:r w:rsidRPr="00F822C9">
        <w:rPr>
          <w:rFonts w:ascii="Times New Roman" w:hAnsi="Times New Roman" w:cs="Times New Roman"/>
          <w:szCs w:val="24"/>
        </w:rPr>
        <w:t xml:space="preserve">19.2. </w:t>
      </w:r>
      <w:hyperlink r:id="rId12" w:anchor="dst100097" w:history="1">
        <w:r w:rsidRPr="00F822C9">
          <w:rPr>
            <w:rFonts w:ascii="Times New Roman" w:hAnsi="Times New Roman" w:cs="Times New Roman"/>
            <w:szCs w:val="24"/>
          </w:rPr>
          <w:t>Форма</w:t>
        </w:r>
      </w:hyperlink>
      <w:r w:rsidRPr="00F822C9">
        <w:rPr>
          <w:rFonts w:ascii="Times New Roman" w:hAnsi="Times New Roman" w:cs="Times New Roman"/>
          <w:szCs w:val="24"/>
        </w:rPr>
        <w:t xml:space="preserve"> разрешения на ввод объекта в эксплуатацию устанавливается в соответствии с частью 12 статьи 55 Градостроительного кодекса Российской Федерации. </w:t>
      </w:r>
    </w:p>
    <w:p w:rsidR="00F822C9" w:rsidRPr="00F822C9" w:rsidRDefault="00F822C9" w:rsidP="00C5677D">
      <w:pPr>
        <w:spacing w:line="240" w:lineRule="auto"/>
        <w:ind w:firstLine="547"/>
        <w:rPr>
          <w:rFonts w:ascii="Times New Roman" w:hAnsi="Times New Roman" w:cs="Times New Roman"/>
          <w:szCs w:val="24"/>
        </w:rPr>
      </w:pPr>
      <w:bookmarkStart w:id="3" w:name="dst478"/>
      <w:bookmarkEnd w:id="3"/>
      <w:r w:rsidRPr="00F822C9">
        <w:rPr>
          <w:rFonts w:ascii="Times New Roman" w:hAnsi="Times New Roman" w:cs="Times New Roman"/>
          <w:szCs w:val="24"/>
        </w:rPr>
        <w:t xml:space="preserve">19.3. </w:t>
      </w:r>
      <w:proofErr w:type="gramStart"/>
      <w:r w:rsidRPr="00F822C9">
        <w:rPr>
          <w:rFonts w:ascii="Times New Roman" w:hAnsi="Times New Roman" w:cs="Times New Roman"/>
          <w:szCs w:val="24"/>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13" w:anchor="dst1267" w:history="1">
        <w:r w:rsidRPr="00F822C9">
          <w:rPr>
            <w:rFonts w:ascii="Times New Roman" w:hAnsi="Times New Roman" w:cs="Times New Roman"/>
            <w:szCs w:val="24"/>
          </w:rPr>
          <w:t>пункте 5.1 статьи 6</w:t>
        </w:r>
      </w:hyperlink>
      <w:r w:rsidRPr="00F822C9">
        <w:rPr>
          <w:rFonts w:ascii="Times New Roman" w:hAnsi="Times New Roman" w:cs="Times New Roman"/>
          <w:szCs w:val="24"/>
        </w:rPr>
        <w:t xml:space="preserve"> Градостроительного Кодекса Российской Федерации (далее – Градостроительный </w:t>
      </w:r>
      <w:proofErr w:type="spellStart"/>
      <w:r w:rsidRPr="00F822C9">
        <w:rPr>
          <w:rFonts w:ascii="Times New Roman" w:hAnsi="Times New Roman" w:cs="Times New Roman"/>
          <w:szCs w:val="24"/>
        </w:rPr>
        <w:t>Коденкс</w:t>
      </w:r>
      <w:proofErr w:type="spellEnd"/>
      <w:r w:rsidRPr="00F822C9">
        <w:rPr>
          <w:rFonts w:ascii="Times New Roman" w:hAnsi="Times New Roman" w:cs="Times New Roman"/>
          <w:szCs w:val="24"/>
        </w:rPr>
        <w:t>), или в орган</w:t>
      </w:r>
      <w:proofErr w:type="gramEnd"/>
      <w:r w:rsidRPr="00F822C9">
        <w:rPr>
          <w:rFonts w:ascii="Times New Roman" w:hAnsi="Times New Roman" w:cs="Times New Roman"/>
          <w:szCs w:val="24"/>
        </w:rPr>
        <w:t xml:space="preserve">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F822C9" w:rsidRPr="00F822C9" w:rsidRDefault="00F822C9" w:rsidP="00C5677D">
      <w:pPr>
        <w:spacing w:line="240" w:lineRule="auto"/>
        <w:rPr>
          <w:rFonts w:ascii="Times New Roman" w:hAnsi="Times New Roman" w:cs="Times New Roman"/>
          <w:szCs w:val="24"/>
        </w:rPr>
      </w:pPr>
    </w:p>
    <w:p w:rsidR="00F822C9" w:rsidRPr="00F822C9" w:rsidRDefault="00F822C9" w:rsidP="00C5677D">
      <w:pPr>
        <w:spacing w:line="240" w:lineRule="auto"/>
        <w:rPr>
          <w:rFonts w:ascii="Times New Roman" w:hAnsi="Times New Roman" w:cs="Times New Roman"/>
          <w:szCs w:val="24"/>
        </w:rPr>
      </w:pPr>
    </w:p>
    <w:p w:rsidR="00F822C9" w:rsidRPr="00F822C9" w:rsidRDefault="00F822C9" w:rsidP="00C5677D">
      <w:pPr>
        <w:spacing w:line="240" w:lineRule="auto"/>
        <w:jc w:val="center"/>
        <w:rPr>
          <w:rFonts w:ascii="Times New Roman" w:hAnsi="Times New Roman" w:cs="Times New Roman"/>
          <w:b/>
          <w:i/>
        </w:rPr>
      </w:pPr>
      <w:r w:rsidRPr="00F822C9">
        <w:rPr>
          <w:rFonts w:ascii="Times New Roman" w:hAnsi="Times New Roman" w:cs="Times New Roman"/>
          <w:b/>
          <w:i/>
        </w:rPr>
        <w:t>Наименование органа, предоставляющего муниципальную услугу</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20. Предоставление муниципальной услуги осуществляется Администрацией. </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lastRenderedPageBreak/>
        <w:t>21. Органы и организации, участвующие в предоставлении муниципальной услуги: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Управление Федеральной службы государственной регистрации, кадастра и картографии по Томской области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Управление Федеральной налоговой службы по Томской области;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ОГУП «Томский областной центр технической инвентаризации»</w:t>
      </w:r>
      <w:r w:rsidRPr="00F822C9">
        <w:rPr>
          <w:rFonts w:ascii="Times New Roman" w:hAnsi="Times New Roman" w:cs="Times New Roman"/>
          <w:i/>
        </w:rPr>
        <w:t>;</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МФЦ.</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22. 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 </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ОГУП «Томский областной центр технической инвентаризации».</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jc w:val="center"/>
        <w:rPr>
          <w:rFonts w:ascii="Times New Roman" w:hAnsi="Times New Roman" w:cs="Times New Roman"/>
          <w:b/>
          <w:i/>
        </w:rPr>
      </w:pPr>
      <w:r w:rsidRPr="00F822C9">
        <w:rPr>
          <w:rFonts w:ascii="Times New Roman" w:hAnsi="Times New Roman" w:cs="Times New Roman"/>
          <w:b/>
          <w:i/>
        </w:rPr>
        <w:t>Результат  предоставления муниципальной услуги</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23. Результатом предоставления муниципальной услуги являются:</w:t>
      </w:r>
    </w:p>
    <w:p w:rsidR="00F822C9" w:rsidRPr="00F822C9" w:rsidRDefault="00F822C9" w:rsidP="00C5677D">
      <w:pPr>
        <w:spacing w:line="240" w:lineRule="auto"/>
        <w:rPr>
          <w:rFonts w:ascii="Times New Roman" w:hAnsi="Times New Roman" w:cs="Times New Roman"/>
          <w:color w:val="000000"/>
          <w:shd w:val="clear" w:color="auto" w:fill="FFFFFF"/>
        </w:rPr>
      </w:pPr>
      <w:r w:rsidRPr="00F822C9">
        <w:rPr>
          <w:rFonts w:ascii="Times New Roman" w:hAnsi="Times New Roman" w:cs="Times New Roman"/>
          <w:i/>
        </w:rPr>
        <w:t xml:space="preserve"> </w:t>
      </w:r>
      <w:r w:rsidRPr="00F822C9">
        <w:rPr>
          <w:rFonts w:ascii="Times New Roman" w:hAnsi="Times New Roman" w:cs="Times New Roman"/>
          <w:color w:val="000000"/>
          <w:shd w:val="clear" w:color="auto" w:fill="FFFFFF"/>
        </w:rPr>
        <w:t>выдача разрешения на ввод объекта в эксплуатацию после выполнения строительства, реконструкции объекта капитального строительства;</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color w:val="000000"/>
          <w:shd w:val="clear" w:color="auto" w:fill="FFFFFF"/>
        </w:rPr>
        <w:t xml:space="preserve"> отказ в выдаче разрешения на ввод объекта в эксплуатацию, с обязательным указанием причин отказа. </w:t>
      </w:r>
      <w:r w:rsidRPr="00F822C9">
        <w:rPr>
          <w:rFonts w:ascii="Times New Roman" w:hAnsi="Times New Roman" w:cs="Times New Roman"/>
        </w:rPr>
        <w:t xml:space="preserve">Отказ в предоставлении муниципальной услуги оформляется </w:t>
      </w:r>
      <w:proofErr w:type="gramStart"/>
      <w:r w:rsidRPr="00F822C9">
        <w:rPr>
          <w:rFonts w:ascii="Times New Roman" w:hAnsi="Times New Roman" w:cs="Times New Roman"/>
        </w:rPr>
        <w:t>в виде уведомления об отказе в выдаче разрешения на ввод объекта в эксплуатацию</w:t>
      </w:r>
      <w:proofErr w:type="gramEnd"/>
      <w:r w:rsidRPr="00F822C9">
        <w:rPr>
          <w:rFonts w:ascii="Times New Roman" w:hAnsi="Times New Roman" w:cs="Times New Roman"/>
        </w:rPr>
        <w:t>.</w:t>
      </w:r>
    </w:p>
    <w:p w:rsidR="00F822C9" w:rsidRPr="00F822C9" w:rsidRDefault="00F822C9" w:rsidP="00C5677D">
      <w:pPr>
        <w:spacing w:line="240" w:lineRule="auto"/>
        <w:jc w:val="center"/>
        <w:rPr>
          <w:rFonts w:ascii="Times New Roman" w:hAnsi="Times New Roman" w:cs="Times New Roman"/>
          <w:b/>
        </w:rPr>
      </w:pPr>
    </w:p>
    <w:p w:rsidR="00F822C9" w:rsidRPr="00F822C9" w:rsidRDefault="00F822C9" w:rsidP="00C5677D">
      <w:pPr>
        <w:spacing w:line="240" w:lineRule="auto"/>
        <w:jc w:val="center"/>
        <w:rPr>
          <w:rFonts w:ascii="Times New Roman" w:hAnsi="Times New Roman" w:cs="Times New Roman"/>
          <w:b/>
          <w:i/>
        </w:rPr>
      </w:pPr>
      <w:r w:rsidRPr="00F822C9">
        <w:rPr>
          <w:rFonts w:ascii="Times New Roman" w:hAnsi="Times New Roman" w:cs="Times New Roman"/>
          <w:b/>
          <w:i/>
        </w:rPr>
        <w:t>Срок предоставления муниципальной услуги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24. Срок предоставления муниципальной услуги не может превышать пяти  рабочих дней со дня поступления запроса о выдаче разрешения на ввод объекта в эксплуатацию</w:t>
      </w:r>
      <w:proofErr w:type="gramStart"/>
      <w:r w:rsidRPr="00F822C9">
        <w:rPr>
          <w:rFonts w:ascii="Times New Roman" w:hAnsi="Times New Roman" w:cs="Times New Roman"/>
        </w:rPr>
        <w:t>.</w:t>
      </w:r>
      <w:proofErr w:type="gramEnd"/>
      <w:r w:rsidRPr="00F822C9">
        <w:rPr>
          <w:rFonts w:ascii="Times New Roman" w:hAnsi="Times New Roman" w:cs="Times New Roman"/>
        </w:rPr>
        <w:t xml:space="preserve"> (</w:t>
      </w:r>
      <w:proofErr w:type="gramStart"/>
      <w:r w:rsidRPr="00F822C9">
        <w:rPr>
          <w:rFonts w:ascii="Times New Roman" w:hAnsi="Times New Roman" w:cs="Times New Roman"/>
        </w:rPr>
        <w:t>в</w:t>
      </w:r>
      <w:proofErr w:type="gramEnd"/>
      <w:r w:rsidRPr="00F822C9">
        <w:rPr>
          <w:rFonts w:ascii="Times New Roman" w:hAnsi="Times New Roman" w:cs="Times New Roman"/>
        </w:rPr>
        <w:t xml:space="preserve"> редакции от 30.12.2020 № 91).</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25. Возможность приостановления предоставления муниципальной услуги не предусмотрена законодательством.</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26. Выдача (направление) разрешения на ввод объекта в эксплуатацию (уведомления об отказе в предоставлении муниципальной услуги с указанием причин отказа) осуществляется в срок, указанный в пункте 24 административного регламента.</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jc w:val="center"/>
        <w:rPr>
          <w:rFonts w:ascii="Times New Roman" w:hAnsi="Times New Roman" w:cs="Times New Roman"/>
          <w:b/>
          <w:i/>
        </w:rPr>
      </w:pPr>
      <w:r w:rsidRPr="00F822C9">
        <w:rPr>
          <w:rFonts w:ascii="Times New Roman" w:hAnsi="Times New Roman" w:cs="Times New Roman"/>
          <w:b/>
          <w:i/>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color w:val="000000"/>
        </w:rPr>
      </w:pPr>
      <w:r w:rsidRPr="00F822C9">
        <w:rPr>
          <w:rFonts w:ascii="Times New Roman" w:hAnsi="Times New Roman" w:cs="Times New Roman"/>
          <w:color w:val="000000"/>
        </w:rPr>
        <w:t xml:space="preserve">27. Предоставление муниципальной услуги осуществляется в соответствии </w:t>
      </w:r>
      <w:proofErr w:type="gramStart"/>
      <w:r w:rsidRPr="00F822C9">
        <w:rPr>
          <w:rFonts w:ascii="Times New Roman" w:hAnsi="Times New Roman" w:cs="Times New Roman"/>
          <w:color w:val="000000"/>
        </w:rPr>
        <w:t>с</w:t>
      </w:r>
      <w:proofErr w:type="gramEnd"/>
      <w:r w:rsidRPr="00F822C9">
        <w:rPr>
          <w:rFonts w:ascii="Times New Roman" w:hAnsi="Times New Roman" w:cs="Times New Roman"/>
          <w:color w:val="000000"/>
        </w:rPr>
        <w:t>:</w:t>
      </w:r>
    </w:p>
    <w:p w:rsidR="00F822C9" w:rsidRPr="00F822C9" w:rsidRDefault="00F822C9" w:rsidP="00C5677D">
      <w:pPr>
        <w:spacing w:line="240" w:lineRule="auto"/>
        <w:rPr>
          <w:rFonts w:ascii="Times New Roman" w:eastAsia="PMingLiU" w:hAnsi="Times New Roman" w:cs="Times New Roman"/>
        </w:rPr>
      </w:pPr>
      <w:r w:rsidRPr="00F822C9">
        <w:rPr>
          <w:rFonts w:ascii="Times New Roman" w:eastAsia="PMingLiU" w:hAnsi="Times New Roman" w:cs="Times New Roman"/>
        </w:rPr>
        <w:t>Градостроительным кодексом Российской Федерации («Российская газета», 30.12.2004, № 290) (далее - Градостроительный Кодекс);</w:t>
      </w:r>
    </w:p>
    <w:p w:rsidR="00F822C9" w:rsidRPr="00F822C9" w:rsidRDefault="00F822C9" w:rsidP="00C5677D">
      <w:pPr>
        <w:spacing w:line="240" w:lineRule="auto"/>
        <w:rPr>
          <w:rFonts w:ascii="Times New Roman" w:eastAsia="PMingLiU" w:hAnsi="Times New Roman" w:cs="Times New Roman"/>
        </w:rPr>
      </w:pPr>
      <w:r w:rsidRPr="00F822C9">
        <w:rPr>
          <w:rFonts w:ascii="Times New Roman" w:eastAsia="PMingLiU" w:hAnsi="Times New Roman" w:cs="Times New Roman"/>
        </w:rPr>
        <w:t>Федеральным законом от 06 октября 2003 года № 131-ФЗ «Об общих принципах организации местного самоуправления в Российской Федерации» («Российская газета», 08.10.2003, № 202);</w:t>
      </w:r>
    </w:p>
    <w:p w:rsidR="00F822C9" w:rsidRPr="00F822C9" w:rsidRDefault="00F822C9" w:rsidP="00C5677D">
      <w:pPr>
        <w:spacing w:line="240" w:lineRule="auto"/>
        <w:rPr>
          <w:rFonts w:ascii="Times New Roman" w:eastAsia="PMingLiU" w:hAnsi="Times New Roman" w:cs="Times New Roman"/>
        </w:rPr>
      </w:pPr>
      <w:r w:rsidRPr="00F822C9">
        <w:rPr>
          <w:rFonts w:ascii="Times New Roman" w:eastAsia="PMingLiU" w:hAnsi="Times New Roman" w:cs="Times New Roman"/>
        </w:rPr>
        <w:t>Федеральным законом от 29 декабря 2004 года № 191-ФЗ «О введении в действие Градостроительного кодекса Российской Федерации» («Российская газета», 30.12.2004, № 290);</w:t>
      </w:r>
    </w:p>
    <w:p w:rsidR="00F822C9" w:rsidRPr="00F822C9" w:rsidRDefault="00F822C9" w:rsidP="00C5677D">
      <w:pPr>
        <w:spacing w:line="240" w:lineRule="auto"/>
        <w:rPr>
          <w:rFonts w:ascii="Times New Roman" w:eastAsia="PMingLiU" w:hAnsi="Times New Roman" w:cs="Times New Roman"/>
        </w:rPr>
      </w:pPr>
      <w:r w:rsidRPr="00F822C9">
        <w:rPr>
          <w:rFonts w:ascii="Times New Roman" w:eastAsia="PMingLiU" w:hAnsi="Times New Roman" w:cs="Times New Roman"/>
        </w:rPr>
        <w:t>Федеральным законом от 27 июля 2006 № 152-ФЗ «О персональных данных» (Собрание законодательства Российской Федерации, 2006, № 31 (1 ч.));</w:t>
      </w:r>
    </w:p>
    <w:p w:rsidR="00F822C9" w:rsidRPr="00F822C9" w:rsidRDefault="00F822C9" w:rsidP="00C5677D">
      <w:pPr>
        <w:spacing w:line="240" w:lineRule="auto"/>
        <w:rPr>
          <w:rFonts w:ascii="Times New Roman" w:hAnsi="Times New Roman" w:cs="Times New Roman"/>
          <w:color w:val="000000"/>
        </w:rPr>
      </w:pPr>
      <w:r w:rsidRPr="00F822C9">
        <w:rPr>
          <w:rFonts w:ascii="Times New Roman" w:hAnsi="Times New Roman" w:cs="Times New Roman"/>
          <w:color w:val="000000"/>
        </w:rPr>
        <w:t>Федеральным законом от 24 ноября 1995 года № 181-ФЗ «О социальной защите инвалидов в Российской Федерации» // «Российская газета» от 02.12.1995 № 234.»;</w:t>
      </w:r>
    </w:p>
    <w:p w:rsidR="00F822C9" w:rsidRPr="00F822C9" w:rsidRDefault="00F822C9" w:rsidP="00C5677D">
      <w:pPr>
        <w:spacing w:line="240" w:lineRule="auto"/>
        <w:rPr>
          <w:rFonts w:ascii="Times New Roman" w:eastAsia="PMingLiU" w:hAnsi="Times New Roman" w:cs="Times New Roman"/>
        </w:rPr>
      </w:pPr>
      <w:r w:rsidRPr="00F822C9">
        <w:rPr>
          <w:rFonts w:ascii="Times New Roman" w:hAnsi="Times New Roman" w:cs="Times New Roman"/>
          <w:color w:val="000000"/>
        </w:rPr>
        <w:t>Федеральным законом от 23 июня 2016 года № 198-ФЗ «О внесении изменений в статью 55 Градостроительного кодекса Российской Федерации»;</w:t>
      </w:r>
    </w:p>
    <w:p w:rsidR="00F822C9" w:rsidRPr="00F822C9" w:rsidRDefault="00F822C9" w:rsidP="00C5677D">
      <w:pPr>
        <w:spacing w:line="240" w:lineRule="auto"/>
        <w:rPr>
          <w:rFonts w:ascii="Times New Roman" w:eastAsia="PMingLiU" w:hAnsi="Times New Roman" w:cs="Times New Roman"/>
        </w:rPr>
      </w:pPr>
      <w:r w:rsidRPr="00F822C9">
        <w:rPr>
          <w:rFonts w:ascii="Times New Roman" w:eastAsia="PMingLiU" w:hAnsi="Times New Roman" w:cs="Times New Roman"/>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F822C9" w:rsidRPr="00F822C9" w:rsidRDefault="00F822C9" w:rsidP="00C5677D">
      <w:pPr>
        <w:spacing w:line="240" w:lineRule="auto"/>
        <w:rPr>
          <w:rFonts w:ascii="Times New Roman" w:eastAsia="PMingLiU" w:hAnsi="Times New Roman" w:cs="Times New Roman"/>
        </w:rPr>
      </w:pPr>
      <w:r w:rsidRPr="00F822C9">
        <w:rPr>
          <w:rFonts w:ascii="Times New Roman" w:eastAsia="PMingLiU" w:hAnsi="Times New Roman" w:cs="Times New Roman"/>
        </w:rPr>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F822C9" w:rsidRPr="00F822C9" w:rsidRDefault="00F822C9" w:rsidP="00C5677D">
      <w:pPr>
        <w:spacing w:line="240" w:lineRule="auto"/>
        <w:ind w:firstLine="0"/>
        <w:rPr>
          <w:rFonts w:ascii="Times New Roman" w:hAnsi="Times New Roman" w:cs="Times New Roman"/>
          <w:color w:val="000000"/>
        </w:rPr>
      </w:pPr>
      <w:r w:rsidRPr="00F822C9">
        <w:rPr>
          <w:rFonts w:ascii="Times New Roman" w:hAnsi="Times New Roman" w:cs="Times New Roman"/>
          <w:color w:val="000000"/>
        </w:rPr>
        <w:t xml:space="preserve">         Приказом Минстроя России от 19.02.2015 № 117/ </w:t>
      </w:r>
      <w:proofErr w:type="spellStart"/>
      <w:proofErr w:type="gramStart"/>
      <w:r w:rsidRPr="00F822C9">
        <w:rPr>
          <w:rFonts w:ascii="Times New Roman" w:hAnsi="Times New Roman" w:cs="Times New Roman"/>
          <w:color w:val="000000"/>
        </w:rPr>
        <w:t>пр</w:t>
      </w:r>
      <w:proofErr w:type="spellEnd"/>
      <w:proofErr w:type="gramEnd"/>
      <w:r w:rsidRPr="00F822C9">
        <w:rPr>
          <w:rFonts w:ascii="Times New Roman" w:hAnsi="Times New Roman" w:cs="Times New Roman"/>
          <w:color w:val="000000"/>
        </w:rPr>
        <w:t xml:space="preserve"> «Об утверждении формы разрешения на строительство и формы разрешения на ввод объекта в эксплуатацию»;     </w:t>
      </w:r>
    </w:p>
    <w:p w:rsidR="00F822C9" w:rsidRPr="00F822C9" w:rsidRDefault="00F822C9" w:rsidP="00C5677D">
      <w:pPr>
        <w:spacing w:line="240" w:lineRule="auto"/>
        <w:ind w:firstLine="0"/>
        <w:rPr>
          <w:rFonts w:ascii="Times New Roman" w:hAnsi="Times New Roman" w:cs="Times New Roman"/>
          <w:color w:val="000000"/>
        </w:rPr>
      </w:pPr>
      <w:r w:rsidRPr="00F822C9">
        <w:rPr>
          <w:rFonts w:ascii="Times New Roman" w:hAnsi="Times New Roman" w:cs="Times New Roman"/>
          <w:color w:val="000000"/>
        </w:rPr>
        <w:t xml:space="preserve">         Настоящим административным регламентом.  </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jc w:val="center"/>
        <w:rPr>
          <w:rFonts w:ascii="Times New Roman" w:hAnsi="Times New Roman" w:cs="Times New Roman"/>
          <w:b/>
          <w:i/>
        </w:rPr>
      </w:pPr>
      <w:r w:rsidRPr="00F822C9">
        <w:rPr>
          <w:rFonts w:ascii="Times New Roman" w:hAnsi="Times New Roman" w:cs="Times New Roman"/>
          <w:b/>
          <w:i/>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822C9" w:rsidRPr="00F822C9" w:rsidRDefault="00F822C9" w:rsidP="00C5677D">
      <w:pPr>
        <w:spacing w:line="240" w:lineRule="auto"/>
        <w:rPr>
          <w:rFonts w:ascii="Times New Roman" w:hAnsi="Times New Roman" w:cs="Times New Roman"/>
          <w:i/>
        </w:rPr>
      </w:pP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28. Для </w:t>
      </w:r>
      <w:r w:rsidRPr="00F822C9">
        <w:rPr>
          <w:rFonts w:ascii="Times New Roman" w:hAnsi="Times New Roman" w:cs="Times New Roman"/>
          <w:color w:val="000000"/>
        </w:rPr>
        <w:t>предоставления</w:t>
      </w:r>
      <w:r w:rsidRPr="00F822C9">
        <w:rPr>
          <w:rFonts w:ascii="Times New Roman" w:hAnsi="Times New Roman" w:cs="Times New Roman"/>
        </w:rPr>
        <w:t xml:space="preserve"> муниципальной услуги заявитель представляет запрос. При обращении заявитель (представитель заявителя) предъявляет документ удостоверяющий личность и документ, подтверждающий полномочия представителя заявителя (в случае обращения уполномоченного лица).</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К запросу  прилагаются  следующие документы:</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1) правоустанавливающие документы на земельный участок;</w:t>
      </w:r>
      <w:bookmarkStart w:id="4" w:name="Par1"/>
      <w:bookmarkEnd w:id="4"/>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2) </w:t>
      </w:r>
      <w:r w:rsidRPr="00F822C9">
        <w:rPr>
          <w:rFonts w:ascii="Times New Roman" w:hAnsi="Times New Roman" w:cs="Times New Roman"/>
          <w:color w:val="000000"/>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3) разрешение на строительство;</w:t>
      </w:r>
    </w:p>
    <w:p w:rsidR="00F822C9" w:rsidRPr="00F822C9" w:rsidRDefault="00F822C9" w:rsidP="00C5677D">
      <w:pPr>
        <w:spacing w:line="240" w:lineRule="auto"/>
        <w:rPr>
          <w:rFonts w:ascii="Times New Roman" w:hAnsi="Times New Roman" w:cs="Times New Roman"/>
        </w:rPr>
      </w:pPr>
      <w:bookmarkStart w:id="5" w:name="dst436"/>
      <w:bookmarkStart w:id="6" w:name="dst1114"/>
      <w:bookmarkStart w:id="7" w:name="Par3"/>
      <w:bookmarkStart w:id="8" w:name="Par4"/>
      <w:bookmarkEnd w:id="5"/>
      <w:bookmarkEnd w:id="6"/>
      <w:bookmarkEnd w:id="7"/>
      <w:bookmarkEnd w:id="8"/>
      <w:r w:rsidRPr="00F822C9">
        <w:rPr>
          <w:rFonts w:ascii="Times New Roman" w:hAnsi="Times New Roman" w:cs="Times New Roman"/>
        </w:rPr>
        <w:t>4) акт приемки объекта капитального строительства (в случае осуществления строительства, реконструкции на основании договора);</w:t>
      </w:r>
    </w:p>
    <w:p w:rsidR="00F822C9" w:rsidRPr="00F822C9" w:rsidRDefault="00F822C9" w:rsidP="00C5677D">
      <w:pPr>
        <w:spacing w:line="240" w:lineRule="auto"/>
        <w:rPr>
          <w:rFonts w:ascii="Times New Roman" w:hAnsi="Times New Roman" w:cs="Times New Roman"/>
        </w:rPr>
      </w:pPr>
      <w:bookmarkStart w:id="9" w:name="Par6"/>
      <w:bookmarkEnd w:id="9"/>
      <w:r w:rsidRPr="00F822C9">
        <w:rPr>
          <w:rFonts w:ascii="Times New Roman" w:hAnsi="Times New Roman" w:cs="Times New Roman"/>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822C9" w:rsidRPr="00F822C9" w:rsidRDefault="00F822C9" w:rsidP="00C5677D">
      <w:pPr>
        <w:spacing w:line="240" w:lineRule="auto"/>
        <w:rPr>
          <w:rFonts w:ascii="Times New Roman" w:hAnsi="Times New Roman" w:cs="Times New Roman"/>
        </w:rPr>
      </w:pPr>
      <w:bookmarkStart w:id="10" w:name="Par8"/>
      <w:bookmarkEnd w:id="10"/>
      <w:proofErr w:type="gramStart"/>
      <w:r w:rsidRPr="00F822C9">
        <w:rPr>
          <w:rFonts w:ascii="Times New Roman" w:hAnsi="Times New Roman" w:cs="Times New Roman"/>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F822C9">
        <w:rPr>
          <w:rFonts w:ascii="Times New Roman" w:hAnsi="Times New Roman" w:cs="Times New Roman"/>
        </w:rPr>
        <w:t xml:space="preserve"> контроля на основании договора)</w:t>
      </w:r>
      <w:bookmarkStart w:id="11" w:name="Par10"/>
      <w:bookmarkEnd w:id="11"/>
      <w:r w:rsidRPr="00F822C9">
        <w:rPr>
          <w:rFonts w:ascii="Times New Roman" w:hAnsi="Times New Roman" w:cs="Times New Roman"/>
        </w:rPr>
        <w:t>,  за исключением случаев осуществления строительства, реконструкции объектов индивидуального жилищного строительства;</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F822C9" w:rsidRPr="00F822C9" w:rsidRDefault="00F822C9" w:rsidP="00C5677D">
      <w:pPr>
        <w:spacing w:line="240" w:lineRule="auto"/>
        <w:rPr>
          <w:rFonts w:ascii="Times New Roman" w:hAnsi="Times New Roman" w:cs="Times New Roman"/>
        </w:rPr>
      </w:pPr>
      <w:proofErr w:type="gramStart"/>
      <w:r w:rsidRPr="00F822C9">
        <w:rPr>
          <w:rFonts w:ascii="Times New Roman" w:hAnsi="Times New Roman" w:cs="Times New Roman"/>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roofErr w:type="gramEnd"/>
    </w:p>
    <w:p w:rsidR="00F822C9" w:rsidRPr="00F822C9" w:rsidRDefault="00F822C9" w:rsidP="00C5677D">
      <w:pPr>
        <w:spacing w:line="240" w:lineRule="auto"/>
        <w:rPr>
          <w:rFonts w:ascii="Times New Roman" w:hAnsi="Times New Roman" w:cs="Times New Roman"/>
        </w:rPr>
      </w:pPr>
      <w:bookmarkStart w:id="12" w:name="Par14"/>
      <w:bookmarkEnd w:id="12"/>
      <w:r w:rsidRPr="00F822C9">
        <w:rPr>
          <w:rFonts w:ascii="Times New Roman" w:hAnsi="Times New Roman" w:cs="Times New Roman"/>
        </w:rPr>
        <w:t xml:space="preserve">10) документ, подтверждающий заключение </w:t>
      </w:r>
      <w:proofErr w:type="gramStart"/>
      <w:r w:rsidRPr="00F822C9">
        <w:rPr>
          <w:rFonts w:ascii="Times New Roman" w:hAnsi="Times New Roman" w:cs="Times New Roman"/>
        </w:rPr>
        <w:t>договора обязательного страхования гражданской ответственности владельца опасного объекта</w:t>
      </w:r>
      <w:proofErr w:type="gramEnd"/>
      <w:r w:rsidRPr="00F822C9">
        <w:rPr>
          <w:rFonts w:ascii="Times New Roman" w:hAnsi="Times New Roman" w:cs="Times New Roman"/>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F822C9" w:rsidRPr="00F822C9" w:rsidRDefault="00F822C9" w:rsidP="00C5677D">
      <w:pPr>
        <w:spacing w:line="240" w:lineRule="auto"/>
        <w:rPr>
          <w:rFonts w:ascii="Times New Roman" w:hAnsi="Times New Roman" w:cs="Times New Roman"/>
          <w:color w:val="000000"/>
        </w:rPr>
      </w:pPr>
      <w:proofErr w:type="gramStart"/>
      <w:r w:rsidRPr="00F822C9">
        <w:rPr>
          <w:rStyle w:val="blk"/>
          <w:rFonts w:ascii="Times New Roman" w:hAnsi="Times New Roman"/>
          <w:color w:val="000000"/>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w:t>
      </w:r>
      <w:r w:rsidRPr="00F822C9">
        <w:rPr>
          <w:rStyle w:val="apple-converted-space"/>
          <w:rFonts w:ascii="Times New Roman" w:hAnsi="Times New Roman" w:cs="Times New Roman"/>
          <w:color w:val="000000"/>
          <w:szCs w:val="24"/>
        </w:rPr>
        <w:t> </w:t>
      </w:r>
      <w:hyperlink r:id="rId14" w:history="1">
        <w:r w:rsidRPr="00F822C9">
          <w:rPr>
            <w:rStyle w:val="af2"/>
            <w:rFonts w:ascii="Times New Roman" w:hAnsi="Times New Roman" w:cs="Times New Roman"/>
            <w:color w:val="auto"/>
            <w:szCs w:val="24"/>
            <w:u w:val="none"/>
          </w:rPr>
          <w:t>законом</w:t>
        </w:r>
      </w:hyperlink>
      <w:r w:rsidRPr="00F822C9">
        <w:rPr>
          <w:rStyle w:val="apple-converted-space"/>
          <w:rFonts w:ascii="Times New Roman" w:hAnsi="Times New Roman" w:cs="Times New Roman"/>
          <w:color w:val="000000"/>
          <w:szCs w:val="24"/>
        </w:rPr>
        <w:t> </w:t>
      </w:r>
      <w:r w:rsidRPr="00F822C9">
        <w:rPr>
          <w:rStyle w:val="blk"/>
          <w:rFonts w:ascii="Times New Roman" w:hAnsi="Times New Roman"/>
          <w:color w:val="000000"/>
          <w:szCs w:val="24"/>
        </w:rPr>
        <w:t>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F822C9" w:rsidRPr="00F822C9" w:rsidRDefault="00F822C9" w:rsidP="00C5677D">
      <w:pPr>
        <w:spacing w:line="240" w:lineRule="auto"/>
        <w:rPr>
          <w:rFonts w:ascii="Times New Roman" w:hAnsi="Times New Roman" w:cs="Times New Roman"/>
          <w:color w:val="000000"/>
        </w:rPr>
      </w:pPr>
      <w:r w:rsidRPr="00F822C9">
        <w:rPr>
          <w:rStyle w:val="blk"/>
          <w:rFonts w:ascii="Times New Roman" w:hAnsi="Times New Roman"/>
          <w:color w:val="000000"/>
          <w:szCs w:val="24"/>
        </w:rPr>
        <w:t>12) технический план объекта капитального строительства, подготовленный в соответствии с Федеральным</w:t>
      </w:r>
      <w:r w:rsidRPr="00F822C9">
        <w:rPr>
          <w:rStyle w:val="apple-converted-space"/>
          <w:rFonts w:ascii="Times New Roman" w:hAnsi="Times New Roman" w:cs="Times New Roman"/>
          <w:color w:val="000000"/>
          <w:szCs w:val="24"/>
        </w:rPr>
        <w:t> </w:t>
      </w:r>
      <w:hyperlink r:id="rId15" w:history="1">
        <w:r w:rsidRPr="00F822C9">
          <w:rPr>
            <w:rStyle w:val="af2"/>
            <w:rFonts w:ascii="Times New Roman" w:hAnsi="Times New Roman" w:cs="Times New Roman"/>
            <w:color w:val="auto"/>
            <w:szCs w:val="24"/>
            <w:u w:val="none"/>
          </w:rPr>
          <w:t>законом</w:t>
        </w:r>
      </w:hyperlink>
      <w:r w:rsidRPr="00F822C9">
        <w:rPr>
          <w:rStyle w:val="apple-converted-space"/>
          <w:rFonts w:ascii="Times New Roman" w:hAnsi="Times New Roman" w:cs="Times New Roman"/>
          <w:szCs w:val="24"/>
        </w:rPr>
        <w:t> </w:t>
      </w:r>
      <w:r w:rsidRPr="00F822C9">
        <w:rPr>
          <w:rStyle w:val="blk"/>
          <w:rFonts w:ascii="Times New Roman" w:hAnsi="Times New Roman"/>
          <w:color w:val="000000"/>
          <w:szCs w:val="24"/>
        </w:rPr>
        <w:t>от 13 июля 2015 года N 218-ФЗ "О государственной регистрации недвижимости".</w:t>
      </w:r>
    </w:p>
    <w:p w:rsidR="00F822C9" w:rsidRPr="00F822C9" w:rsidRDefault="00F822C9" w:rsidP="00C5677D">
      <w:pPr>
        <w:spacing w:line="240" w:lineRule="auto"/>
        <w:rPr>
          <w:rFonts w:ascii="Times New Roman" w:hAnsi="Times New Roman" w:cs="Times New Roman"/>
        </w:rPr>
      </w:pPr>
      <w:proofErr w:type="gramStart"/>
      <w:r w:rsidRPr="00F822C9">
        <w:rPr>
          <w:rFonts w:ascii="Times New Roman" w:hAnsi="Times New Roman" w:cs="Times New Roman"/>
        </w:rPr>
        <w:lastRenderedPageBreak/>
        <w:t>Указанные в подпунктах  6, 9 пункта 28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F822C9">
        <w:rPr>
          <w:rFonts w:ascii="Times New Roman" w:hAnsi="Times New Roman" w:cs="Times New Roman"/>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color w:val="FF0000"/>
        </w:rPr>
        <w:t xml:space="preserve"> </w:t>
      </w:r>
      <w:proofErr w:type="gramStart"/>
      <w:r w:rsidRPr="00F822C9">
        <w:rPr>
          <w:rFonts w:ascii="Times New Roman" w:hAnsi="Times New Roman" w:cs="Times New Roman"/>
        </w:rPr>
        <w:t>Документы (их копии или сведения, содержащиеся в них), указанные в под</w:t>
      </w:r>
      <w:hyperlink r:id="rId16" w:anchor="p2494" w:tooltip="Ссылка на текущий документ" w:history="1">
        <w:r w:rsidRPr="00F822C9">
          <w:rPr>
            <w:rStyle w:val="af2"/>
            <w:rFonts w:ascii="Times New Roman" w:hAnsi="Times New Roman" w:cs="Times New Roman"/>
            <w:color w:val="auto"/>
            <w:u w:val="none"/>
          </w:rPr>
          <w:t>пунктах 1</w:t>
        </w:r>
      </w:hyperlink>
      <w:r w:rsidRPr="00F822C9">
        <w:rPr>
          <w:rFonts w:ascii="Times New Roman" w:hAnsi="Times New Roman" w:cs="Times New Roman"/>
        </w:rPr>
        <w:t xml:space="preserve">, </w:t>
      </w:r>
      <w:hyperlink r:id="rId17" w:anchor="p2495" w:tooltip="Ссылка на текущий документ" w:history="1">
        <w:r w:rsidRPr="00F822C9">
          <w:rPr>
            <w:rStyle w:val="af2"/>
            <w:rFonts w:ascii="Times New Roman" w:hAnsi="Times New Roman" w:cs="Times New Roman"/>
            <w:color w:val="auto"/>
            <w:u w:val="none"/>
          </w:rPr>
          <w:t>2</w:t>
        </w:r>
      </w:hyperlink>
      <w:r w:rsidRPr="00F822C9">
        <w:rPr>
          <w:rFonts w:ascii="Times New Roman" w:hAnsi="Times New Roman" w:cs="Times New Roman"/>
        </w:rPr>
        <w:t xml:space="preserve">, </w:t>
      </w:r>
      <w:hyperlink r:id="rId18" w:anchor="p2498" w:tooltip="Ссылка на текущий документ" w:history="1">
        <w:r w:rsidRPr="00F822C9">
          <w:rPr>
            <w:rStyle w:val="af2"/>
            <w:rFonts w:ascii="Times New Roman" w:hAnsi="Times New Roman" w:cs="Times New Roman"/>
            <w:color w:val="auto"/>
            <w:u w:val="none"/>
          </w:rPr>
          <w:t>3</w:t>
        </w:r>
      </w:hyperlink>
      <w:r w:rsidRPr="00F822C9">
        <w:rPr>
          <w:rFonts w:ascii="Times New Roman" w:hAnsi="Times New Roman" w:cs="Times New Roman"/>
        </w:rPr>
        <w:t xml:space="preserve"> и 9 пункта 28 настоящего административного регламента,  запрашиваются Администрацией</w:t>
      </w:r>
      <w:r w:rsidRPr="00F822C9">
        <w:rPr>
          <w:rFonts w:ascii="Times New Roman" w:hAnsi="Times New Roman" w:cs="Times New Roman"/>
          <w:color w:val="000000"/>
        </w:rPr>
        <w:t>, в государственных органах, органах местного самоуправл</w:t>
      </w:r>
      <w:r w:rsidRPr="00F822C9">
        <w:rPr>
          <w:rFonts w:ascii="Times New Roman" w:hAnsi="Times New Roman" w:cs="Times New Roman"/>
        </w:rPr>
        <w:t>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w:t>
      </w:r>
      <w:r w:rsidRPr="00F822C9">
        <w:rPr>
          <w:rFonts w:ascii="Times New Roman" w:hAnsi="Times New Roman" w:cs="Times New Roman"/>
          <w:color w:val="FF0000"/>
        </w:rPr>
        <w:t xml:space="preserve"> </w:t>
      </w:r>
      <w:r w:rsidRPr="00F822C9">
        <w:rPr>
          <w:rFonts w:ascii="Times New Roman" w:hAnsi="Times New Roman" w:cs="Times New Roman"/>
        </w:rPr>
        <w:t>самостоятельно.</w:t>
      </w:r>
      <w:proofErr w:type="gramEnd"/>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 </w:t>
      </w:r>
      <w:proofErr w:type="gramStart"/>
      <w:r w:rsidRPr="00F822C9">
        <w:rPr>
          <w:rFonts w:ascii="Times New Roman" w:hAnsi="Times New Roman" w:cs="Times New Roman"/>
        </w:rPr>
        <w:t xml:space="preserve">Документы, </w:t>
      </w:r>
      <w:r w:rsidRPr="00F822C9">
        <w:rPr>
          <w:rFonts w:ascii="Times New Roman" w:hAnsi="Times New Roman" w:cs="Times New Roman"/>
          <w:color w:val="000000"/>
        </w:rPr>
        <w:t>указанные в под</w:t>
      </w:r>
      <w:hyperlink r:id="rId19" w:anchor="p2494" w:tooltip="Ссылка на текущий документ" w:history="1">
        <w:r w:rsidRPr="00F822C9">
          <w:rPr>
            <w:rStyle w:val="af2"/>
            <w:rFonts w:ascii="Times New Roman" w:hAnsi="Times New Roman" w:cs="Times New Roman"/>
            <w:color w:val="000000"/>
            <w:u w:val="none"/>
          </w:rPr>
          <w:t>пунктах 1</w:t>
        </w:r>
      </w:hyperlink>
      <w:r w:rsidRPr="00F822C9">
        <w:rPr>
          <w:rFonts w:ascii="Times New Roman" w:hAnsi="Times New Roman" w:cs="Times New Roman"/>
          <w:color w:val="000000"/>
        </w:rPr>
        <w:t xml:space="preserve">, </w:t>
      </w:r>
      <w:hyperlink r:id="rId20" w:anchor="p2499" w:tooltip="Ссылка на текущий документ" w:history="1">
        <w:r w:rsidRPr="00F822C9">
          <w:rPr>
            <w:rStyle w:val="af2"/>
            <w:rFonts w:ascii="Times New Roman" w:hAnsi="Times New Roman" w:cs="Times New Roman"/>
            <w:color w:val="000000"/>
            <w:u w:val="none"/>
          </w:rPr>
          <w:t>4</w:t>
        </w:r>
      </w:hyperlink>
      <w:r w:rsidRPr="00F822C9">
        <w:rPr>
          <w:rFonts w:ascii="Times New Roman" w:hAnsi="Times New Roman" w:cs="Times New Roman"/>
          <w:color w:val="000000"/>
        </w:rPr>
        <w:t xml:space="preserve">, </w:t>
      </w:r>
      <w:hyperlink r:id="rId21" w:anchor="p2502" w:tooltip="Ссылка на текущий документ" w:history="1">
        <w:r w:rsidRPr="00F822C9">
          <w:rPr>
            <w:rStyle w:val="af2"/>
            <w:rFonts w:ascii="Times New Roman" w:hAnsi="Times New Roman" w:cs="Times New Roman"/>
            <w:color w:val="000000"/>
            <w:u w:val="none"/>
          </w:rPr>
          <w:t>5</w:t>
        </w:r>
      </w:hyperlink>
      <w:r w:rsidRPr="00F822C9">
        <w:rPr>
          <w:rFonts w:ascii="Times New Roman" w:hAnsi="Times New Roman" w:cs="Times New Roman"/>
          <w:color w:val="000000"/>
        </w:rPr>
        <w:t xml:space="preserve">, </w:t>
      </w:r>
      <w:hyperlink r:id="rId22" w:anchor="p2505" w:tooltip="Ссылка на текущий документ" w:history="1">
        <w:r w:rsidRPr="00F822C9">
          <w:rPr>
            <w:rStyle w:val="af2"/>
            <w:rFonts w:ascii="Times New Roman" w:hAnsi="Times New Roman" w:cs="Times New Roman"/>
            <w:color w:val="000000"/>
            <w:u w:val="none"/>
          </w:rPr>
          <w:t>6</w:t>
        </w:r>
      </w:hyperlink>
      <w:r w:rsidRPr="00F822C9">
        <w:rPr>
          <w:rFonts w:ascii="Times New Roman" w:hAnsi="Times New Roman" w:cs="Times New Roman"/>
          <w:color w:val="000000"/>
        </w:rPr>
        <w:t xml:space="preserve">, </w:t>
      </w:r>
      <w:hyperlink r:id="rId23" w:anchor="p2508" w:tooltip="Ссылка на текущий документ" w:history="1">
        <w:r w:rsidRPr="00F822C9">
          <w:rPr>
            <w:rStyle w:val="af2"/>
            <w:rFonts w:ascii="Times New Roman" w:hAnsi="Times New Roman" w:cs="Times New Roman"/>
            <w:color w:val="000000"/>
            <w:u w:val="none"/>
          </w:rPr>
          <w:t>7</w:t>
        </w:r>
      </w:hyperlink>
      <w:r w:rsidRPr="00F822C9">
        <w:rPr>
          <w:rFonts w:ascii="Times New Roman" w:hAnsi="Times New Roman" w:cs="Times New Roman"/>
          <w:color w:val="000000"/>
        </w:rPr>
        <w:t>, 8, 12 и 13 пункта  28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F822C9">
        <w:rPr>
          <w:rFonts w:ascii="Times New Roman" w:hAnsi="Times New Roman" w:cs="Times New Roman"/>
          <w:color w:val="000000"/>
        </w:rPr>
        <w:t xml:space="preserve"> </w:t>
      </w:r>
      <w:proofErr w:type="gramStart"/>
      <w:r w:rsidRPr="00F822C9">
        <w:rPr>
          <w:rFonts w:ascii="Times New Roman" w:hAnsi="Times New Roman" w:cs="Times New Roman"/>
          <w:color w:val="000000"/>
        </w:rPr>
        <w:t xml:space="preserve">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пункте  </w:t>
      </w:r>
      <w:r w:rsidRPr="00F822C9">
        <w:rPr>
          <w:rFonts w:ascii="Times New Roman" w:hAnsi="Times New Roman" w:cs="Times New Roman"/>
        </w:rPr>
        <w:t>17.2</w:t>
      </w:r>
      <w:r w:rsidRPr="00F822C9">
        <w:rPr>
          <w:rFonts w:ascii="Times New Roman" w:hAnsi="Times New Roman" w:cs="Times New Roman"/>
          <w:color w:val="000000"/>
        </w:rPr>
        <w:t xml:space="preserve"> настоящего административного регламента, в органах и организациях, в распоряжении которых находятся указанные документы, если</w:t>
      </w:r>
      <w:r w:rsidRPr="00F822C9">
        <w:rPr>
          <w:rFonts w:ascii="Times New Roman" w:hAnsi="Times New Roman" w:cs="Times New Roman"/>
        </w:rPr>
        <w:t xml:space="preserve"> застройщик не представил указанные документы самостоятельно.</w:t>
      </w:r>
      <w:proofErr w:type="gramEnd"/>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color w:val="FF0000"/>
        </w:rPr>
        <w:t xml:space="preserve"> </w:t>
      </w:r>
      <w:r w:rsidRPr="00F822C9">
        <w:rPr>
          <w:rFonts w:ascii="Times New Roman" w:hAnsi="Times New Roman" w:cs="Times New Roman"/>
        </w:rPr>
        <w:t>29.</w:t>
      </w:r>
      <w:r w:rsidRPr="00F822C9">
        <w:rPr>
          <w:rFonts w:ascii="Times New Roman" w:hAnsi="Times New Roman" w:cs="Times New Roman"/>
          <w:color w:val="FF0000"/>
        </w:rPr>
        <w:t xml:space="preserve"> </w:t>
      </w:r>
      <w:r w:rsidRPr="00F822C9">
        <w:rPr>
          <w:rFonts w:ascii="Times New Roman" w:hAnsi="Times New Roman" w:cs="Times New Roman"/>
        </w:rPr>
        <w:t xml:space="preserve">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устанавливаются в соответствии частью 4 статьи 55 Градостроительного кодекса Российской Федерации.</w:t>
      </w:r>
    </w:p>
    <w:p w:rsidR="00F822C9" w:rsidRPr="00F822C9" w:rsidRDefault="00F822C9" w:rsidP="00C5677D">
      <w:pPr>
        <w:spacing w:line="240" w:lineRule="auto"/>
        <w:ind w:firstLine="547"/>
        <w:rPr>
          <w:rFonts w:ascii="Times New Roman" w:hAnsi="Times New Roman" w:cs="Times New Roman"/>
          <w:szCs w:val="24"/>
        </w:rPr>
      </w:pPr>
      <w:r w:rsidRPr="00F822C9">
        <w:rPr>
          <w:rFonts w:ascii="Times New Roman" w:hAnsi="Times New Roman" w:cs="Times New Roman"/>
          <w:color w:val="000000"/>
        </w:rPr>
        <w:t xml:space="preserve">29.1. </w:t>
      </w:r>
      <w:r w:rsidRPr="00F822C9">
        <w:rPr>
          <w:rFonts w:ascii="Times New Roman" w:hAnsi="Times New Roman" w:cs="Times New Roman"/>
        </w:rPr>
        <w:t xml:space="preserve">Для получения разрешения на ввод объекта в эксплуатацию разрешается требовать только указанные в пунктах </w:t>
      </w:r>
      <w:hyperlink r:id="rId24" w:anchor="p2493" w:tooltip="Ссылка на текущий документ" w:history="1">
        <w:r w:rsidRPr="00F822C9">
          <w:rPr>
            <w:rStyle w:val="af2"/>
            <w:rFonts w:ascii="Times New Roman" w:hAnsi="Times New Roman" w:cs="Times New Roman"/>
            <w:color w:val="auto"/>
            <w:u w:val="none"/>
          </w:rPr>
          <w:t>28</w:t>
        </w:r>
      </w:hyperlink>
      <w:r w:rsidRPr="00F822C9">
        <w:rPr>
          <w:rFonts w:ascii="Times New Roman" w:hAnsi="Times New Roman" w:cs="Times New Roman"/>
        </w:rPr>
        <w:t xml:space="preserve"> и 29 настоящего регламента документы. </w:t>
      </w:r>
      <w:r w:rsidRPr="00F822C9">
        <w:rPr>
          <w:rFonts w:ascii="Times New Roman" w:hAnsi="Times New Roman" w:cs="Times New Roman"/>
          <w:szCs w:val="24"/>
        </w:rPr>
        <w:t xml:space="preserve">Документы, предусмотренные </w:t>
      </w:r>
      <w:hyperlink r:id="rId25" w:anchor="dst278" w:history="1">
        <w:r w:rsidRPr="00F822C9">
          <w:rPr>
            <w:rFonts w:ascii="Times New Roman" w:hAnsi="Times New Roman" w:cs="Times New Roman"/>
            <w:szCs w:val="24"/>
          </w:rPr>
          <w:t xml:space="preserve">пунктами </w:t>
        </w:r>
      </w:hyperlink>
      <w:r w:rsidRPr="00F822C9">
        <w:rPr>
          <w:rFonts w:ascii="Times New Roman" w:hAnsi="Times New Roman" w:cs="Times New Roman"/>
          <w:szCs w:val="24"/>
        </w:rPr>
        <w:t xml:space="preserve">28 и </w:t>
      </w:r>
      <w:hyperlink r:id="rId26" w:anchor="dst100893" w:history="1">
        <w:r w:rsidRPr="00F822C9">
          <w:rPr>
            <w:rFonts w:ascii="Times New Roman" w:hAnsi="Times New Roman" w:cs="Times New Roman"/>
            <w:szCs w:val="24"/>
          </w:rPr>
          <w:t>29</w:t>
        </w:r>
      </w:hyperlink>
      <w:r w:rsidRPr="00F822C9">
        <w:rPr>
          <w:rFonts w:ascii="Times New Roman" w:hAnsi="Times New Roman" w:cs="Times New Roman"/>
          <w:szCs w:val="24"/>
        </w:rPr>
        <w:t xml:space="preserve"> настоящего регламента, могут быть направлены в электронной форме. </w:t>
      </w:r>
      <w:proofErr w:type="gramStart"/>
      <w:r w:rsidRPr="00F822C9">
        <w:rPr>
          <w:rFonts w:ascii="Times New Roman" w:hAnsi="Times New Roman" w:cs="Times New Roman"/>
          <w:szCs w:val="24"/>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r:id="rId27" w:anchor="dst278" w:history="1">
        <w:r w:rsidRPr="00F822C9">
          <w:rPr>
            <w:rFonts w:ascii="Times New Roman" w:hAnsi="Times New Roman" w:cs="Times New Roman"/>
            <w:szCs w:val="24"/>
          </w:rPr>
          <w:t>пунктах</w:t>
        </w:r>
      </w:hyperlink>
      <w:r w:rsidRPr="00F822C9">
        <w:rPr>
          <w:rFonts w:ascii="Times New Roman" w:hAnsi="Times New Roman" w:cs="Times New Roman"/>
          <w:szCs w:val="24"/>
        </w:rPr>
        <w:t xml:space="preserve"> 28 и 29  настоящего регламента документов осуществляется исключительно в электронной форме.</w:t>
      </w:r>
      <w:proofErr w:type="gramEnd"/>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30. Образец запроса о предоставлении муниципальной услуги представлен в Приложении 2.</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31. Форма запроса доступна для копирования и заполнения в электронном виде на Едином портале государственных  услуг (функций), на официальном сайте </w:t>
      </w:r>
      <w:proofErr w:type="spellStart"/>
      <w:r w:rsidRPr="00F822C9">
        <w:rPr>
          <w:rFonts w:ascii="Times New Roman" w:hAnsi="Times New Roman" w:cs="Times New Roman"/>
        </w:rPr>
        <w:t>Новокривошеинского</w:t>
      </w:r>
      <w:proofErr w:type="spellEnd"/>
      <w:r w:rsidRPr="00F822C9">
        <w:rPr>
          <w:rFonts w:ascii="Times New Roman" w:hAnsi="Times New Roman" w:cs="Times New Roman"/>
        </w:rPr>
        <w:t xml:space="preserve"> сельского поселения, по просьбе заявителя высылаться на адрес его электронной почты.</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32. В бумажном виде форма запроса получается непосредственно в Администрации по адресу, указанному в Приложении 1.</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33. Документы, необходимые для предоставления муниципальной  услуги, могут быть представлены в Администрацию с использованием  Единого портала государственных услуг (функций), почтовым отправлением, при личном обращении, а также посредством обращения за получением муниципальной услуги в МФЦ.</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color w:val="0000FF"/>
        </w:rPr>
        <w:t xml:space="preserve"> </w:t>
      </w:r>
      <w:r w:rsidRPr="00F822C9">
        <w:rPr>
          <w:rFonts w:ascii="Times New Roman" w:hAnsi="Times New Roman" w:cs="Times New Roman"/>
        </w:rPr>
        <w:t>34</w:t>
      </w:r>
      <w:r w:rsidRPr="00F822C9">
        <w:rPr>
          <w:rFonts w:ascii="Times New Roman" w:hAnsi="Times New Roman" w:cs="Times New Roman"/>
          <w:color w:val="0000FF"/>
        </w:rPr>
        <w:t xml:space="preserve">. </w:t>
      </w:r>
      <w:r w:rsidRPr="00F822C9">
        <w:rPr>
          <w:rFonts w:ascii="Times New Roman" w:hAnsi="Times New Roman" w:cs="Times New Roman"/>
        </w:rPr>
        <w:t>Запрос о предоставлении муниципальной услуги может направляться  по почте.</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35.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36. Перечень документов, необходимых для предоставления муниципальной услуги, которые находятся в распоряжении органов и организаций:</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1)  сведения о содержании правоустанавливающих документов на земельный участок;</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3) разрешение на строительство;</w:t>
      </w:r>
    </w:p>
    <w:p w:rsidR="00F822C9" w:rsidRPr="00F822C9" w:rsidRDefault="00F822C9" w:rsidP="00C5677D">
      <w:pPr>
        <w:spacing w:line="240" w:lineRule="auto"/>
        <w:rPr>
          <w:rFonts w:ascii="Times New Roman" w:hAnsi="Times New Roman" w:cs="Times New Roman"/>
        </w:rPr>
      </w:pPr>
      <w:proofErr w:type="gramStart"/>
      <w:r w:rsidRPr="00F822C9">
        <w:rPr>
          <w:rFonts w:ascii="Times New Roman" w:hAnsi="Times New Roman" w:cs="Times New Roman"/>
        </w:rPr>
        <w:lastRenderedPageBreak/>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roofErr w:type="gramEnd"/>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37. Заявитель вправе представить указанные документы и информацию в Администрацию по собственной инициативе.</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38. В случае, непредставления заявителем документов указанных  в пункте 36. Специалист  Администрации получает данные документы самостоятельно в рамках межведомственного взаимодействия.</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39. Услуги, которые являются необходимыми и обязательными для предоставления муниципальной услуги: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1)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Документы предоставляются организациями, осуществляющие эксплуатацию сетей инженерно-технического обеспечения;</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2) выдача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 Услуга предоставляется органами технической инвентаризации, а также другими организациями и индивидуальные предприниматели, имеющие право на данный вид деятельности.</w:t>
      </w:r>
    </w:p>
    <w:p w:rsidR="00F822C9" w:rsidRPr="00F822C9" w:rsidRDefault="00F822C9" w:rsidP="00C5677D">
      <w:pPr>
        <w:tabs>
          <w:tab w:val="left" w:pos="1276"/>
        </w:tabs>
        <w:autoSpaceDE w:val="0"/>
        <w:autoSpaceDN w:val="0"/>
        <w:adjustRightInd w:val="0"/>
        <w:spacing w:line="240" w:lineRule="auto"/>
        <w:ind w:firstLine="539"/>
        <w:rPr>
          <w:rFonts w:ascii="Times New Roman" w:hAnsi="Times New Roman" w:cs="Times New Roman"/>
          <w:szCs w:val="24"/>
        </w:rPr>
      </w:pPr>
      <w:r w:rsidRPr="00F822C9">
        <w:rPr>
          <w:rFonts w:ascii="Times New Roman" w:hAnsi="Times New Roman" w:cs="Times New Roman"/>
        </w:rPr>
        <w:t xml:space="preserve">39.1. </w:t>
      </w:r>
      <w:r w:rsidRPr="00F822C9">
        <w:rPr>
          <w:rFonts w:ascii="Times New Roman" w:hAnsi="Times New Roman" w:cs="Times New Roman"/>
          <w:szCs w:val="24"/>
        </w:rPr>
        <w:t xml:space="preserve">Администрация </w:t>
      </w:r>
      <w:proofErr w:type="spellStart"/>
      <w:r w:rsidRPr="00F822C9">
        <w:rPr>
          <w:rFonts w:ascii="Times New Roman" w:hAnsi="Times New Roman" w:cs="Times New Roman"/>
          <w:szCs w:val="24"/>
        </w:rPr>
        <w:t>Новокривошеинского</w:t>
      </w:r>
      <w:proofErr w:type="spellEnd"/>
      <w:r w:rsidRPr="00F822C9">
        <w:rPr>
          <w:rFonts w:ascii="Times New Roman" w:hAnsi="Times New Roman" w:cs="Times New Roman"/>
          <w:szCs w:val="24"/>
        </w:rPr>
        <w:t xml:space="preserve"> сельского поселения не вправе требовать от заявителя:</w:t>
      </w:r>
    </w:p>
    <w:p w:rsidR="00F822C9" w:rsidRPr="00F822C9" w:rsidRDefault="00F822C9" w:rsidP="00C5677D">
      <w:pPr>
        <w:tabs>
          <w:tab w:val="left" w:pos="1276"/>
        </w:tabs>
        <w:autoSpaceDE w:val="0"/>
        <w:autoSpaceDN w:val="0"/>
        <w:adjustRightInd w:val="0"/>
        <w:spacing w:line="240" w:lineRule="auto"/>
        <w:ind w:firstLine="539"/>
        <w:rPr>
          <w:rFonts w:ascii="Times New Roman" w:hAnsi="Times New Roman" w:cs="Times New Roman"/>
          <w:szCs w:val="24"/>
        </w:rPr>
      </w:pPr>
      <w:r w:rsidRPr="00F822C9">
        <w:rPr>
          <w:rFonts w:ascii="Times New Roman" w:hAnsi="Times New Roman" w:cs="Times New Roman"/>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22C9" w:rsidRPr="00F822C9" w:rsidRDefault="00F822C9" w:rsidP="00C5677D">
      <w:pPr>
        <w:tabs>
          <w:tab w:val="left" w:pos="1276"/>
        </w:tabs>
        <w:autoSpaceDE w:val="0"/>
        <w:autoSpaceDN w:val="0"/>
        <w:adjustRightInd w:val="0"/>
        <w:spacing w:line="240" w:lineRule="auto"/>
        <w:ind w:firstLine="539"/>
        <w:rPr>
          <w:rFonts w:ascii="Times New Roman" w:hAnsi="Times New Roman" w:cs="Times New Roman"/>
          <w:szCs w:val="24"/>
        </w:rPr>
      </w:pPr>
      <w:proofErr w:type="gramStart"/>
      <w:r w:rsidRPr="00F822C9">
        <w:rPr>
          <w:rFonts w:ascii="Times New Roman" w:hAnsi="Times New Roman" w:cs="Times New Roman"/>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F822C9">
        <w:rPr>
          <w:rFonts w:ascii="Times New Roman" w:hAnsi="Times New Roman" w:cs="Times New Roman"/>
          <w:szCs w:val="24"/>
        </w:rPr>
        <w:t xml:space="preserve"> </w:t>
      </w:r>
      <w:proofErr w:type="gramStart"/>
      <w:r w:rsidRPr="00F822C9">
        <w:rPr>
          <w:rFonts w:ascii="Times New Roman" w:hAnsi="Times New Roman" w:cs="Times New Roman"/>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roofErr w:type="gramEnd"/>
    </w:p>
    <w:p w:rsidR="00F822C9" w:rsidRPr="00F822C9" w:rsidRDefault="00F822C9" w:rsidP="00C5677D">
      <w:pPr>
        <w:pStyle w:val="pboth"/>
        <w:spacing w:before="0" w:beforeAutospacing="0" w:after="0" w:afterAutospacing="0"/>
        <w:ind w:firstLine="539"/>
        <w:jc w:val="both"/>
      </w:pPr>
      <w:proofErr w:type="gramStart"/>
      <w:r w:rsidRPr="00F822C9">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anchor="100056" w:history="1">
        <w:r w:rsidRPr="00F822C9">
          <w:rPr>
            <w:rStyle w:val="af2"/>
            <w:color w:val="auto"/>
            <w:u w:val="none"/>
          </w:rPr>
          <w:t>части</w:t>
        </w:r>
      </w:hyperlink>
      <w:r w:rsidRPr="00F822C9">
        <w:rPr>
          <w:rStyle w:val="af2"/>
          <w:color w:val="auto"/>
          <w:u w:val="none"/>
        </w:rPr>
        <w:t xml:space="preserve"> 1 статьи 9</w:t>
      </w:r>
      <w:r w:rsidRPr="00F822C9">
        <w:t xml:space="preserve"> Федерального закона № 210-ФЗ;</w:t>
      </w:r>
      <w:proofErr w:type="gramEnd"/>
    </w:p>
    <w:p w:rsidR="00F822C9" w:rsidRPr="00F822C9" w:rsidRDefault="00F822C9" w:rsidP="00C5677D">
      <w:pPr>
        <w:pStyle w:val="pboth"/>
        <w:spacing w:before="0" w:beforeAutospacing="0" w:after="0" w:afterAutospacing="0"/>
        <w:ind w:firstLine="539"/>
        <w:jc w:val="both"/>
      </w:pPr>
      <w:r w:rsidRPr="00F822C9">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822C9" w:rsidRPr="00F822C9" w:rsidRDefault="00F822C9" w:rsidP="00C5677D">
      <w:pPr>
        <w:pStyle w:val="pboth"/>
        <w:spacing w:before="0" w:beforeAutospacing="0" w:after="0" w:afterAutospacing="0"/>
        <w:ind w:firstLine="539"/>
        <w:jc w:val="both"/>
      </w:pPr>
      <w:r w:rsidRPr="00F822C9">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822C9" w:rsidRPr="00F822C9" w:rsidRDefault="00F822C9" w:rsidP="00C5677D">
      <w:pPr>
        <w:pStyle w:val="pboth"/>
        <w:spacing w:before="0" w:beforeAutospacing="0" w:after="0" w:afterAutospacing="0"/>
        <w:ind w:firstLine="539"/>
        <w:jc w:val="both"/>
      </w:pPr>
      <w:r w:rsidRPr="00F822C9">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822C9" w:rsidRPr="00F822C9" w:rsidRDefault="00F822C9" w:rsidP="00C5677D">
      <w:pPr>
        <w:pStyle w:val="pboth"/>
        <w:spacing w:before="0" w:beforeAutospacing="0" w:after="0" w:afterAutospacing="0"/>
        <w:ind w:firstLine="539"/>
        <w:jc w:val="both"/>
      </w:pPr>
      <w:r w:rsidRPr="00F822C9">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822C9" w:rsidRPr="00F822C9" w:rsidRDefault="00F822C9" w:rsidP="00C5677D">
      <w:pPr>
        <w:spacing w:line="240" w:lineRule="auto"/>
        <w:rPr>
          <w:rFonts w:ascii="Times New Roman" w:hAnsi="Times New Roman" w:cs="Times New Roman"/>
          <w:i/>
        </w:rPr>
      </w:pPr>
      <w:proofErr w:type="gramStart"/>
      <w:r w:rsidRPr="00F822C9">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9" w:anchor="100352" w:history="1">
        <w:r w:rsidRPr="00F822C9">
          <w:rPr>
            <w:rStyle w:val="af2"/>
            <w:rFonts w:ascii="Times New Roman" w:hAnsi="Times New Roman" w:cs="Times New Roman"/>
            <w:color w:val="auto"/>
            <w:u w:val="none"/>
          </w:rPr>
          <w:t>частью 1.1 статьи 16</w:t>
        </w:r>
      </w:hyperlink>
      <w:r w:rsidRPr="00F822C9">
        <w:rPr>
          <w:rFonts w:ascii="Times New Roman" w:hAnsi="Times New Roman" w:cs="Times New Roman"/>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F822C9">
        <w:rPr>
          <w:rFonts w:ascii="Times New Roman" w:hAnsi="Times New Roman" w:cs="Times New Roman"/>
        </w:rPr>
        <w:t xml:space="preserve">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0" w:anchor="100352" w:history="1">
        <w:r w:rsidRPr="00F822C9">
          <w:rPr>
            <w:rStyle w:val="af2"/>
            <w:rFonts w:ascii="Times New Roman" w:hAnsi="Times New Roman" w:cs="Times New Roman"/>
            <w:color w:val="auto"/>
            <w:u w:val="none"/>
          </w:rPr>
          <w:t>частью 1.1 статьи 16</w:t>
        </w:r>
      </w:hyperlink>
      <w:r w:rsidRPr="00F822C9">
        <w:rPr>
          <w:rFonts w:ascii="Times New Roman" w:hAnsi="Times New Roman" w:cs="Times New Roman"/>
        </w:rPr>
        <w:t xml:space="preserve"> Федерального закона № 210-ФЗ, уведомляется заявитель, а также приносятся извинения за доставленные неудобства</w:t>
      </w:r>
      <w:proofErr w:type="gramStart"/>
      <w:r w:rsidRPr="00F822C9">
        <w:rPr>
          <w:rFonts w:ascii="Times New Roman" w:hAnsi="Times New Roman" w:cs="Times New Roman"/>
        </w:rPr>
        <w:t>.</w:t>
      </w:r>
      <w:proofErr w:type="gramEnd"/>
      <w:r w:rsidRPr="00F822C9">
        <w:rPr>
          <w:rFonts w:ascii="Times New Roman" w:hAnsi="Times New Roman" w:cs="Times New Roman"/>
        </w:rPr>
        <w:t xml:space="preserve"> </w:t>
      </w:r>
      <w:r w:rsidRPr="00F822C9">
        <w:rPr>
          <w:rFonts w:ascii="Times New Roman" w:hAnsi="Times New Roman" w:cs="Times New Roman"/>
          <w:i/>
        </w:rPr>
        <w:t>(</w:t>
      </w:r>
      <w:proofErr w:type="gramStart"/>
      <w:r w:rsidRPr="00F822C9">
        <w:rPr>
          <w:rFonts w:ascii="Times New Roman" w:hAnsi="Times New Roman" w:cs="Times New Roman"/>
          <w:i/>
        </w:rPr>
        <w:t>в</w:t>
      </w:r>
      <w:proofErr w:type="gramEnd"/>
      <w:r w:rsidRPr="00F822C9">
        <w:rPr>
          <w:rFonts w:ascii="Times New Roman" w:hAnsi="Times New Roman" w:cs="Times New Roman"/>
          <w:i/>
        </w:rPr>
        <w:t xml:space="preserve"> редакции № 15 от 09.01.2019)</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jc w:val="center"/>
        <w:rPr>
          <w:rFonts w:ascii="Times New Roman" w:hAnsi="Times New Roman" w:cs="Times New Roman"/>
          <w:b/>
          <w:i/>
        </w:rPr>
      </w:pPr>
      <w:r w:rsidRPr="00F822C9">
        <w:rPr>
          <w:rFonts w:ascii="Times New Roman" w:hAnsi="Times New Roman" w:cs="Times New Roman"/>
          <w:b/>
          <w:i/>
        </w:rPr>
        <w:t>Исчерпывающий перечень оснований для отказа в приеме документов, необходимых для предоставления муниципальной услуги</w:t>
      </w:r>
    </w:p>
    <w:p w:rsidR="00F822C9" w:rsidRPr="00F822C9" w:rsidRDefault="00F822C9" w:rsidP="00C5677D">
      <w:pPr>
        <w:spacing w:line="240" w:lineRule="auto"/>
        <w:rPr>
          <w:rFonts w:ascii="Times New Roman" w:hAnsi="Times New Roman" w:cs="Times New Roman"/>
          <w:i/>
        </w:rPr>
      </w:pP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40. Основания для отказа в приеме документов, необходимых для предоставления муниципальной услуги не предусмотрены.</w:t>
      </w:r>
    </w:p>
    <w:p w:rsidR="00F822C9" w:rsidRPr="00F822C9" w:rsidRDefault="00F822C9" w:rsidP="00C5677D">
      <w:pPr>
        <w:spacing w:line="240" w:lineRule="auto"/>
        <w:rPr>
          <w:rFonts w:ascii="Times New Roman" w:hAnsi="Times New Roman" w:cs="Times New Roman"/>
          <w:i/>
        </w:rPr>
      </w:pPr>
    </w:p>
    <w:p w:rsidR="00F822C9" w:rsidRPr="00F822C9" w:rsidRDefault="00F822C9" w:rsidP="00C5677D">
      <w:pPr>
        <w:spacing w:line="240" w:lineRule="auto"/>
        <w:jc w:val="center"/>
        <w:rPr>
          <w:rFonts w:ascii="Times New Roman" w:hAnsi="Times New Roman" w:cs="Times New Roman"/>
          <w:b/>
          <w:i/>
        </w:rPr>
      </w:pPr>
      <w:r w:rsidRPr="00F822C9">
        <w:rPr>
          <w:rFonts w:ascii="Times New Roman" w:hAnsi="Times New Roman" w:cs="Times New Roman"/>
          <w:b/>
          <w:i/>
        </w:rPr>
        <w:t>Исчерпывающий перечень оснований для отказа в предоставлении муниципальной услуги</w:t>
      </w:r>
    </w:p>
    <w:p w:rsidR="00F822C9" w:rsidRPr="00F822C9" w:rsidRDefault="00F822C9" w:rsidP="00C5677D">
      <w:pPr>
        <w:spacing w:line="240" w:lineRule="auto"/>
        <w:rPr>
          <w:rFonts w:ascii="Times New Roman" w:hAnsi="Times New Roman" w:cs="Times New Roman"/>
          <w:i/>
        </w:rPr>
      </w:pP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41. Основания для отказа в выдаче разрешения на ввод объекта в эксплуатацию является:</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 1) отсутствие документов, указанных в пунктах 28 и 29  настоящего административного регламента;</w:t>
      </w:r>
    </w:p>
    <w:p w:rsidR="00F822C9" w:rsidRPr="00F822C9" w:rsidRDefault="00F822C9" w:rsidP="00C5677D">
      <w:pPr>
        <w:spacing w:line="240" w:lineRule="auto"/>
        <w:ind w:firstLine="547"/>
        <w:rPr>
          <w:rFonts w:ascii="Times New Roman" w:hAnsi="Times New Roman" w:cs="Times New Roman"/>
          <w:color w:val="000000"/>
          <w:szCs w:val="24"/>
        </w:rPr>
      </w:pPr>
      <w:bookmarkStart w:id="13" w:name="Par1945"/>
      <w:bookmarkStart w:id="14" w:name="dst1624"/>
      <w:bookmarkEnd w:id="13"/>
      <w:bookmarkEnd w:id="14"/>
      <w:proofErr w:type="gramStart"/>
      <w:r w:rsidRPr="00F822C9">
        <w:rPr>
          <w:rFonts w:ascii="Times New Roman" w:hAnsi="Times New Roman" w:cs="Times New Roman"/>
          <w:color w:val="000000"/>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F822C9" w:rsidRPr="00F822C9" w:rsidRDefault="00F822C9" w:rsidP="00C5677D">
      <w:pPr>
        <w:spacing w:line="240" w:lineRule="auto"/>
        <w:ind w:firstLine="547"/>
        <w:rPr>
          <w:rFonts w:ascii="Times New Roman" w:hAnsi="Times New Roman" w:cs="Times New Roman"/>
          <w:color w:val="000000"/>
          <w:szCs w:val="24"/>
        </w:rPr>
      </w:pPr>
      <w:bookmarkStart w:id="15" w:name="dst100898"/>
      <w:bookmarkEnd w:id="15"/>
      <w:r w:rsidRPr="00F822C9">
        <w:rPr>
          <w:rFonts w:ascii="Times New Roman" w:hAnsi="Times New Roman" w:cs="Times New Roman"/>
          <w:color w:val="000000"/>
          <w:szCs w:val="24"/>
        </w:rPr>
        <w:t>3) несоответствие объекта капитального строительства требованиям, установленным в разрешении на строительство;</w:t>
      </w:r>
    </w:p>
    <w:p w:rsidR="00F822C9" w:rsidRPr="00F822C9" w:rsidRDefault="00F822C9" w:rsidP="00C5677D">
      <w:pPr>
        <w:spacing w:line="240" w:lineRule="auto"/>
        <w:ind w:firstLine="547"/>
        <w:rPr>
          <w:rFonts w:ascii="Times New Roman" w:hAnsi="Times New Roman" w:cs="Times New Roman"/>
          <w:color w:val="000000"/>
          <w:szCs w:val="24"/>
        </w:rPr>
      </w:pPr>
      <w:bookmarkStart w:id="16" w:name="dst381"/>
      <w:bookmarkEnd w:id="16"/>
      <w:r w:rsidRPr="00F822C9">
        <w:rPr>
          <w:rFonts w:ascii="Times New Roman" w:hAnsi="Times New Roman" w:cs="Times New Roman"/>
          <w:color w:val="000000"/>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822C9" w:rsidRPr="00F822C9" w:rsidRDefault="00F822C9" w:rsidP="00C5677D">
      <w:pPr>
        <w:spacing w:line="240" w:lineRule="auto"/>
        <w:ind w:firstLine="547"/>
        <w:rPr>
          <w:rFonts w:ascii="Times New Roman" w:hAnsi="Times New Roman" w:cs="Times New Roman"/>
          <w:color w:val="000000"/>
          <w:szCs w:val="24"/>
        </w:rPr>
      </w:pPr>
      <w:bookmarkStart w:id="17" w:name="dst1625"/>
      <w:bookmarkEnd w:id="17"/>
      <w:r w:rsidRPr="00F822C9">
        <w:rPr>
          <w:rFonts w:ascii="Times New Roman" w:hAnsi="Times New Roman" w:cs="Times New Roman"/>
          <w:color w:val="000000"/>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F822C9">
        <w:rPr>
          <w:rFonts w:ascii="Times New Roman" w:hAnsi="Times New Roman" w:cs="Times New Roman"/>
          <w:color w:val="000000"/>
          <w:szCs w:val="24"/>
        </w:rPr>
        <w:t>Федерации</w:t>
      </w:r>
      <w:proofErr w:type="gramEnd"/>
      <w:r w:rsidRPr="00F822C9">
        <w:rPr>
          <w:rFonts w:ascii="Times New Roman" w:hAnsi="Times New Roman" w:cs="Times New Roman"/>
          <w:color w:val="000000"/>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F822C9" w:rsidRPr="00F822C9" w:rsidRDefault="00F822C9" w:rsidP="00C5677D">
      <w:pPr>
        <w:spacing w:line="240" w:lineRule="auto"/>
        <w:ind w:firstLine="547"/>
        <w:rPr>
          <w:rFonts w:ascii="Times New Roman" w:hAnsi="Times New Roman" w:cs="Times New Roman"/>
          <w:szCs w:val="24"/>
        </w:rPr>
      </w:pPr>
      <w:r w:rsidRPr="00F822C9">
        <w:rPr>
          <w:rFonts w:ascii="Times New Roman" w:hAnsi="Times New Roman" w:cs="Times New Roman"/>
        </w:rPr>
        <w:t xml:space="preserve">42. Основанием для отказа в выдаче разрешения на ввод объекта в эксплуатацию, кроме указанных в пункте 41 регламента оснований, является невыполнение застройщиком требований, предусмотренных частью 18 статьи 51 Градостроительного Кодекса. </w:t>
      </w:r>
      <w:proofErr w:type="gramStart"/>
      <w:r w:rsidRPr="00F822C9">
        <w:rPr>
          <w:rFonts w:ascii="Times New Roman" w:hAnsi="Times New Roman" w:cs="Times New Roman"/>
        </w:rPr>
        <w:t xml:space="preserve">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w:t>
      </w:r>
      <w:r w:rsidRPr="00F822C9">
        <w:rPr>
          <w:rFonts w:ascii="Times New Roman" w:hAnsi="Times New Roman" w:cs="Times New Roman"/>
          <w:szCs w:val="24"/>
        </w:rPr>
        <w:t>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w:t>
      </w:r>
      <w:proofErr w:type="gramEnd"/>
      <w:r w:rsidRPr="00F822C9">
        <w:rPr>
          <w:rFonts w:ascii="Times New Roman" w:hAnsi="Times New Roman" w:cs="Times New Roman"/>
          <w:szCs w:val="24"/>
        </w:rPr>
        <w:t xml:space="preserve"> </w:t>
      </w:r>
      <w:proofErr w:type="gramStart"/>
      <w:r w:rsidRPr="00F822C9">
        <w:rPr>
          <w:rFonts w:ascii="Times New Roman" w:hAnsi="Times New Roman" w:cs="Times New Roman"/>
          <w:szCs w:val="24"/>
        </w:rPr>
        <w:t>космической деятельности "</w:t>
      </w:r>
      <w:proofErr w:type="spellStart"/>
      <w:r w:rsidRPr="00F822C9">
        <w:rPr>
          <w:rFonts w:ascii="Times New Roman" w:hAnsi="Times New Roman" w:cs="Times New Roman"/>
          <w:szCs w:val="24"/>
        </w:rPr>
        <w:t>Роскосмос</w:t>
      </w:r>
      <w:proofErr w:type="spellEnd"/>
      <w:r w:rsidRPr="00F822C9">
        <w:rPr>
          <w:rFonts w:ascii="Times New Roman" w:hAnsi="Times New Roman" w:cs="Times New Roman"/>
          <w:szCs w:val="24"/>
        </w:rPr>
        <w:t xml:space="preserve">",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1" w:anchor="dst1590" w:history="1">
        <w:r w:rsidRPr="00F822C9">
          <w:rPr>
            <w:rFonts w:ascii="Times New Roman" w:hAnsi="Times New Roman" w:cs="Times New Roman"/>
            <w:szCs w:val="24"/>
          </w:rPr>
          <w:t>пунктами 2</w:t>
        </w:r>
      </w:hyperlink>
      <w:r w:rsidRPr="00F822C9">
        <w:rPr>
          <w:rFonts w:ascii="Times New Roman" w:hAnsi="Times New Roman" w:cs="Times New Roman"/>
          <w:szCs w:val="24"/>
        </w:rPr>
        <w:t xml:space="preserve">, </w:t>
      </w:r>
      <w:hyperlink r:id="rId32" w:anchor="dst100771" w:history="1">
        <w:r w:rsidRPr="00F822C9">
          <w:rPr>
            <w:rFonts w:ascii="Times New Roman" w:hAnsi="Times New Roman" w:cs="Times New Roman"/>
            <w:szCs w:val="24"/>
          </w:rPr>
          <w:t>8</w:t>
        </w:r>
      </w:hyperlink>
      <w:r w:rsidRPr="00F822C9">
        <w:rPr>
          <w:rFonts w:ascii="Times New Roman" w:hAnsi="Times New Roman" w:cs="Times New Roman"/>
          <w:szCs w:val="24"/>
        </w:rPr>
        <w:t xml:space="preserve"> - </w:t>
      </w:r>
      <w:hyperlink r:id="rId33" w:anchor="dst1293" w:history="1">
        <w:r w:rsidRPr="00F822C9">
          <w:rPr>
            <w:rFonts w:ascii="Times New Roman" w:hAnsi="Times New Roman" w:cs="Times New Roman"/>
            <w:szCs w:val="24"/>
          </w:rPr>
          <w:t>10</w:t>
        </w:r>
      </w:hyperlink>
      <w:r w:rsidRPr="00F822C9">
        <w:rPr>
          <w:rFonts w:ascii="Times New Roman" w:hAnsi="Times New Roman" w:cs="Times New Roman"/>
          <w:szCs w:val="24"/>
        </w:rPr>
        <w:t xml:space="preserve"> и </w:t>
      </w:r>
      <w:hyperlink r:id="rId34" w:anchor="dst101403" w:history="1">
        <w:r w:rsidRPr="00F822C9">
          <w:rPr>
            <w:rFonts w:ascii="Times New Roman" w:hAnsi="Times New Roman" w:cs="Times New Roman"/>
            <w:szCs w:val="24"/>
          </w:rPr>
          <w:t>11.1 части 12 статьи 48</w:t>
        </w:r>
      </w:hyperlink>
      <w:r w:rsidRPr="00F822C9">
        <w:rPr>
          <w:rFonts w:ascii="Times New Roman" w:hAnsi="Times New Roman" w:cs="Times New Roman"/>
          <w:szCs w:val="24"/>
        </w:rPr>
        <w:t xml:space="preserve"> Градостроительного Кодекса, или одного экземпляра копии схемы планировочной организации земельного участка с</w:t>
      </w:r>
      <w:proofErr w:type="gramEnd"/>
      <w:r w:rsidRPr="00F822C9">
        <w:rPr>
          <w:rFonts w:ascii="Times New Roman" w:hAnsi="Times New Roman" w:cs="Times New Roman"/>
          <w:szCs w:val="24"/>
        </w:rPr>
        <w:t xml:space="preserve"> обозначением места размещения объекта индивидуального жилищного строительства, а в случае строительства или реконструкции объекта </w:t>
      </w:r>
      <w:r w:rsidRPr="00F822C9">
        <w:rPr>
          <w:rFonts w:ascii="Times New Roman" w:hAnsi="Times New Roman" w:cs="Times New Roman"/>
          <w:szCs w:val="24"/>
        </w:rPr>
        <w:lastRenderedPageBreak/>
        <w:t xml:space="preserve">капитального строительства в границах территории исторического </w:t>
      </w:r>
      <w:proofErr w:type="gramStart"/>
      <w:r w:rsidRPr="00F822C9">
        <w:rPr>
          <w:rFonts w:ascii="Times New Roman" w:hAnsi="Times New Roman" w:cs="Times New Roman"/>
          <w:szCs w:val="24"/>
        </w:rPr>
        <w:t>поселения</w:t>
      </w:r>
      <w:proofErr w:type="gramEnd"/>
      <w:r w:rsidRPr="00F822C9">
        <w:rPr>
          <w:rFonts w:ascii="Times New Roman" w:hAnsi="Times New Roman" w:cs="Times New Roman"/>
          <w:szCs w:val="24"/>
        </w:rPr>
        <w:t xml:space="preserve"> также предусмотренного </w:t>
      </w:r>
      <w:hyperlink r:id="rId35" w:anchor="dst100766" w:history="1">
        <w:r w:rsidRPr="00F822C9">
          <w:rPr>
            <w:rFonts w:ascii="Times New Roman" w:hAnsi="Times New Roman" w:cs="Times New Roman"/>
            <w:szCs w:val="24"/>
          </w:rPr>
          <w:t>пунктом 3 части 12 статьи 48</w:t>
        </w:r>
      </w:hyperlink>
      <w:r w:rsidRPr="00F822C9">
        <w:rPr>
          <w:rFonts w:ascii="Times New Roman" w:hAnsi="Times New Roman" w:cs="Times New Roman"/>
          <w:szCs w:val="24"/>
        </w:rPr>
        <w:t xml:space="preserve"> Градостроительного Кодекса раздела проектной документации объекта капитального строительства или предусмотренного </w:t>
      </w:r>
      <w:hyperlink r:id="rId36" w:anchor="dst1599" w:history="1">
        <w:r w:rsidRPr="00F822C9">
          <w:rPr>
            <w:rFonts w:ascii="Times New Roman" w:hAnsi="Times New Roman" w:cs="Times New Roman"/>
            <w:szCs w:val="24"/>
          </w:rPr>
          <w:t>пунктом 4 части 9 статьи 51</w:t>
        </w:r>
      </w:hyperlink>
      <w:r w:rsidRPr="00F822C9">
        <w:rPr>
          <w:rFonts w:ascii="Times New Roman" w:hAnsi="Times New Roman" w:cs="Times New Roman"/>
          <w:szCs w:val="24"/>
        </w:rPr>
        <w:t xml:space="preserve"> Градостроительного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F822C9">
        <w:rPr>
          <w:rFonts w:ascii="Times New Roman" w:hAnsi="Times New Roman" w:cs="Times New Roman"/>
          <w:szCs w:val="24"/>
        </w:rPr>
        <w:t>архитектурным решением</w:t>
      </w:r>
      <w:proofErr w:type="gramEnd"/>
      <w:r w:rsidRPr="00F822C9">
        <w:rPr>
          <w:rFonts w:ascii="Times New Roman" w:hAnsi="Times New Roman" w:cs="Times New Roman"/>
          <w:szCs w:val="24"/>
        </w:rPr>
        <w:t xml:space="preserve"> объекта капитального строительства).</w:t>
      </w:r>
    </w:p>
    <w:p w:rsidR="00F822C9" w:rsidRPr="00F822C9" w:rsidRDefault="00F822C9" w:rsidP="00C5677D">
      <w:pPr>
        <w:spacing w:line="240" w:lineRule="auto"/>
        <w:jc w:val="center"/>
        <w:rPr>
          <w:rFonts w:ascii="Times New Roman" w:hAnsi="Times New Roman" w:cs="Times New Roman"/>
          <w:b/>
          <w:i/>
        </w:rPr>
      </w:pPr>
      <w:r w:rsidRPr="00F822C9">
        <w:rPr>
          <w:rFonts w:ascii="Times New Roman" w:hAnsi="Times New Roman" w:cs="Times New Roman"/>
          <w:b/>
          <w:i/>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43. Предоставление муниципальной услуги  Администрацией осуществляется  бесплатно.</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44.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w:t>
      </w:r>
      <w:proofErr w:type="gramStart"/>
      <w:r w:rsidRPr="00F822C9">
        <w:rPr>
          <w:rFonts w:ascii="Times New Roman" w:hAnsi="Times New Roman" w:cs="Times New Roman"/>
        </w:rPr>
        <w:t>организаций, осуществляющих эксплуатацию сетей инженерно-технического обеспечения осуществляется</w:t>
      </w:r>
      <w:proofErr w:type="gramEnd"/>
      <w:r w:rsidRPr="00F822C9">
        <w:rPr>
          <w:rFonts w:ascii="Times New Roman" w:hAnsi="Times New Roman" w:cs="Times New Roman"/>
        </w:rPr>
        <w:t xml:space="preserve"> бесплатно на основании договоров обслуживания.</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45. Порядок, размер и основания взимания платы за предоставление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 определяется организациями, предоставляющими указанную услугу.</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jc w:val="center"/>
        <w:rPr>
          <w:rFonts w:ascii="Times New Roman" w:hAnsi="Times New Roman" w:cs="Times New Roman"/>
          <w:b/>
          <w:i/>
        </w:rPr>
      </w:pPr>
      <w:r w:rsidRPr="00F822C9">
        <w:rPr>
          <w:rFonts w:ascii="Times New Roman" w:hAnsi="Times New Roman" w:cs="Times New Roman"/>
          <w:b/>
          <w:i/>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F822C9" w:rsidRPr="00F822C9" w:rsidRDefault="00F822C9" w:rsidP="00C5677D">
      <w:pPr>
        <w:spacing w:line="240" w:lineRule="auto"/>
        <w:rPr>
          <w:rFonts w:ascii="Times New Roman" w:hAnsi="Times New Roman" w:cs="Times New Roman"/>
          <w:i/>
        </w:rPr>
      </w:pP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46. </w:t>
      </w:r>
      <w:proofErr w:type="gramStart"/>
      <w:r w:rsidRPr="00F822C9">
        <w:rPr>
          <w:rFonts w:ascii="Times New Roman" w:hAnsi="Times New Roman" w:cs="Times New Roman"/>
        </w:rPr>
        <w:t>Максимальное</w:t>
      </w:r>
      <w:proofErr w:type="gramEnd"/>
      <w:r w:rsidRPr="00F822C9">
        <w:rPr>
          <w:rFonts w:ascii="Times New Roman" w:hAnsi="Times New Roman" w:cs="Times New Roman"/>
        </w:rPr>
        <w:t xml:space="preserve"> срок ожидания в очереди при личной подаче запроса о предоставлении муниципальной услуги составляет 15 минут.</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47. Максимальный срок ожидания в очереди при получении результата предоставления муниципальной услуги не должен превышать 15 минут.</w:t>
      </w:r>
    </w:p>
    <w:p w:rsidR="00F822C9" w:rsidRPr="00F822C9" w:rsidRDefault="00F822C9" w:rsidP="00C5677D">
      <w:pPr>
        <w:spacing w:line="240" w:lineRule="auto"/>
        <w:rPr>
          <w:rFonts w:ascii="Times New Roman" w:hAnsi="Times New Roman" w:cs="Times New Roman"/>
          <w:lang w:eastAsia="en-US"/>
        </w:rPr>
      </w:pPr>
    </w:p>
    <w:p w:rsidR="00F822C9" w:rsidRPr="00F822C9" w:rsidRDefault="00F822C9" w:rsidP="00C5677D">
      <w:pPr>
        <w:spacing w:line="240" w:lineRule="auto"/>
        <w:jc w:val="center"/>
        <w:rPr>
          <w:rFonts w:ascii="Times New Roman" w:hAnsi="Times New Roman" w:cs="Times New Roman"/>
          <w:b/>
          <w:i/>
          <w:lang w:eastAsia="en-US"/>
        </w:rPr>
      </w:pPr>
      <w:r w:rsidRPr="00F822C9">
        <w:rPr>
          <w:rFonts w:ascii="Times New Roman" w:hAnsi="Times New Roman" w:cs="Times New Roman"/>
          <w:b/>
          <w:i/>
          <w:lang w:eastAsia="en-US"/>
        </w:rPr>
        <w:t>Срок  регистрации запроса заявителя о предоставлении муниципальной услуги, в том числе в электронной форме</w:t>
      </w:r>
    </w:p>
    <w:p w:rsidR="00F822C9" w:rsidRPr="00F822C9" w:rsidRDefault="00F822C9" w:rsidP="00C5677D">
      <w:pPr>
        <w:spacing w:line="240" w:lineRule="auto"/>
        <w:rPr>
          <w:rFonts w:ascii="Times New Roman" w:hAnsi="Times New Roman" w:cs="Times New Roman"/>
          <w:lang w:eastAsia="en-US"/>
        </w:rPr>
      </w:pPr>
    </w:p>
    <w:p w:rsidR="00F822C9" w:rsidRPr="00F822C9" w:rsidRDefault="00F822C9" w:rsidP="00C5677D">
      <w:pPr>
        <w:spacing w:line="240" w:lineRule="auto"/>
        <w:rPr>
          <w:rFonts w:ascii="Times New Roman" w:hAnsi="Times New Roman" w:cs="Times New Roman"/>
          <w:lang w:eastAsia="en-US"/>
        </w:rPr>
      </w:pPr>
      <w:r w:rsidRPr="00F822C9">
        <w:rPr>
          <w:rFonts w:ascii="Times New Roman" w:hAnsi="Times New Roman" w:cs="Times New Roman"/>
          <w:lang w:eastAsia="en-US"/>
        </w:rPr>
        <w:t xml:space="preserve">48. Запрос на бумажном носителе регистрируется в день представления в </w:t>
      </w:r>
      <w:r w:rsidRPr="00F822C9">
        <w:rPr>
          <w:rFonts w:ascii="Times New Roman" w:hAnsi="Times New Roman" w:cs="Times New Roman"/>
        </w:rPr>
        <w:t xml:space="preserve">Администрацию </w:t>
      </w:r>
      <w:r w:rsidRPr="00F822C9">
        <w:rPr>
          <w:rFonts w:ascii="Times New Roman" w:hAnsi="Times New Roman" w:cs="Times New Roman"/>
          <w:lang w:eastAsia="en-US"/>
        </w:rPr>
        <w:t>запроса  и документов, необходимых для предоставления муниципальной услуги</w:t>
      </w:r>
    </w:p>
    <w:p w:rsidR="00F822C9" w:rsidRPr="00F822C9" w:rsidRDefault="00F822C9" w:rsidP="00C5677D">
      <w:pPr>
        <w:spacing w:line="240" w:lineRule="auto"/>
        <w:rPr>
          <w:rFonts w:ascii="Times New Roman" w:hAnsi="Times New Roman" w:cs="Times New Roman"/>
          <w:lang w:eastAsia="en-US"/>
        </w:rPr>
      </w:pPr>
      <w:r w:rsidRPr="00F822C9">
        <w:rPr>
          <w:rFonts w:ascii="Times New Roman" w:hAnsi="Times New Roman" w:cs="Times New Roman"/>
          <w:lang w:eastAsia="en-US"/>
        </w:rPr>
        <w:t xml:space="preserve">49. Регистрация запроса, направленной в форме электронного документа через единый портал государственных (функций), осуществляется не позднее рабочего дня, следующего за днем ее поступления в </w:t>
      </w:r>
      <w:r w:rsidRPr="00F822C9">
        <w:rPr>
          <w:rFonts w:ascii="Times New Roman" w:hAnsi="Times New Roman" w:cs="Times New Roman"/>
        </w:rPr>
        <w:t>Администрацию.</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jc w:val="center"/>
        <w:rPr>
          <w:rFonts w:ascii="Times New Roman" w:hAnsi="Times New Roman" w:cs="Times New Roman"/>
          <w:b/>
          <w:i/>
        </w:rPr>
      </w:pPr>
      <w:proofErr w:type="gramStart"/>
      <w:r w:rsidRPr="00F822C9">
        <w:rPr>
          <w:rFonts w:ascii="Times New Roman" w:hAnsi="Times New Roman" w:cs="Times New Roman"/>
          <w:b/>
          <w:i/>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822C9" w:rsidRPr="00F822C9" w:rsidRDefault="00F822C9" w:rsidP="00C5677D">
      <w:pPr>
        <w:spacing w:line="240" w:lineRule="auto"/>
        <w:rPr>
          <w:rFonts w:ascii="Times New Roman" w:hAnsi="Times New Roman" w:cs="Times New Roman"/>
          <w:i/>
        </w:rPr>
      </w:pP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50. Предоставление муниципальных услуг осуществляется в здании Администрации (далее – здание). </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51. Возле здания Администрации, организовывается стоянка (парковка) для 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w:t>
      </w:r>
      <w:r w:rsidRPr="00F822C9">
        <w:rPr>
          <w:rFonts w:ascii="Times New Roman" w:hAnsi="Times New Roman" w:cs="Times New Roman"/>
          <w:lang w:val="en-US"/>
        </w:rPr>
        <w:t>I</w:t>
      </w:r>
      <w:r w:rsidRPr="00F822C9">
        <w:rPr>
          <w:rFonts w:ascii="Times New Roman" w:hAnsi="Times New Roman" w:cs="Times New Roman"/>
        </w:rPr>
        <w:t xml:space="preserve">, </w:t>
      </w:r>
      <w:r w:rsidRPr="00F822C9">
        <w:rPr>
          <w:rFonts w:ascii="Times New Roman" w:hAnsi="Times New Roman" w:cs="Times New Roman"/>
          <w:lang w:val="en-US"/>
        </w:rPr>
        <w:t>II</w:t>
      </w:r>
      <w:r w:rsidRPr="00F822C9">
        <w:rPr>
          <w:rFonts w:ascii="Times New Roman" w:hAnsi="Times New Roman" w:cs="Times New Roman"/>
        </w:rPr>
        <w:t xml:space="preserve"> групп, а также инвалидами </w:t>
      </w:r>
      <w:r w:rsidRPr="00F822C9">
        <w:rPr>
          <w:rFonts w:ascii="Times New Roman" w:hAnsi="Times New Roman" w:cs="Times New Roman"/>
          <w:lang w:val="en-US"/>
        </w:rPr>
        <w:t>III</w:t>
      </w:r>
      <w:r w:rsidRPr="00F822C9">
        <w:rPr>
          <w:rFonts w:ascii="Times New Roman" w:hAnsi="Times New Roman" w:cs="Times New Roman"/>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F822C9" w:rsidRPr="00F822C9" w:rsidRDefault="00F822C9" w:rsidP="00C5677D">
      <w:pPr>
        <w:spacing w:line="240" w:lineRule="auto"/>
        <w:rPr>
          <w:rFonts w:ascii="Times New Roman" w:hAnsi="Times New Roman" w:cs="Times New Roman"/>
          <w:i/>
          <w:color w:val="000000"/>
        </w:rPr>
      </w:pPr>
      <w:r w:rsidRPr="00F822C9">
        <w:rPr>
          <w:rFonts w:ascii="Times New Roman" w:hAnsi="Times New Roman" w:cs="Times New Roman"/>
          <w:color w:val="000000"/>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roofErr w:type="gramStart"/>
      <w:r w:rsidRPr="00F822C9">
        <w:rPr>
          <w:rFonts w:ascii="Times New Roman" w:hAnsi="Times New Roman" w:cs="Times New Roman"/>
          <w:color w:val="000000"/>
        </w:rPr>
        <w:t>.</w:t>
      </w:r>
      <w:proofErr w:type="gramEnd"/>
      <w:r w:rsidRPr="00F822C9">
        <w:rPr>
          <w:rFonts w:ascii="Times New Roman" w:hAnsi="Times New Roman" w:cs="Times New Roman"/>
          <w:color w:val="000000"/>
        </w:rPr>
        <w:t xml:space="preserve"> </w:t>
      </w:r>
      <w:r w:rsidRPr="00F822C9">
        <w:rPr>
          <w:rFonts w:ascii="Times New Roman" w:hAnsi="Times New Roman" w:cs="Times New Roman"/>
          <w:i/>
          <w:color w:val="000000"/>
        </w:rPr>
        <w:t>(</w:t>
      </w:r>
      <w:proofErr w:type="gramStart"/>
      <w:r w:rsidRPr="00F822C9">
        <w:rPr>
          <w:rFonts w:ascii="Times New Roman" w:hAnsi="Times New Roman" w:cs="Times New Roman"/>
          <w:i/>
          <w:color w:val="000000"/>
        </w:rPr>
        <w:t>в</w:t>
      </w:r>
      <w:proofErr w:type="gramEnd"/>
      <w:r w:rsidRPr="00F822C9">
        <w:rPr>
          <w:rFonts w:ascii="Times New Roman" w:hAnsi="Times New Roman" w:cs="Times New Roman"/>
          <w:i/>
          <w:color w:val="000000"/>
        </w:rPr>
        <w:t xml:space="preserve"> редакции № 80 от 03.07.2018)</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52. Вход в здание  обеспечивается  свободный доступ  заявителей, а также пандусом для передвижения кресел-колясок.</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lastRenderedPageBreak/>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F822C9">
        <w:rPr>
          <w:rFonts w:ascii="Times New Roman" w:hAnsi="Times New Roman" w:cs="Times New Roman"/>
        </w:rPr>
        <w:t>ск в зд</w:t>
      </w:r>
      <w:proofErr w:type="gramEnd"/>
      <w:r w:rsidRPr="00F822C9">
        <w:rPr>
          <w:rFonts w:ascii="Times New Roman" w:hAnsi="Times New Roman" w:cs="Times New Roman"/>
        </w:rPr>
        <w:t xml:space="preserve">ание </w:t>
      </w:r>
      <w:proofErr w:type="spellStart"/>
      <w:r w:rsidRPr="00F822C9">
        <w:rPr>
          <w:rFonts w:ascii="Times New Roman" w:hAnsi="Times New Roman" w:cs="Times New Roman"/>
        </w:rPr>
        <w:t>сурдопереводчика</w:t>
      </w:r>
      <w:proofErr w:type="spellEnd"/>
      <w:r w:rsidRPr="00F822C9">
        <w:rPr>
          <w:rFonts w:ascii="Times New Roman" w:hAnsi="Times New Roman" w:cs="Times New Roman"/>
        </w:rPr>
        <w:t xml:space="preserve">, </w:t>
      </w:r>
      <w:proofErr w:type="spellStart"/>
      <w:r w:rsidRPr="00F822C9">
        <w:rPr>
          <w:rFonts w:ascii="Times New Roman" w:hAnsi="Times New Roman" w:cs="Times New Roman"/>
        </w:rPr>
        <w:t>тифлосурдопереводчика</w:t>
      </w:r>
      <w:proofErr w:type="spellEnd"/>
      <w:r w:rsidRPr="00F822C9">
        <w:rPr>
          <w:rFonts w:ascii="Times New Roman" w:hAnsi="Times New Roman" w:cs="Times New Roman"/>
        </w:rPr>
        <w:t>, а также собаки-проводника в порядке, установленном федеральным законодательством.</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F822C9" w:rsidRPr="00F822C9" w:rsidRDefault="00F822C9" w:rsidP="00C5677D">
      <w:pPr>
        <w:spacing w:line="240" w:lineRule="auto"/>
        <w:ind w:firstLine="0"/>
        <w:rPr>
          <w:rFonts w:ascii="Times New Roman" w:hAnsi="Times New Roman" w:cs="Times New Roman"/>
        </w:rPr>
      </w:pPr>
      <w:r w:rsidRPr="00F822C9">
        <w:rPr>
          <w:rFonts w:ascii="Times New Roman" w:hAnsi="Times New Roman" w:cs="Times New Roman"/>
        </w:rPr>
        <w:tab/>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F822C9" w:rsidRPr="00F822C9" w:rsidRDefault="00F822C9" w:rsidP="00C5677D">
      <w:pPr>
        <w:spacing w:line="240" w:lineRule="auto"/>
        <w:rPr>
          <w:rFonts w:ascii="Times New Roman" w:hAnsi="Times New Roman" w:cs="Times New Roman"/>
        </w:rPr>
      </w:pPr>
      <w:proofErr w:type="gramStart"/>
      <w:r w:rsidRPr="00F822C9">
        <w:rPr>
          <w:rFonts w:ascii="Times New Roman" w:hAnsi="Times New Roman" w:cs="Times New Roman"/>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822C9" w:rsidRPr="00F822C9" w:rsidRDefault="00F822C9" w:rsidP="00C5677D">
      <w:pPr>
        <w:spacing w:line="240" w:lineRule="auto"/>
        <w:ind w:firstLine="0"/>
        <w:rPr>
          <w:rFonts w:ascii="Times New Roman" w:hAnsi="Times New Roman" w:cs="Times New Roman"/>
        </w:rPr>
      </w:pPr>
      <w:r w:rsidRPr="00F822C9">
        <w:rPr>
          <w:rFonts w:ascii="Times New Roman" w:hAnsi="Times New Roman" w:cs="Times New Roman"/>
        </w:rPr>
        <w:tab/>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F822C9">
        <w:rPr>
          <w:rFonts w:ascii="Times New Roman" w:hAnsi="Times New Roman" w:cs="Times New Roman"/>
        </w:rPr>
        <w:t>это</w:t>
      </w:r>
      <w:proofErr w:type="gramEnd"/>
      <w:r w:rsidRPr="00F822C9">
        <w:rPr>
          <w:rFonts w:ascii="Times New Roman" w:hAnsi="Times New Roman" w:cs="Times New Roman"/>
        </w:rPr>
        <w:t xml:space="preserve"> возможно, обеспечивают предоставление услуги по месту жительства инвалида или в дистанционном режиме.</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53. На здании рядом с входом должна быть размещена информационная табличка (вывеска), содержащая следующую информацию:</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наименование органа;</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место нахождения и юридический адрес;</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режим работы;</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номера телефонов для справок;</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адрес официального сайта.</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54. Фасад здания оборудуется  осветительными приборами, позволяющими посетителям ознакомиться с информационными табличками.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55. В здании  предусматриваются  места для ожидания, информирования и приема заявителей.</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56. В местах для информирования должен обеспечивается доступ граждан для ознакомления с информацией не только в часы приема запросов, но и в рабочее время, когда прием заявителей не ведется.</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57. Характеристики здания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58. Здание оборудуются стендами (стойками), содержащими информацию о порядке предоставления муниципальных услуг.</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59. В местах для ожидания устанавливаются стулья (кресельные секции, кресла) для заявителей.</w:t>
      </w:r>
    </w:p>
    <w:p w:rsidR="00F822C9" w:rsidRPr="00F822C9" w:rsidRDefault="00F822C9" w:rsidP="00C5677D">
      <w:pPr>
        <w:spacing w:line="240" w:lineRule="auto"/>
        <w:rPr>
          <w:rFonts w:ascii="Times New Roman" w:eastAsia="PMingLiU" w:hAnsi="Times New Roman" w:cs="Times New Roman"/>
        </w:rPr>
      </w:pPr>
      <w:r w:rsidRPr="00F822C9">
        <w:rPr>
          <w:rFonts w:ascii="Times New Roman" w:eastAsia="PMingLiU" w:hAnsi="Times New Roman" w:cs="Times New Roman"/>
        </w:rPr>
        <w:t xml:space="preserve">60. В здании выделяется место для оформления документов, предусматривающее столы (стойки) с бланками заявлений и канцелярскими принадлежностями. </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Информация о фамилии, имени, отчестве (последнее – при наличии) и должности специалиста Администрации, осуществляющего  </w:t>
      </w:r>
      <w:r w:rsidRPr="00F822C9">
        <w:rPr>
          <w:rFonts w:ascii="Times New Roman" w:eastAsia="PMingLiU" w:hAnsi="Times New Roman" w:cs="Times New Roman"/>
        </w:rPr>
        <w:t>выдачу разрешения на ввод объектов капитального строительства в эксплуатацию,</w:t>
      </w:r>
      <w:r w:rsidRPr="00F822C9">
        <w:rPr>
          <w:rFonts w:ascii="Times New Roman" w:hAnsi="Times New Roman" w:cs="Times New Roman"/>
        </w:rPr>
        <w:t xml:space="preserve"> размещена на личной информационной табличке и на рабочем месте специалиста Администрации.</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jc w:val="center"/>
        <w:rPr>
          <w:rFonts w:ascii="Times New Roman" w:hAnsi="Times New Roman" w:cs="Times New Roman"/>
          <w:b/>
          <w:i/>
        </w:rPr>
      </w:pPr>
      <w:r w:rsidRPr="00F822C9">
        <w:rPr>
          <w:rFonts w:ascii="Times New Roman" w:hAnsi="Times New Roman" w:cs="Times New Roman"/>
          <w:b/>
          <w:i/>
        </w:rPr>
        <w:t>Показатели доступности и качества муниципальных услуг</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61. Показателями доступности и качества муниципальной услуги являются:</w:t>
      </w:r>
    </w:p>
    <w:p w:rsidR="00F822C9" w:rsidRPr="00F822C9" w:rsidRDefault="00F822C9" w:rsidP="00C5677D">
      <w:pPr>
        <w:spacing w:line="240" w:lineRule="auto"/>
        <w:ind w:firstLine="0"/>
        <w:rPr>
          <w:rFonts w:ascii="Times New Roman" w:hAnsi="Times New Roman" w:cs="Times New Roman"/>
        </w:rPr>
      </w:pPr>
      <w:r w:rsidRPr="00F822C9">
        <w:rPr>
          <w:rFonts w:ascii="Times New Roman" w:hAnsi="Times New Roman" w:cs="Times New Roman"/>
        </w:rPr>
        <w:t>соблюдение сроков исполнения отдельных административных процедур и предоставления муниципальной услуги в целом;</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соблюдение требований к размеру платы за предоставление муниципальной услуги;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 соблюдений требований стандарта предоставления муниципальной услуги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отсутствие жалоб на решения, действия (бездействие) специалистов Администрации в ходе предоставления муниципальной услуги;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полнота и актуальность информации о порядке предоставления муниципальной услуги;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w:t>
      </w:r>
      <w:r w:rsidRPr="00F822C9">
        <w:rPr>
          <w:rFonts w:ascii="Times New Roman" w:hAnsi="Times New Roman" w:cs="Times New Roman"/>
        </w:rPr>
        <w:lastRenderedPageBreak/>
        <w:t>получения услуги документов, о совершении ими других необходимых для получения услуги действий;</w:t>
      </w:r>
    </w:p>
    <w:p w:rsidR="00F822C9" w:rsidRPr="00F822C9" w:rsidRDefault="00F822C9" w:rsidP="00C5677D">
      <w:pPr>
        <w:spacing w:line="240" w:lineRule="auto"/>
        <w:rPr>
          <w:rFonts w:ascii="Times New Roman" w:hAnsi="Times New Roman" w:cs="Times New Roman"/>
          <w:color w:val="000000"/>
        </w:rPr>
      </w:pPr>
      <w:r w:rsidRPr="00F822C9">
        <w:rPr>
          <w:rFonts w:ascii="Times New Roman" w:hAnsi="Times New Roman" w:cs="Times New Roman"/>
          <w:color w:val="000000"/>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F822C9" w:rsidRPr="00F822C9" w:rsidRDefault="00F822C9" w:rsidP="00C5677D">
      <w:pPr>
        <w:spacing w:line="240" w:lineRule="auto"/>
        <w:rPr>
          <w:rFonts w:ascii="Times New Roman" w:hAnsi="Times New Roman" w:cs="Times New Roman"/>
          <w:color w:val="000000"/>
        </w:rPr>
      </w:pPr>
      <w:r w:rsidRPr="00F822C9">
        <w:rPr>
          <w:rFonts w:ascii="Times New Roman" w:hAnsi="Times New Roman" w:cs="Times New Roman"/>
          <w:color w:val="000000"/>
        </w:rPr>
        <w:t>предоставление инвалидам возможности направить заявление в электронном виде;</w:t>
      </w:r>
    </w:p>
    <w:p w:rsidR="00F822C9" w:rsidRPr="00F822C9" w:rsidRDefault="00F822C9" w:rsidP="00C5677D">
      <w:pPr>
        <w:spacing w:line="240" w:lineRule="auto"/>
        <w:rPr>
          <w:rFonts w:ascii="Times New Roman" w:hAnsi="Times New Roman" w:cs="Times New Roman"/>
          <w:color w:val="000000"/>
        </w:rPr>
      </w:pPr>
      <w:r w:rsidRPr="00F822C9">
        <w:rPr>
          <w:rFonts w:ascii="Times New Roman" w:hAnsi="Times New Roman" w:cs="Times New Roman"/>
          <w:color w:val="000000"/>
        </w:rPr>
        <w:t xml:space="preserve">адаптация под нужды инвалидов по зрению официального сайта муниципального образования </w:t>
      </w:r>
      <w:proofErr w:type="spellStart"/>
      <w:r w:rsidRPr="00F822C9">
        <w:rPr>
          <w:rFonts w:ascii="Times New Roman" w:hAnsi="Times New Roman" w:cs="Times New Roman"/>
          <w:color w:val="000000"/>
        </w:rPr>
        <w:t>Новокривошеинское</w:t>
      </w:r>
      <w:proofErr w:type="spellEnd"/>
      <w:r w:rsidRPr="00F822C9">
        <w:rPr>
          <w:rFonts w:ascii="Times New Roman" w:hAnsi="Times New Roman" w:cs="Times New Roman"/>
          <w:color w:val="000000"/>
        </w:rPr>
        <w:t xml:space="preserve"> сельское поселение в сети  Интернет.</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62. При получении муниципальной услуги заявитель осуществляет не более двух</w:t>
      </w:r>
      <w:r w:rsidRPr="00F822C9">
        <w:rPr>
          <w:rFonts w:ascii="Times New Roman" w:hAnsi="Times New Roman" w:cs="Times New Roman"/>
          <w:i/>
        </w:rPr>
        <w:t xml:space="preserve"> </w:t>
      </w:r>
      <w:r w:rsidRPr="00F822C9">
        <w:rPr>
          <w:rFonts w:ascii="Times New Roman" w:hAnsi="Times New Roman" w:cs="Times New Roman"/>
        </w:rPr>
        <w:t>взаимодействий с должностными лицами, в том числе:</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при подаче запроса на получение услуги и получении результата услуги заявителем лично, в том числе через МФЦ – не более 2 раз;</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при подаче запроса на получение услуги и получении результата услуги с использованием  Единого портала государственных услуг (функций), почтовым отправлением – непосредственное взаимодействие не требуется.</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63. Продолжительность каждого взаимодействия не должна превышать 15 минут.</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jc w:val="center"/>
        <w:rPr>
          <w:rFonts w:ascii="Times New Roman" w:hAnsi="Times New Roman" w:cs="Times New Roman"/>
          <w:b/>
          <w:i/>
        </w:rPr>
      </w:pPr>
      <w:r w:rsidRPr="00F822C9">
        <w:rPr>
          <w:rFonts w:ascii="Times New Roman" w:hAnsi="Times New Roman" w:cs="Times New Roman"/>
          <w:b/>
          <w:i/>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64. Заявителю предоставляется возможность получения муниципальной услуги с использованием Единого портала государственных услуг (функций), почтовым отправлением, а также посредством обращения за получением муниципальной услуги в МФЦ.</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65.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w:t>
      </w:r>
      <w:proofErr w:type="spellStart"/>
      <w:r w:rsidRPr="00F822C9">
        <w:rPr>
          <w:rFonts w:ascii="Times New Roman" w:hAnsi="Times New Roman" w:cs="Times New Roman"/>
        </w:rPr>
        <w:t>Новокривошеинского</w:t>
      </w:r>
      <w:proofErr w:type="spellEnd"/>
      <w:r w:rsidRPr="00F822C9">
        <w:rPr>
          <w:rFonts w:ascii="Times New Roman" w:hAnsi="Times New Roman" w:cs="Times New Roman"/>
        </w:rPr>
        <w:t xml:space="preserve"> сельского поселения, а также посредством федеральной государственной информационной системы «Единый портал государственных  услуг (функций)».</w:t>
      </w:r>
    </w:p>
    <w:p w:rsidR="00F822C9" w:rsidRPr="00F822C9" w:rsidRDefault="00F822C9" w:rsidP="00C5677D">
      <w:pPr>
        <w:spacing w:line="240" w:lineRule="auto"/>
        <w:rPr>
          <w:rFonts w:ascii="Times New Roman" w:hAnsi="Times New Roman" w:cs="Times New Roman"/>
          <w:i/>
        </w:rPr>
      </w:pPr>
      <w:r w:rsidRPr="00F822C9">
        <w:rPr>
          <w:rFonts w:ascii="Times New Roman" w:hAnsi="Times New Roman" w:cs="Times New Roman"/>
        </w:rPr>
        <w:t>66.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а) ознакомления с формами запросов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б) представление запроса о предоставлении муниципальной услуги в электронном виде; </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в) осуществления мониторинга хода предоставления муниципальной услуги.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г) получение результата муниципальной услуги.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В случае поступления запроса и документов в электронной форме с использованием Единого портала государственных услуг (функций), специалист Администрации,  информирует заявителя через личный кабинет о регистрации запроса.</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В случае подачи запроса и документов в электронной форме с использованием Единого портала государственных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  67. Организация предоставления муниципальной услуги осуществляется по принципу «Одного окна» на базе МФЦ при личном обращении заявителя.</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68. Заявителям предоставляется возможность для предварительной записи на подачу запроса и документов, необходимых для предоставления муниципальной услуги.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69. Предварительная запись может осуществляться следующими способами по выбору заявителя:</w:t>
      </w:r>
    </w:p>
    <w:p w:rsidR="00F822C9" w:rsidRPr="00F822C9" w:rsidRDefault="00F822C9" w:rsidP="00C5677D">
      <w:pPr>
        <w:spacing w:line="240" w:lineRule="auto"/>
        <w:rPr>
          <w:rFonts w:ascii="Times New Roman" w:eastAsia="PMingLiU" w:hAnsi="Times New Roman" w:cs="Times New Roman"/>
        </w:rPr>
      </w:pPr>
      <w:r w:rsidRPr="00F822C9">
        <w:rPr>
          <w:rFonts w:ascii="Times New Roman" w:eastAsia="PMingLiU" w:hAnsi="Times New Roman" w:cs="Times New Roman"/>
        </w:rPr>
        <w:t>при личном обращении заявителя в Администрацию;</w:t>
      </w:r>
    </w:p>
    <w:p w:rsidR="00F822C9" w:rsidRPr="00F822C9" w:rsidRDefault="00F822C9" w:rsidP="00C5677D">
      <w:pPr>
        <w:spacing w:line="240" w:lineRule="auto"/>
        <w:rPr>
          <w:rFonts w:ascii="Times New Roman" w:eastAsia="PMingLiU" w:hAnsi="Times New Roman" w:cs="Times New Roman"/>
        </w:rPr>
      </w:pPr>
      <w:r w:rsidRPr="00F822C9">
        <w:rPr>
          <w:rFonts w:ascii="Times New Roman" w:eastAsia="PMingLiU" w:hAnsi="Times New Roman" w:cs="Times New Roman"/>
        </w:rPr>
        <w:t>по телефону;</w:t>
      </w:r>
    </w:p>
    <w:p w:rsidR="00F822C9" w:rsidRPr="00F822C9" w:rsidRDefault="00F822C9" w:rsidP="00C5677D">
      <w:pPr>
        <w:spacing w:line="240" w:lineRule="auto"/>
        <w:rPr>
          <w:rFonts w:ascii="Times New Roman" w:eastAsia="PMingLiU" w:hAnsi="Times New Roman" w:cs="Times New Roman"/>
        </w:rPr>
      </w:pPr>
      <w:r w:rsidRPr="00F822C9">
        <w:rPr>
          <w:rFonts w:ascii="Times New Roman" w:eastAsia="PMingLiU" w:hAnsi="Times New Roman" w:cs="Times New Roman"/>
        </w:rPr>
        <w:t xml:space="preserve">через официальный сайт </w:t>
      </w:r>
      <w:proofErr w:type="spellStart"/>
      <w:r w:rsidRPr="00F822C9">
        <w:rPr>
          <w:rFonts w:ascii="Times New Roman" w:eastAsia="PMingLiU" w:hAnsi="Times New Roman" w:cs="Times New Roman"/>
        </w:rPr>
        <w:t>Новокривошеинского</w:t>
      </w:r>
      <w:proofErr w:type="spellEnd"/>
      <w:r w:rsidRPr="00F822C9">
        <w:rPr>
          <w:rFonts w:ascii="Times New Roman" w:eastAsia="PMingLiU" w:hAnsi="Times New Roman" w:cs="Times New Roman"/>
        </w:rPr>
        <w:t xml:space="preserve"> сельского поселения.</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70. При предварительной записи заявитель сообщает следующие данные:</w:t>
      </w:r>
    </w:p>
    <w:p w:rsidR="00F822C9" w:rsidRPr="00F822C9" w:rsidRDefault="00F822C9" w:rsidP="00C5677D">
      <w:pPr>
        <w:spacing w:line="240" w:lineRule="auto"/>
        <w:rPr>
          <w:rFonts w:ascii="Times New Roman" w:hAnsi="Times New Roman" w:cs="Times New Roman"/>
          <w:color w:val="000000"/>
        </w:rPr>
      </w:pPr>
      <w:r w:rsidRPr="00F822C9">
        <w:rPr>
          <w:rFonts w:ascii="Times New Roman" w:hAnsi="Times New Roman" w:cs="Times New Roman"/>
          <w:color w:val="000000"/>
        </w:rPr>
        <w:t xml:space="preserve"> для физического лица: фамилию, имя, отчество (последнее -  при наличии);</w:t>
      </w:r>
    </w:p>
    <w:p w:rsidR="00F822C9" w:rsidRPr="00F822C9" w:rsidRDefault="00F822C9" w:rsidP="00C5677D">
      <w:pPr>
        <w:spacing w:line="240" w:lineRule="auto"/>
        <w:rPr>
          <w:rFonts w:ascii="Times New Roman" w:hAnsi="Times New Roman" w:cs="Times New Roman"/>
          <w:color w:val="000000"/>
        </w:rPr>
      </w:pPr>
      <w:r w:rsidRPr="00F822C9">
        <w:rPr>
          <w:rFonts w:ascii="Times New Roman" w:hAnsi="Times New Roman" w:cs="Times New Roman"/>
          <w:color w:val="000000"/>
        </w:rPr>
        <w:t xml:space="preserve"> для юридического лица: наименование юридического лица; </w:t>
      </w:r>
    </w:p>
    <w:p w:rsidR="00F822C9" w:rsidRPr="00F822C9" w:rsidRDefault="00F822C9" w:rsidP="00C5677D">
      <w:pPr>
        <w:spacing w:line="240" w:lineRule="auto"/>
        <w:rPr>
          <w:rFonts w:ascii="Times New Roman" w:hAnsi="Times New Roman" w:cs="Times New Roman"/>
          <w:color w:val="000000"/>
        </w:rPr>
      </w:pPr>
      <w:r w:rsidRPr="00F822C9">
        <w:rPr>
          <w:rFonts w:ascii="Times New Roman" w:hAnsi="Times New Roman" w:cs="Times New Roman"/>
          <w:color w:val="000000"/>
        </w:rPr>
        <w:t xml:space="preserve"> контактный номер телефона;</w:t>
      </w:r>
    </w:p>
    <w:p w:rsidR="00F822C9" w:rsidRPr="00F822C9" w:rsidRDefault="00F822C9" w:rsidP="00C5677D">
      <w:pPr>
        <w:spacing w:line="240" w:lineRule="auto"/>
        <w:rPr>
          <w:rFonts w:ascii="Times New Roman" w:hAnsi="Times New Roman" w:cs="Times New Roman"/>
          <w:color w:val="000000"/>
        </w:rPr>
      </w:pPr>
      <w:r w:rsidRPr="00F822C9">
        <w:rPr>
          <w:rFonts w:ascii="Times New Roman" w:hAnsi="Times New Roman" w:cs="Times New Roman"/>
          <w:color w:val="000000"/>
        </w:rPr>
        <w:t xml:space="preserve"> адрес электронной почты (при наличии);</w:t>
      </w:r>
    </w:p>
    <w:p w:rsidR="00F822C9" w:rsidRPr="00F822C9" w:rsidRDefault="00F822C9" w:rsidP="00C5677D">
      <w:pPr>
        <w:spacing w:line="240" w:lineRule="auto"/>
        <w:rPr>
          <w:rFonts w:ascii="Times New Roman" w:hAnsi="Times New Roman" w:cs="Times New Roman"/>
          <w:color w:val="000000"/>
        </w:rPr>
      </w:pPr>
      <w:r w:rsidRPr="00F822C9">
        <w:rPr>
          <w:rFonts w:ascii="Times New Roman" w:hAnsi="Times New Roman" w:cs="Times New Roman"/>
          <w:color w:val="000000"/>
        </w:rPr>
        <w:t xml:space="preserve"> желаемые дату и время представления документов. </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71.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lastRenderedPageBreak/>
        <w:t xml:space="preserve">72.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Заявитель, записавшийся на прием через официальный сайт </w:t>
      </w:r>
      <w:proofErr w:type="spellStart"/>
      <w:r w:rsidRPr="00F822C9">
        <w:rPr>
          <w:rFonts w:ascii="Times New Roman" w:hAnsi="Times New Roman" w:cs="Times New Roman"/>
        </w:rPr>
        <w:t>Новокривошеинского</w:t>
      </w:r>
      <w:proofErr w:type="spellEnd"/>
      <w:r w:rsidRPr="00F822C9">
        <w:rPr>
          <w:rFonts w:ascii="Times New Roman" w:hAnsi="Times New Roman" w:cs="Times New Roman"/>
        </w:rPr>
        <w:t xml:space="preserve"> сельского поселения, может распечатать аналог талона-подтверждения.</w:t>
      </w:r>
    </w:p>
    <w:p w:rsidR="00F822C9" w:rsidRPr="00F822C9" w:rsidRDefault="00F822C9" w:rsidP="00C5677D">
      <w:pPr>
        <w:spacing w:line="240" w:lineRule="auto"/>
        <w:rPr>
          <w:rFonts w:ascii="Times New Roman" w:eastAsia="PMingLiU" w:hAnsi="Times New Roman" w:cs="Times New Roman"/>
        </w:rPr>
      </w:pPr>
      <w:r w:rsidRPr="00F822C9">
        <w:rPr>
          <w:rFonts w:ascii="Times New Roman" w:eastAsia="PMingLiU" w:hAnsi="Times New Roman" w:cs="Times New Roman"/>
        </w:rPr>
        <w:t>Запись заявителей на определенную дату заканчивается за сутки до наступления этой даты.</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73.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F822C9" w:rsidRPr="00F822C9" w:rsidRDefault="00F822C9" w:rsidP="00C5677D">
      <w:pPr>
        <w:spacing w:line="240" w:lineRule="auto"/>
        <w:rPr>
          <w:rFonts w:ascii="Times New Roman" w:eastAsia="PMingLiU" w:hAnsi="Times New Roman" w:cs="Times New Roman"/>
        </w:rPr>
      </w:pPr>
      <w:r w:rsidRPr="00F822C9">
        <w:rPr>
          <w:rFonts w:ascii="Times New Roman" w:eastAsia="PMingLiU" w:hAnsi="Times New Roman" w:cs="Times New Roman"/>
        </w:rPr>
        <w:t xml:space="preserve">Заявителям, записавшимся на прием через официальный сайт </w:t>
      </w:r>
      <w:proofErr w:type="spellStart"/>
      <w:r w:rsidRPr="00F822C9">
        <w:rPr>
          <w:rFonts w:ascii="Times New Roman" w:eastAsia="PMingLiU" w:hAnsi="Times New Roman" w:cs="Times New Roman"/>
        </w:rPr>
        <w:t>Новокривошеинского</w:t>
      </w:r>
      <w:proofErr w:type="spellEnd"/>
      <w:r w:rsidRPr="00F822C9">
        <w:rPr>
          <w:rFonts w:ascii="Times New Roman" w:eastAsia="PMingLiU" w:hAnsi="Times New Roman" w:cs="Times New Roman"/>
        </w:rPr>
        <w:t xml:space="preserve">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74. Заявитель в любое время вправе отказаться от предварительной записи. </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75. В отсутствии заявителей, обратившихся по предварительной записи, осуществляется прием заявителей, обратившихся в порядке очереди. </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76. График приема (приемное время) заявителей по предварительной записи устанавливается Главой </w:t>
      </w:r>
      <w:proofErr w:type="spellStart"/>
      <w:r w:rsidRPr="00F822C9">
        <w:rPr>
          <w:rFonts w:ascii="Times New Roman" w:hAnsi="Times New Roman" w:cs="Times New Roman"/>
        </w:rPr>
        <w:t>Новокривошеинского</w:t>
      </w:r>
      <w:proofErr w:type="spellEnd"/>
      <w:r w:rsidRPr="00F822C9">
        <w:rPr>
          <w:rFonts w:ascii="Times New Roman" w:hAnsi="Times New Roman" w:cs="Times New Roman"/>
        </w:rPr>
        <w:t xml:space="preserve"> сельского поселения (Главой Администрации) (далее – Глава Администрации)  в зависимости от интенсивности обращений.</w:t>
      </w:r>
    </w:p>
    <w:p w:rsidR="00F822C9" w:rsidRPr="00F822C9" w:rsidRDefault="00F822C9" w:rsidP="00C5677D">
      <w:pPr>
        <w:spacing w:line="240" w:lineRule="auto"/>
        <w:jc w:val="center"/>
        <w:rPr>
          <w:rFonts w:ascii="Times New Roman" w:hAnsi="Times New Roman" w:cs="Times New Roman"/>
          <w:b/>
        </w:rPr>
      </w:pPr>
    </w:p>
    <w:p w:rsidR="00F822C9" w:rsidRPr="00F822C9" w:rsidRDefault="00F822C9" w:rsidP="00C5677D">
      <w:pPr>
        <w:spacing w:line="240" w:lineRule="auto"/>
        <w:jc w:val="center"/>
        <w:rPr>
          <w:rFonts w:ascii="Times New Roman" w:hAnsi="Times New Roman" w:cs="Times New Roman"/>
          <w:b/>
        </w:rPr>
      </w:pPr>
      <w:r w:rsidRPr="00F822C9">
        <w:rPr>
          <w:rFonts w:ascii="Times New Roman" w:hAnsi="Times New Roman" w:cs="Times New Roman"/>
          <w:b/>
        </w:rPr>
        <w:t>3.</w:t>
      </w:r>
      <w:r w:rsidRPr="00F822C9">
        <w:rPr>
          <w:rFonts w:ascii="Times New Roman" w:hAnsi="Times New Roman" w:cs="Times New Roman"/>
          <w:b/>
          <w:lang w:val="en-US"/>
        </w:rPr>
        <w:t> </w:t>
      </w:r>
      <w:r w:rsidRPr="00F822C9">
        <w:rPr>
          <w:rFonts w:ascii="Times New Roman" w:hAnsi="Times New Roman" w:cs="Times New Roman"/>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77. Предоставление муниципальной услуги включает в себя следующие административные процедуры:</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прием запроса и документов, необходимых для предоставления муниципальной услуги;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lang w:val="en-US"/>
        </w:rPr>
        <w:t> </w:t>
      </w:r>
      <w:r w:rsidRPr="00F822C9">
        <w:rPr>
          <w:rFonts w:ascii="Times New Roman" w:hAnsi="Times New Roman" w:cs="Times New Roman"/>
        </w:rPr>
        <w:t>рассмотрение запроса  и представленных документов;</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4) </w:t>
      </w:r>
      <w:r w:rsidRPr="00F822C9">
        <w:rPr>
          <w:rFonts w:ascii="Times New Roman" w:hAnsi="Times New Roman" w:cs="Times New Roman"/>
          <w:lang w:val="en-US"/>
        </w:rPr>
        <w:t> </w:t>
      </w:r>
      <w:r w:rsidRPr="00F822C9">
        <w:rPr>
          <w:rFonts w:ascii="Times New Roman" w:hAnsi="Times New Roman" w:cs="Times New Roman"/>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jc w:val="center"/>
        <w:rPr>
          <w:rFonts w:ascii="Times New Roman" w:hAnsi="Times New Roman" w:cs="Times New Roman"/>
          <w:b/>
          <w:i/>
        </w:rPr>
      </w:pPr>
      <w:r w:rsidRPr="00F822C9">
        <w:rPr>
          <w:rFonts w:ascii="Times New Roman" w:hAnsi="Times New Roman" w:cs="Times New Roman"/>
          <w:b/>
          <w:i/>
        </w:rPr>
        <w:t>Блок-схема предоставления муниципальной услуги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78. Блок-схема последовательности действий при предоставлении муниципальной услуги представлена в приложении 3 к административному регламенту.</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jc w:val="center"/>
        <w:rPr>
          <w:rFonts w:ascii="Times New Roman" w:hAnsi="Times New Roman" w:cs="Times New Roman"/>
          <w:b/>
          <w:i/>
        </w:rPr>
      </w:pPr>
      <w:r w:rsidRPr="00F822C9">
        <w:rPr>
          <w:rFonts w:ascii="Times New Roman" w:hAnsi="Times New Roman" w:cs="Times New Roman"/>
          <w:b/>
          <w:i/>
        </w:rPr>
        <w:t>Прием запроса и документов, необходимых для предоставления муниципальной услуги</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79. Юридическими фактами, являющимися основаниями для начала административной процедуры, являются:</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а) личное обращение заявителя с документами, указанными в пунктах  28 и 29 настоящего административного регламента, в Администрацию.</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б) поступление в Администрацию запроса и документов, указанных в пунктах 28 и 29</w:t>
      </w:r>
      <w:r w:rsidRPr="00F822C9">
        <w:rPr>
          <w:rFonts w:ascii="Times New Roman" w:hAnsi="Times New Roman" w:cs="Times New Roman"/>
          <w:color w:val="FF0000"/>
        </w:rPr>
        <w:t xml:space="preserve"> </w:t>
      </w:r>
      <w:r w:rsidRPr="00F822C9">
        <w:rPr>
          <w:rFonts w:ascii="Times New Roman" w:hAnsi="Times New Roman" w:cs="Times New Roman"/>
        </w:rPr>
        <w:t>настоящего административного регламента, из МФЦ.</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в) поступление в Администрацию запроса и документов, указанных в пунктах  28 и 29 </w:t>
      </w:r>
      <w:r w:rsidRPr="00F822C9">
        <w:rPr>
          <w:rFonts w:ascii="Times New Roman" w:hAnsi="Times New Roman" w:cs="Times New Roman"/>
          <w:color w:val="FF0000"/>
        </w:rPr>
        <w:t xml:space="preserve"> </w:t>
      </w:r>
      <w:r w:rsidRPr="00F822C9">
        <w:rPr>
          <w:rFonts w:ascii="Times New Roman" w:hAnsi="Times New Roman" w:cs="Times New Roman"/>
        </w:rPr>
        <w:t>настоящего административного регламента, в электронной форме по информационно-телекоммуникационным сетям на электронную почту Администрации района либо через порталы государственных  услуг.</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80. При поступлении запроса по выдаче разрешения на ввод объекта в эксплуатацию  и документов, необходимых для принятия решения о предоставлении муниципальной услуги, в электронной форме по информационно-телекоммуникационным сетям на электронную почту Администрации  либо через порталы государственных услуг специалист Администрации принимает поступившие документ. </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81. Специалист Администрации  в случае личного обращения заявителя:</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 определяет предмет обращения;</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 устанавливает личность заявителя и его полномочия;</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 консультирует заявителя о порядке оформления запроса о предоставлении государственной услуги и/или проверяет правильность его оформления;</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lastRenderedPageBreak/>
        <w:t>определяет способ информирования заявителя о принятом решении по предоставлению муниципальной услуги (в устной либо письменной форме), о чем на запросе  делается соответствующая запись;</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 фиксирует факт приема документов, указанных в пунктах 28 и 29 настоящего административного регламента, с присвоением входящего номера</w:t>
      </w:r>
      <w:r w:rsidRPr="00F822C9">
        <w:rPr>
          <w:rFonts w:ascii="Times New Roman" w:hAnsi="Times New Roman" w:cs="Times New Roman"/>
          <w:i/>
        </w:rPr>
        <w:t>.</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82. В случае если специалист Администрации получает копии документов и реестр документов из МФЦ  либо по информационно-телекоммуникационным сетям:</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проводит сверку реестра документов с представленными документами;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фиксирует факт приема документов, указанных в пунктах 28 и 29 настоящего административного регламента, с присвоением входящего номера средствами автоматизированной системы делопроизводства с занесением в книгу регистрации.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83. </w:t>
      </w:r>
      <w:proofErr w:type="gramStart"/>
      <w:r w:rsidRPr="00F822C9">
        <w:rPr>
          <w:rFonts w:ascii="Times New Roman" w:hAnsi="Times New Roman" w:cs="Times New Roman"/>
        </w:rPr>
        <w:t xml:space="preserve">В случае если обращение заявителя, поступившее в электронном виде посредством  Портала государственных услуг (функций), подписано усиленной квалифицированной подписью, специалист Администрации  проводит посредством специального программного обеспечения процедуру проверки действительности усиленной квалифицированной подписи, с использованием которой подписан электронный документ (пакет электронных документов) о предоставлении государственной услуги, предусматривающую проверку соблюдения условий, указанных в </w:t>
      </w:r>
      <w:hyperlink r:id="rId37" w:history="1">
        <w:r w:rsidRPr="00F822C9">
          <w:rPr>
            <w:rFonts w:ascii="Times New Roman" w:hAnsi="Times New Roman" w:cs="Times New Roman"/>
          </w:rPr>
          <w:t>статье 11</w:t>
        </w:r>
      </w:hyperlink>
      <w:r w:rsidRPr="00F822C9">
        <w:rPr>
          <w:rFonts w:ascii="Times New Roman" w:hAnsi="Times New Roman" w:cs="Times New Roman"/>
        </w:rPr>
        <w:t xml:space="preserve"> Федерального закона "Об электронной подписи" (далее - проверка квалифицированной</w:t>
      </w:r>
      <w:proofErr w:type="gramEnd"/>
      <w:r w:rsidRPr="00F822C9">
        <w:rPr>
          <w:rFonts w:ascii="Times New Roman" w:hAnsi="Times New Roman" w:cs="Times New Roman"/>
        </w:rPr>
        <w:t xml:space="preserve"> подписи), а именно:</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2) квалифицированный сертификат действителен на день подписания электронного документа (при наличии достоверной информации о дне подписания электронного документа) или на день проверки действительности указанного сертификата, если день подписания электронного документа не определен;</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законодательством Российской Федерации, и с использованием квалифицированного сертификата лица, подписавшего электронный документ;</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84. Максимальный срок выполнения действия со дня получения специалистом Администрации    документов от заявителя составляет один рабочий день.</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jc w:val="center"/>
        <w:rPr>
          <w:rFonts w:ascii="Times New Roman" w:hAnsi="Times New Roman" w:cs="Times New Roman"/>
          <w:b/>
          <w:i/>
        </w:rPr>
      </w:pPr>
      <w:r w:rsidRPr="00F822C9">
        <w:rPr>
          <w:rFonts w:ascii="Times New Roman" w:hAnsi="Times New Roman" w:cs="Times New Roman"/>
          <w:b/>
          <w:i/>
        </w:rPr>
        <w:t>Формирование и направление межведомственных запросов в органы (организации), участвующие в предоставлении муниципальной услуги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85.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документов и информации, которые могут быть получены в рамках межведомственного информационного взаимодействия. </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86. Межведомственный запрос формируется и направляется в форме электронного документа, подписанного </w:t>
      </w:r>
      <w:hyperlink r:id="rId38" w:history="1">
        <w:r w:rsidRPr="00F822C9">
          <w:rPr>
            <w:rFonts w:ascii="Times New Roman" w:hAnsi="Times New Roman" w:cs="Times New Roman"/>
          </w:rPr>
          <w:t>электронной подписью</w:t>
        </w:r>
      </w:hyperlink>
      <w:r w:rsidRPr="00F822C9">
        <w:rPr>
          <w:rFonts w:ascii="Times New Roman" w:hAnsi="Times New Roman" w:cs="Times New Roman"/>
        </w:rPr>
        <w:t>, по каналам системы межведомственного электронного взаимодействия (далее - СМЭВ).</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Направление межведомственного запроса допускается только в целях, связанных с предоставлением муниципальной услуги.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Максимальный срок формирования и направления запроса составляет 1 рабочий день со дня получения документов.</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lastRenderedPageBreak/>
        <w:t>Ответ на межведомственный запрос предоставляются в соответствии с частью 3.4. статьи 55 Градостроительного Кодекса.</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87. При подготовке межведомственного запроса специалист Администрации,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88. Для предоставления муниципальной услуги Администрация направляет межведомственные запросы </w:t>
      </w:r>
      <w:proofErr w:type="gramStart"/>
      <w:r w:rsidRPr="00F822C9">
        <w:rPr>
          <w:rFonts w:ascii="Times New Roman" w:hAnsi="Times New Roman" w:cs="Times New Roman"/>
        </w:rPr>
        <w:t>в</w:t>
      </w:r>
      <w:proofErr w:type="gramEnd"/>
      <w:r w:rsidRPr="00F822C9">
        <w:rPr>
          <w:rFonts w:ascii="Times New Roman" w:hAnsi="Times New Roman" w:cs="Times New Roman"/>
        </w:rPr>
        <w:t>:</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Управление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ОГУП «Томский областной центр технической инвентаризации», в целях получения </w:t>
      </w:r>
      <w:proofErr w:type="gramStart"/>
      <w:r w:rsidRPr="00F822C9">
        <w:rPr>
          <w:rFonts w:ascii="Times New Roman" w:hAnsi="Times New Roman" w:cs="Times New Roman"/>
        </w:rPr>
        <w:t>справки</w:t>
      </w:r>
      <w:proofErr w:type="gramEnd"/>
      <w:r w:rsidRPr="00F822C9">
        <w:rPr>
          <w:rFonts w:ascii="Times New Roman" w:hAnsi="Times New Roman" w:cs="Times New Roman"/>
        </w:rPr>
        <w:t xml:space="preserve"> по данным технической инвентаризации построенного объекта</w:t>
      </w:r>
      <w:r w:rsidRPr="00F822C9">
        <w:rPr>
          <w:rFonts w:ascii="Times New Roman" w:hAnsi="Times New Roman" w:cs="Times New Roman"/>
          <w:i/>
        </w:rPr>
        <w:t>.</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89. Специалист Администрации, направивший межведомственный запрос, обязан принять необходимые меры по получению ответа на межведомственный запрос.</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90. В течение одного рабочего дня со дня поступления ответа на межведомственный запрос, такой ответ направляется специалисту Администрации, который приобщает их к соответствующему запросу. </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91.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F822C9" w:rsidRPr="00F822C9" w:rsidRDefault="00F822C9" w:rsidP="00C5677D">
      <w:pPr>
        <w:spacing w:line="240" w:lineRule="auto"/>
        <w:jc w:val="center"/>
        <w:rPr>
          <w:rFonts w:ascii="Times New Roman" w:hAnsi="Times New Roman" w:cs="Times New Roman"/>
          <w:b/>
        </w:rPr>
      </w:pPr>
    </w:p>
    <w:p w:rsidR="00F822C9" w:rsidRPr="00F822C9" w:rsidRDefault="00F822C9" w:rsidP="00C5677D">
      <w:pPr>
        <w:spacing w:line="240" w:lineRule="auto"/>
        <w:jc w:val="center"/>
        <w:rPr>
          <w:rFonts w:ascii="Times New Roman" w:hAnsi="Times New Roman" w:cs="Times New Roman"/>
          <w:b/>
          <w:i/>
        </w:rPr>
      </w:pPr>
      <w:r w:rsidRPr="00F822C9">
        <w:rPr>
          <w:rFonts w:ascii="Times New Roman" w:hAnsi="Times New Roman" w:cs="Times New Roman"/>
          <w:b/>
          <w:i/>
        </w:rPr>
        <w:t>Рассмотрение запроса и представленных документов</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92. Основанием для начала административной процедуры по рассмотрению запроса и представленных документов, является поступление запроса и документов, представленных заявителем и полученных в рамках межведомственного взаимодействия, специалисту Администрации.  </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 93. Специалист Администрации при рассмотрении запроса осуществляет проверку представленных заявителем документов в соответствии с пунктами 28 и 29 настоящего административного регламента.</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94.  </w:t>
      </w:r>
      <w:proofErr w:type="gramStart"/>
      <w:r w:rsidRPr="00F822C9">
        <w:rPr>
          <w:rFonts w:ascii="Times New Roman" w:hAnsi="Times New Roman" w:cs="Times New Roman"/>
        </w:rPr>
        <w:t>После получения всех документов специалист Администрации 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95. Если при строительстве, реконструкции объекта капитального строительства осуществляется государственный строительный надзор, осмотр объекта Администрации не проводится.</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96. </w:t>
      </w:r>
      <w:r w:rsidRPr="00C71C79">
        <w:rPr>
          <w:rFonts w:ascii="Times New Roman" w:hAnsi="Times New Roman" w:cs="Times New Roman"/>
        </w:rPr>
        <w:t>После рассмотрения представленных заявителем документов и осмотра объекта специалист Администрации осуществляет подготовку проекта разрешения на ввод объекта в эксплуатацию или проекта уведомления об отказе с указанием причин отказа и направляет его с приложенными документами на подпись Главе Администрации.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97. Разрешение на ввод объекта в эксплуатацию оформляется по форме, утвержденной приказом Минстроя России от 19.02.2015 № 117/ </w:t>
      </w:r>
      <w:proofErr w:type="spellStart"/>
      <w:proofErr w:type="gramStart"/>
      <w:r w:rsidRPr="00F822C9">
        <w:rPr>
          <w:rFonts w:ascii="Times New Roman" w:hAnsi="Times New Roman" w:cs="Times New Roman"/>
        </w:rPr>
        <w:t>пр</w:t>
      </w:r>
      <w:proofErr w:type="spellEnd"/>
      <w:proofErr w:type="gramEnd"/>
      <w:r w:rsidRPr="00F822C9">
        <w:rPr>
          <w:rFonts w:ascii="Times New Roman" w:hAnsi="Times New Roman" w:cs="Times New Roman"/>
        </w:rPr>
        <w:t xml:space="preserve"> «Об утверждении формы разрешения на строительство и формы разрешения на ввод объекта в эксплуатацию».</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98. Результатом выполнения административной процедуры по рассмотрению запроса  и документов, установлению права на получение муниципальной услуги является подготовка специалистом Администрации  проекта разрешения на ввод объекта в эксплуатацию или проекта уведомления об отказе.</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99. Максимальный срок выполнения административной процедуры по «рассмотрению запроса и представленных документов» составляет 1 рабочий  день со дня получения проекта разрешения на ввод объекта в эксплуатацию или проекта уведомления об отказе.</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jc w:val="center"/>
        <w:rPr>
          <w:rFonts w:ascii="Times New Roman" w:hAnsi="Times New Roman" w:cs="Times New Roman"/>
          <w:b/>
          <w:i/>
        </w:rPr>
      </w:pPr>
      <w:r w:rsidRPr="00F822C9">
        <w:rPr>
          <w:rFonts w:ascii="Times New Roman" w:hAnsi="Times New Roman" w:cs="Times New Roman"/>
          <w:b/>
          <w:i/>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lastRenderedPageBreak/>
        <w:t>100. 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Администрации подготовленного специалистом Администрации проекта разрешения на ввод объекта в эксплуатацию или проекта уведомления об отказе с приложением представленных заявителем документов.</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101. Глава Администрации</w:t>
      </w:r>
      <w:r w:rsidRPr="00F822C9">
        <w:rPr>
          <w:rFonts w:ascii="Times New Roman" w:hAnsi="Times New Roman" w:cs="Times New Roman"/>
          <w:i/>
        </w:rPr>
        <w:t xml:space="preserve"> </w:t>
      </w:r>
      <w:r w:rsidRPr="00F822C9">
        <w:rPr>
          <w:rFonts w:ascii="Times New Roman" w:hAnsi="Times New Roman" w:cs="Times New Roman"/>
        </w:rPr>
        <w:t>рассматривает представленные документы, подписывает разрешение на ввод объекта в эксплуатацию или уведомление об отказе и направляет представленные документы и подписанное разрешение на ввод объекта в эксплуатацию или подписанное уведомление об отказе специалисту Администрации.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102. Срок выполнения указанного административного действия составляет один  рабочий день.</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103. Специалист Администрации  осуществляет регистрацию подписанного разрешения на ввод объекта в эксплуатацию или подписанного уведомления об отказе 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104.  Специалист Администрации  производит выдачу двух экземпляров разрешения на ввод объекта в эксплуатацию заявителю (его уполномоченному представителю) под роспись в журнале учета. </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105. Один экземпляр уведомления об отказе вручается специалистом Администрации  заявителю (его уполномоченному представителю) под роспись в журнале учета лично или направляется по почте в течение одного дня. Второй экземпляр хранится в деле.</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106. 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Администрации  разрешения на ввод объекта в эксплуатацию или уведомления об отказе и выдача их заявителю.</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 107. Максимальный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1 рабочий день со дня </w:t>
      </w:r>
      <w:proofErr w:type="gramStart"/>
      <w:r w:rsidRPr="00F822C9">
        <w:rPr>
          <w:rFonts w:ascii="Times New Roman" w:hAnsi="Times New Roman" w:cs="Times New Roman"/>
        </w:rPr>
        <w:t>поступления</w:t>
      </w:r>
      <w:proofErr w:type="gramEnd"/>
      <w:r w:rsidRPr="00F822C9">
        <w:rPr>
          <w:rFonts w:ascii="Times New Roman" w:hAnsi="Times New Roman" w:cs="Times New Roman"/>
        </w:rPr>
        <w:t xml:space="preserve"> подписанного Главой Администрации  разрешения на ввод объекта в эксплуатацию или уведомления об отказе.</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jc w:val="center"/>
        <w:rPr>
          <w:rFonts w:ascii="Times New Roman" w:hAnsi="Times New Roman" w:cs="Times New Roman"/>
          <w:b/>
        </w:rPr>
      </w:pPr>
    </w:p>
    <w:p w:rsidR="00F822C9" w:rsidRPr="00F822C9" w:rsidRDefault="00F822C9" w:rsidP="00C5677D">
      <w:pPr>
        <w:spacing w:line="240" w:lineRule="auto"/>
        <w:jc w:val="center"/>
        <w:rPr>
          <w:rFonts w:ascii="Times New Roman" w:hAnsi="Times New Roman" w:cs="Times New Roman"/>
          <w:b/>
        </w:rPr>
      </w:pPr>
      <w:r w:rsidRPr="00F822C9">
        <w:rPr>
          <w:rFonts w:ascii="Times New Roman" w:hAnsi="Times New Roman" w:cs="Times New Roman"/>
          <w:b/>
        </w:rPr>
        <w:t xml:space="preserve">4. Формы </w:t>
      </w:r>
      <w:proofErr w:type="gramStart"/>
      <w:r w:rsidRPr="00F822C9">
        <w:rPr>
          <w:rFonts w:ascii="Times New Roman" w:hAnsi="Times New Roman" w:cs="Times New Roman"/>
          <w:b/>
        </w:rPr>
        <w:t>контроля</w:t>
      </w:r>
      <w:r w:rsidRPr="00F822C9">
        <w:rPr>
          <w:rFonts w:ascii="Times New Roman" w:hAnsi="Times New Roman" w:cs="Times New Roman"/>
          <w:b/>
        </w:rPr>
        <w:br/>
        <w:t>за</w:t>
      </w:r>
      <w:proofErr w:type="gramEnd"/>
      <w:r w:rsidRPr="00F822C9">
        <w:rPr>
          <w:rFonts w:ascii="Times New Roman" w:hAnsi="Times New Roman" w:cs="Times New Roman"/>
          <w:b/>
        </w:rPr>
        <w:t xml:space="preserve"> исполнением административного регламента</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108. Текущий </w:t>
      </w:r>
      <w:proofErr w:type="gramStart"/>
      <w:r w:rsidRPr="00F822C9">
        <w:rPr>
          <w:rFonts w:ascii="Times New Roman" w:hAnsi="Times New Roman" w:cs="Times New Roman"/>
        </w:rPr>
        <w:t>контроль за</w:t>
      </w:r>
      <w:proofErr w:type="gramEnd"/>
      <w:r w:rsidRPr="00F822C9">
        <w:rPr>
          <w:rFonts w:ascii="Times New Roman" w:hAnsi="Times New Roman" w:cs="Times New Roman"/>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109. </w:t>
      </w:r>
      <w:proofErr w:type="gramStart"/>
      <w:r w:rsidRPr="00F822C9">
        <w:rPr>
          <w:rFonts w:ascii="Times New Roman" w:hAnsi="Times New Roman" w:cs="Times New Roman"/>
        </w:rPr>
        <w:t>Контроль за</w:t>
      </w:r>
      <w:proofErr w:type="gramEnd"/>
      <w:r w:rsidRPr="00F822C9">
        <w:rPr>
          <w:rFonts w:ascii="Times New Roman" w:hAnsi="Times New Roman" w:cs="Times New Roman"/>
        </w:rPr>
        <w:t xml:space="preserve"> полнотой и качеством предоставления муниципальной услуги осуществляется в формах:</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1) проведения проверок;</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2) рассмотрения жалоб заявителей на действия (бездействие) Администрации, специалистов Администрации.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110. В целях осуществления </w:t>
      </w:r>
      <w:proofErr w:type="gramStart"/>
      <w:r w:rsidRPr="00F822C9">
        <w:rPr>
          <w:rFonts w:ascii="Times New Roman" w:hAnsi="Times New Roman" w:cs="Times New Roman"/>
        </w:rPr>
        <w:t>контроля за</w:t>
      </w:r>
      <w:proofErr w:type="gramEnd"/>
      <w:r w:rsidRPr="00F822C9">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111.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Администрации, специалистов  Администрации. </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112. Результаты проверки оформляются в виде акта проверки, в котором указываются выявленные недостатки и предложения по их устранению.</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jc w:val="center"/>
        <w:rPr>
          <w:rFonts w:ascii="Times New Roman" w:hAnsi="Times New Roman" w:cs="Times New Roman"/>
          <w:b/>
          <w:i/>
        </w:rPr>
      </w:pPr>
      <w:r w:rsidRPr="00F822C9">
        <w:rPr>
          <w:rFonts w:ascii="Times New Roman" w:hAnsi="Times New Roman" w:cs="Times New Roman"/>
          <w:b/>
          <w:i/>
        </w:rPr>
        <w:t>Ответственность Администрации, специалистов Администрации  за решения и действия (бездействие), принимаемые (осуществляемые) ими в ходе предоставления муниципальной услуги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lastRenderedPageBreak/>
        <w:t>113. По результатам проведенных проверок, в случае выявления нарушений соблюдения положений регламента, виновные специалисты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114. Персональная ответственность специалистов Администрации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jc w:val="center"/>
        <w:rPr>
          <w:rFonts w:ascii="Times New Roman" w:hAnsi="Times New Roman" w:cs="Times New Roman"/>
          <w:b/>
        </w:rPr>
      </w:pPr>
      <w:r w:rsidRPr="00F822C9">
        <w:rPr>
          <w:rFonts w:ascii="Times New Roman" w:hAnsi="Times New Roman" w:cs="Times New Roman"/>
          <w:b/>
          <w:i/>
        </w:rPr>
        <w:t xml:space="preserve">Положения, характеризующие требования к формам </w:t>
      </w:r>
      <w:proofErr w:type="gramStart"/>
      <w:r w:rsidRPr="00F822C9">
        <w:rPr>
          <w:rFonts w:ascii="Times New Roman" w:hAnsi="Times New Roman" w:cs="Times New Roman"/>
          <w:b/>
          <w:i/>
        </w:rPr>
        <w:t>контроля за</w:t>
      </w:r>
      <w:proofErr w:type="gramEnd"/>
      <w:r w:rsidRPr="00F822C9">
        <w:rPr>
          <w:rFonts w:ascii="Times New Roman" w:hAnsi="Times New Roman" w:cs="Times New Roman"/>
          <w:b/>
          <w:i/>
        </w:rPr>
        <w:t xml:space="preserve"> предоставлением муниципальной услуги, в том числе со стороны граждан, их объединений и организаций</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115. </w:t>
      </w:r>
      <w:proofErr w:type="gramStart"/>
      <w:r w:rsidRPr="00F822C9">
        <w:rPr>
          <w:rFonts w:ascii="Times New Roman" w:hAnsi="Times New Roman" w:cs="Times New Roman"/>
        </w:rPr>
        <w:t>Контроль за</w:t>
      </w:r>
      <w:proofErr w:type="gramEnd"/>
      <w:r w:rsidRPr="00F822C9">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822C9" w:rsidRPr="00F822C9" w:rsidRDefault="00F822C9" w:rsidP="00C5677D">
      <w:pPr>
        <w:spacing w:line="240" w:lineRule="auto"/>
        <w:rPr>
          <w:rFonts w:ascii="Times New Roman" w:hAnsi="Times New Roman" w:cs="Times New Roman"/>
          <w:i/>
        </w:rPr>
      </w:pPr>
    </w:p>
    <w:p w:rsidR="00F822C9" w:rsidRPr="00F822C9" w:rsidRDefault="00F822C9" w:rsidP="00C5677D">
      <w:pPr>
        <w:spacing w:line="240" w:lineRule="auto"/>
        <w:jc w:val="center"/>
        <w:rPr>
          <w:rFonts w:ascii="Times New Roman" w:hAnsi="Times New Roman" w:cs="Times New Roman"/>
          <w:b/>
          <w:szCs w:val="24"/>
        </w:rPr>
      </w:pPr>
      <w:r w:rsidRPr="00F822C9">
        <w:rPr>
          <w:rFonts w:ascii="Times New Roman" w:hAnsi="Times New Roman" w:cs="Times New Roman"/>
          <w:b/>
        </w:rPr>
        <w:t>5. </w:t>
      </w:r>
      <w:proofErr w:type="gramStart"/>
      <w:r w:rsidRPr="00F822C9">
        <w:rPr>
          <w:rFonts w:ascii="Times New Roman" w:hAnsi="Times New Roman" w:cs="Times New Roman"/>
          <w:b/>
          <w:szCs w:val="24"/>
        </w:rPr>
        <w:t>Досудебное (внесудебное) обжалование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F822C9" w:rsidRPr="00F822C9" w:rsidRDefault="00F822C9" w:rsidP="00C5677D">
      <w:pPr>
        <w:spacing w:line="240" w:lineRule="auto"/>
        <w:jc w:val="center"/>
        <w:rPr>
          <w:rFonts w:ascii="Times New Roman" w:hAnsi="Times New Roman" w:cs="Times New Roman"/>
          <w:i/>
          <w:szCs w:val="24"/>
        </w:rPr>
      </w:pPr>
      <w:r w:rsidRPr="00F822C9">
        <w:rPr>
          <w:rFonts w:ascii="Times New Roman" w:hAnsi="Times New Roman" w:cs="Times New Roman"/>
          <w:i/>
          <w:szCs w:val="24"/>
        </w:rPr>
        <w:t>(в редакции № 15 от 09.01.2019)</w:t>
      </w:r>
    </w:p>
    <w:p w:rsidR="00F822C9" w:rsidRPr="00F822C9" w:rsidRDefault="00F822C9" w:rsidP="00C5677D">
      <w:pPr>
        <w:pStyle w:val="a6"/>
        <w:widowControl w:val="0"/>
        <w:tabs>
          <w:tab w:val="left" w:pos="1134"/>
          <w:tab w:val="left" w:pos="1276"/>
        </w:tabs>
        <w:autoSpaceDE w:val="0"/>
        <w:autoSpaceDN w:val="0"/>
        <w:adjustRightInd w:val="0"/>
        <w:spacing w:line="240" w:lineRule="auto"/>
        <w:ind w:left="0"/>
        <w:jc w:val="center"/>
        <w:rPr>
          <w:rFonts w:ascii="Times New Roman" w:hAnsi="Times New Roman" w:cs="Times New Roman"/>
          <w:b/>
          <w:szCs w:val="24"/>
        </w:rPr>
      </w:pPr>
      <w:proofErr w:type="gramStart"/>
      <w:r w:rsidRPr="00F822C9">
        <w:rPr>
          <w:rFonts w:ascii="Times New Roman" w:hAnsi="Times New Roman" w:cs="Times New Roman"/>
          <w:b/>
          <w:szCs w:val="24"/>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F822C9" w:rsidRPr="00F822C9" w:rsidRDefault="00F822C9" w:rsidP="00C5677D">
      <w:pPr>
        <w:spacing w:line="240" w:lineRule="auto"/>
        <w:ind w:firstLine="426"/>
        <w:rPr>
          <w:rFonts w:ascii="Times New Roman" w:hAnsi="Times New Roman" w:cs="Times New Roman"/>
          <w:szCs w:val="24"/>
        </w:rPr>
      </w:pPr>
      <w:r w:rsidRPr="00F822C9">
        <w:rPr>
          <w:rFonts w:ascii="Times New Roman" w:hAnsi="Times New Roman" w:cs="Times New Roman"/>
          <w:szCs w:val="24"/>
        </w:rPr>
        <w:t>116. Заявители вправе обжаловать решения, действия (бездействие) Администрации</w:t>
      </w:r>
      <w:r w:rsidRPr="00F822C9">
        <w:rPr>
          <w:rFonts w:ascii="Times New Roman" w:hAnsi="Times New Roman" w:cs="Times New Roman"/>
          <w:i/>
          <w:szCs w:val="24"/>
        </w:rPr>
        <w:t xml:space="preserve">, </w:t>
      </w:r>
      <w:r w:rsidRPr="00F822C9">
        <w:rPr>
          <w:rFonts w:ascii="Times New Roman" w:hAnsi="Times New Roman" w:cs="Times New Roman"/>
          <w:szCs w:val="24"/>
        </w:rPr>
        <w:t>специалистов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r w:rsidRPr="00F822C9">
        <w:rPr>
          <w:rFonts w:ascii="Times New Roman" w:hAnsi="Times New Roman" w:cs="Times New Roman"/>
          <w:szCs w:val="24"/>
        </w:rPr>
        <w:tab/>
      </w:r>
    </w:p>
    <w:p w:rsidR="00F822C9" w:rsidRPr="00F822C9" w:rsidRDefault="00F822C9" w:rsidP="00C5677D">
      <w:pPr>
        <w:pStyle w:val="a6"/>
        <w:widowControl w:val="0"/>
        <w:tabs>
          <w:tab w:val="left" w:pos="426"/>
          <w:tab w:val="left" w:pos="1276"/>
        </w:tabs>
        <w:autoSpaceDE w:val="0"/>
        <w:autoSpaceDN w:val="0"/>
        <w:adjustRightInd w:val="0"/>
        <w:spacing w:line="240" w:lineRule="auto"/>
        <w:ind w:left="0" w:firstLine="426"/>
        <w:rPr>
          <w:rFonts w:ascii="Times New Roman" w:hAnsi="Times New Roman" w:cs="Times New Roman"/>
          <w:szCs w:val="24"/>
        </w:rPr>
      </w:pPr>
      <w:r w:rsidRPr="00F822C9">
        <w:rPr>
          <w:rFonts w:ascii="Times New Roman" w:hAnsi="Times New Roman" w:cs="Times New Roman"/>
          <w:szCs w:val="24"/>
        </w:rPr>
        <w:t xml:space="preserve">117. </w:t>
      </w:r>
      <w:proofErr w:type="gramStart"/>
      <w:r w:rsidRPr="00F822C9">
        <w:rPr>
          <w:rFonts w:ascii="Times New Roman" w:hAnsi="Times New Roman" w:cs="Times New Roman"/>
          <w:szCs w:val="24"/>
        </w:rPr>
        <w:t>Обжалование действий (бездействия) Администрации, специалистов Администрации,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w:t>
      </w:r>
      <w:proofErr w:type="gramEnd"/>
      <w:r w:rsidRPr="00F822C9">
        <w:rPr>
          <w:rFonts w:ascii="Times New Roman" w:hAnsi="Times New Roman" w:cs="Times New Roman"/>
          <w:szCs w:val="24"/>
        </w:rPr>
        <w:t xml:space="preserve"> услуг или их работнику. </w:t>
      </w:r>
    </w:p>
    <w:p w:rsidR="00F822C9" w:rsidRPr="00F822C9" w:rsidRDefault="00F822C9" w:rsidP="00C5677D">
      <w:pPr>
        <w:widowControl w:val="0"/>
        <w:tabs>
          <w:tab w:val="left" w:pos="1134"/>
          <w:tab w:val="left" w:pos="1276"/>
          <w:tab w:val="num" w:pos="1418"/>
        </w:tabs>
        <w:autoSpaceDE w:val="0"/>
        <w:autoSpaceDN w:val="0"/>
        <w:adjustRightInd w:val="0"/>
        <w:spacing w:line="240" w:lineRule="auto"/>
        <w:outlineLvl w:val="2"/>
        <w:rPr>
          <w:rFonts w:ascii="Times New Roman" w:hAnsi="Times New Roman" w:cs="Times New Roman"/>
          <w:szCs w:val="24"/>
        </w:rPr>
      </w:pPr>
    </w:p>
    <w:p w:rsidR="00F822C9" w:rsidRPr="00F822C9" w:rsidRDefault="00F822C9" w:rsidP="00C5677D">
      <w:pPr>
        <w:tabs>
          <w:tab w:val="left" w:pos="1134"/>
        </w:tabs>
        <w:autoSpaceDE w:val="0"/>
        <w:autoSpaceDN w:val="0"/>
        <w:adjustRightInd w:val="0"/>
        <w:spacing w:line="240" w:lineRule="auto"/>
        <w:jc w:val="center"/>
        <w:rPr>
          <w:rFonts w:ascii="Times New Roman" w:hAnsi="Times New Roman" w:cs="Times New Roman"/>
          <w:b/>
          <w:i/>
          <w:szCs w:val="24"/>
        </w:rPr>
      </w:pPr>
      <w:r w:rsidRPr="00F822C9">
        <w:rPr>
          <w:rFonts w:ascii="Times New Roman" w:hAnsi="Times New Roman" w:cs="Times New Roman"/>
          <w:b/>
          <w:i/>
          <w:szCs w:val="24"/>
        </w:rPr>
        <w:t>Предмет жалобы</w:t>
      </w:r>
    </w:p>
    <w:p w:rsidR="00F822C9" w:rsidRPr="00F822C9" w:rsidRDefault="00F822C9" w:rsidP="00C5677D">
      <w:pPr>
        <w:pStyle w:val="a6"/>
        <w:widowControl w:val="0"/>
        <w:tabs>
          <w:tab w:val="left" w:pos="426"/>
          <w:tab w:val="left" w:pos="1276"/>
        </w:tabs>
        <w:autoSpaceDE w:val="0"/>
        <w:autoSpaceDN w:val="0"/>
        <w:adjustRightInd w:val="0"/>
        <w:spacing w:line="240" w:lineRule="auto"/>
        <w:ind w:left="0" w:firstLine="426"/>
        <w:rPr>
          <w:rFonts w:ascii="Times New Roman" w:hAnsi="Times New Roman" w:cs="Times New Roman"/>
          <w:szCs w:val="24"/>
        </w:rPr>
      </w:pPr>
      <w:r w:rsidRPr="00F822C9">
        <w:rPr>
          <w:rFonts w:ascii="Times New Roman" w:hAnsi="Times New Roman" w:cs="Times New Roman"/>
          <w:szCs w:val="24"/>
        </w:rPr>
        <w:t>118. Предметом досудебного (внесудебного) обжалования являются действия (бездействие) должностных лиц Администрации</w:t>
      </w:r>
      <w:r w:rsidRPr="00F822C9">
        <w:rPr>
          <w:rFonts w:ascii="Times New Roman" w:hAnsi="Times New Roman" w:cs="Times New Roman"/>
          <w:i/>
          <w:szCs w:val="24"/>
        </w:rPr>
        <w:t xml:space="preserve">, </w:t>
      </w:r>
      <w:r w:rsidRPr="00F822C9">
        <w:rPr>
          <w:rFonts w:ascii="Times New Roman" w:hAnsi="Times New Roman" w:cs="Times New Roman"/>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F822C9" w:rsidRPr="00F822C9" w:rsidRDefault="00F822C9" w:rsidP="00C5677D">
      <w:pPr>
        <w:autoSpaceDE w:val="0"/>
        <w:autoSpaceDN w:val="0"/>
        <w:adjustRightInd w:val="0"/>
        <w:spacing w:line="240" w:lineRule="auto"/>
        <w:ind w:firstLine="540"/>
        <w:rPr>
          <w:rFonts w:ascii="Times New Roman" w:hAnsi="Times New Roman" w:cs="Times New Roman"/>
          <w:szCs w:val="24"/>
        </w:rPr>
      </w:pPr>
      <w:r w:rsidRPr="00F822C9">
        <w:rPr>
          <w:rFonts w:ascii="Times New Roman" w:hAnsi="Times New Roman" w:cs="Times New Roman"/>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F822C9" w:rsidRPr="00F822C9" w:rsidRDefault="00F822C9" w:rsidP="00C5677D">
      <w:pPr>
        <w:autoSpaceDE w:val="0"/>
        <w:autoSpaceDN w:val="0"/>
        <w:adjustRightInd w:val="0"/>
        <w:spacing w:line="240" w:lineRule="auto"/>
        <w:ind w:firstLine="540"/>
        <w:rPr>
          <w:rFonts w:ascii="Times New Roman" w:hAnsi="Times New Roman" w:cs="Times New Roman"/>
          <w:szCs w:val="24"/>
        </w:rPr>
      </w:pPr>
      <w:r w:rsidRPr="00F822C9">
        <w:rPr>
          <w:rFonts w:ascii="Times New Roman" w:hAnsi="Times New Roman" w:cs="Times New Roman"/>
          <w:szCs w:val="24"/>
        </w:rPr>
        <w:t xml:space="preserve">2) с нарушением срока предоставления муниципальной услуги. </w:t>
      </w:r>
      <w:proofErr w:type="gramStart"/>
      <w:r w:rsidRPr="00F822C9">
        <w:rPr>
          <w:rFonts w:ascii="Times New Roman" w:hAnsi="Times New Roman" w:cs="Times New Roman"/>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F822C9" w:rsidRPr="00F822C9" w:rsidRDefault="00F822C9" w:rsidP="00C5677D">
      <w:pPr>
        <w:autoSpaceDE w:val="0"/>
        <w:autoSpaceDN w:val="0"/>
        <w:adjustRightInd w:val="0"/>
        <w:spacing w:line="240" w:lineRule="auto"/>
        <w:ind w:firstLine="540"/>
        <w:rPr>
          <w:rFonts w:ascii="Times New Roman" w:hAnsi="Times New Roman" w:cs="Times New Roman"/>
          <w:szCs w:val="24"/>
        </w:rPr>
      </w:pPr>
      <w:r w:rsidRPr="00F822C9">
        <w:rPr>
          <w:rFonts w:ascii="Times New Roman" w:hAnsi="Times New Roman" w:cs="Times New Roman"/>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822C9" w:rsidRPr="00F822C9" w:rsidRDefault="00F822C9" w:rsidP="00C5677D">
      <w:pPr>
        <w:autoSpaceDE w:val="0"/>
        <w:autoSpaceDN w:val="0"/>
        <w:adjustRightInd w:val="0"/>
        <w:spacing w:line="240" w:lineRule="auto"/>
        <w:ind w:firstLine="540"/>
        <w:rPr>
          <w:rFonts w:ascii="Times New Roman" w:hAnsi="Times New Roman" w:cs="Times New Roman"/>
          <w:szCs w:val="24"/>
        </w:rPr>
      </w:pPr>
      <w:r w:rsidRPr="00F822C9">
        <w:rPr>
          <w:rFonts w:ascii="Times New Roman" w:hAnsi="Times New Roman" w:cs="Times New Roman"/>
          <w:szCs w:val="24"/>
        </w:rPr>
        <w:lastRenderedPageBreak/>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822C9" w:rsidRPr="00F822C9" w:rsidRDefault="00F822C9" w:rsidP="00C5677D">
      <w:pPr>
        <w:autoSpaceDE w:val="0"/>
        <w:autoSpaceDN w:val="0"/>
        <w:adjustRightInd w:val="0"/>
        <w:spacing w:line="240" w:lineRule="auto"/>
        <w:ind w:firstLine="540"/>
        <w:rPr>
          <w:rFonts w:ascii="Times New Roman" w:hAnsi="Times New Roman" w:cs="Times New Roman"/>
          <w:szCs w:val="24"/>
        </w:rPr>
      </w:pPr>
      <w:proofErr w:type="gramStart"/>
      <w:r w:rsidRPr="00F822C9">
        <w:rPr>
          <w:rFonts w:ascii="Times New Roman" w:hAnsi="Times New Roman" w:cs="Times New Roman"/>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F822C9">
        <w:rPr>
          <w:rFonts w:ascii="Times New Roman" w:hAnsi="Times New Roman" w:cs="Times New Roman"/>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F822C9" w:rsidRPr="00F822C9" w:rsidRDefault="00F822C9" w:rsidP="00C5677D">
      <w:pPr>
        <w:autoSpaceDE w:val="0"/>
        <w:autoSpaceDN w:val="0"/>
        <w:adjustRightInd w:val="0"/>
        <w:spacing w:line="240" w:lineRule="auto"/>
        <w:ind w:firstLine="540"/>
        <w:rPr>
          <w:rFonts w:ascii="Times New Roman" w:hAnsi="Times New Roman" w:cs="Times New Roman"/>
          <w:szCs w:val="24"/>
        </w:rPr>
      </w:pPr>
      <w:r w:rsidRPr="00F822C9">
        <w:rPr>
          <w:rFonts w:ascii="Times New Roman" w:hAnsi="Times New Roman" w:cs="Times New Roman"/>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822C9" w:rsidRPr="00F822C9" w:rsidRDefault="00F822C9" w:rsidP="00C5677D">
      <w:pPr>
        <w:autoSpaceDE w:val="0"/>
        <w:autoSpaceDN w:val="0"/>
        <w:adjustRightInd w:val="0"/>
        <w:spacing w:line="240" w:lineRule="auto"/>
        <w:ind w:firstLine="540"/>
        <w:rPr>
          <w:rFonts w:ascii="Times New Roman" w:hAnsi="Times New Roman" w:cs="Times New Roman"/>
          <w:szCs w:val="24"/>
        </w:rPr>
      </w:pPr>
      <w:proofErr w:type="gramStart"/>
      <w:r w:rsidRPr="00F822C9">
        <w:rPr>
          <w:rFonts w:ascii="Times New Roman" w:hAnsi="Times New Roman" w:cs="Times New Roman"/>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822C9">
        <w:rPr>
          <w:rFonts w:ascii="Times New Roman" w:hAnsi="Times New Roman" w:cs="Times New Roman"/>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F822C9" w:rsidRPr="00F822C9" w:rsidRDefault="00F822C9" w:rsidP="00C5677D">
      <w:pPr>
        <w:autoSpaceDE w:val="0"/>
        <w:autoSpaceDN w:val="0"/>
        <w:adjustRightInd w:val="0"/>
        <w:spacing w:line="240" w:lineRule="auto"/>
        <w:ind w:firstLine="540"/>
        <w:rPr>
          <w:rFonts w:ascii="Times New Roman" w:hAnsi="Times New Roman" w:cs="Times New Roman"/>
          <w:szCs w:val="24"/>
        </w:rPr>
      </w:pPr>
      <w:r w:rsidRPr="00F822C9">
        <w:rPr>
          <w:rFonts w:ascii="Times New Roman" w:hAnsi="Times New Roman" w:cs="Times New Roman"/>
          <w:szCs w:val="24"/>
        </w:rPr>
        <w:t>8) с нарушением срока или порядка выдачи документов по результатам предоставления муниципальной услуги;</w:t>
      </w:r>
    </w:p>
    <w:p w:rsidR="00F822C9" w:rsidRPr="00F822C9" w:rsidRDefault="00F822C9" w:rsidP="00C5677D">
      <w:pPr>
        <w:autoSpaceDE w:val="0"/>
        <w:autoSpaceDN w:val="0"/>
        <w:adjustRightInd w:val="0"/>
        <w:spacing w:line="240" w:lineRule="auto"/>
        <w:ind w:firstLine="540"/>
        <w:rPr>
          <w:rFonts w:ascii="Times New Roman" w:hAnsi="Times New Roman" w:cs="Times New Roman"/>
          <w:szCs w:val="24"/>
        </w:rPr>
      </w:pPr>
      <w:proofErr w:type="gramStart"/>
      <w:r w:rsidRPr="00F822C9">
        <w:rPr>
          <w:rFonts w:ascii="Times New Roman" w:hAnsi="Times New Roman" w:cs="Times New Roman"/>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F822C9">
        <w:rPr>
          <w:rFonts w:ascii="Times New Roman" w:hAnsi="Times New Roman" w:cs="Times New Roman"/>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F822C9" w:rsidRPr="00F822C9" w:rsidRDefault="00F822C9" w:rsidP="00C5677D">
      <w:pPr>
        <w:spacing w:line="240" w:lineRule="auto"/>
        <w:ind w:firstLine="540"/>
        <w:rPr>
          <w:rFonts w:ascii="Times New Roman" w:hAnsi="Times New Roman" w:cs="Times New Roman"/>
          <w:i/>
          <w:szCs w:val="24"/>
        </w:rPr>
      </w:pPr>
      <w:proofErr w:type="gramStart"/>
      <w:r w:rsidRPr="00F822C9">
        <w:rPr>
          <w:rFonts w:ascii="Times New Roman" w:hAnsi="Times New Roman" w:cs="Times New Roman"/>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F822C9">
        <w:rPr>
          <w:rFonts w:ascii="Times New Roman" w:hAnsi="Times New Roman" w:cs="Times New Roman"/>
          <w:szCs w:val="24"/>
        </w:rPr>
        <w:t xml:space="preserve">». </w:t>
      </w:r>
      <w:proofErr w:type="gramStart"/>
      <w:r w:rsidRPr="00F822C9">
        <w:rPr>
          <w:rFonts w:ascii="Times New Roman" w:hAnsi="Times New Roman" w:cs="Times New Roman"/>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F822C9">
        <w:rPr>
          <w:rFonts w:ascii="Times New Roman" w:hAnsi="Times New Roman" w:cs="Times New Roman"/>
          <w:szCs w:val="24"/>
        </w:rPr>
        <w:t xml:space="preserve"> и муниципальных услуг»</w:t>
      </w:r>
      <w:r w:rsidRPr="00F822C9">
        <w:rPr>
          <w:rFonts w:ascii="Times New Roman" w:hAnsi="Times New Roman" w:cs="Times New Roman"/>
          <w:i/>
          <w:szCs w:val="24"/>
        </w:rPr>
        <w:t>.</w:t>
      </w:r>
    </w:p>
    <w:p w:rsidR="00F822C9" w:rsidRPr="00F822C9" w:rsidRDefault="00F822C9" w:rsidP="00C5677D">
      <w:pPr>
        <w:spacing w:line="240" w:lineRule="auto"/>
        <w:ind w:firstLine="540"/>
        <w:rPr>
          <w:rFonts w:ascii="Times New Roman" w:hAnsi="Times New Roman" w:cs="Times New Roman"/>
          <w:i/>
          <w:szCs w:val="24"/>
        </w:rPr>
      </w:pPr>
    </w:p>
    <w:p w:rsidR="00F822C9" w:rsidRPr="00F822C9" w:rsidRDefault="00F822C9" w:rsidP="00C5677D">
      <w:pPr>
        <w:autoSpaceDE w:val="0"/>
        <w:autoSpaceDN w:val="0"/>
        <w:adjustRightInd w:val="0"/>
        <w:spacing w:line="240" w:lineRule="auto"/>
        <w:jc w:val="center"/>
        <w:rPr>
          <w:rFonts w:ascii="Times New Roman" w:hAnsi="Times New Roman" w:cs="Times New Roman"/>
          <w:b/>
          <w:i/>
          <w:szCs w:val="24"/>
        </w:rPr>
      </w:pPr>
      <w:r w:rsidRPr="00F822C9">
        <w:rPr>
          <w:rFonts w:ascii="Times New Roman" w:hAnsi="Times New Roman" w:cs="Times New Roman"/>
          <w:b/>
          <w:i/>
          <w:szCs w:val="24"/>
        </w:rPr>
        <w:t xml:space="preserve">Органы власти и уполномоченные на рассмотрение жалобы </w:t>
      </w:r>
    </w:p>
    <w:p w:rsidR="00F822C9" w:rsidRPr="00F822C9" w:rsidRDefault="00F822C9" w:rsidP="00C5677D">
      <w:pPr>
        <w:autoSpaceDE w:val="0"/>
        <w:autoSpaceDN w:val="0"/>
        <w:adjustRightInd w:val="0"/>
        <w:spacing w:line="240" w:lineRule="auto"/>
        <w:jc w:val="center"/>
        <w:rPr>
          <w:rFonts w:ascii="Times New Roman" w:hAnsi="Times New Roman" w:cs="Times New Roman"/>
          <w:b/>
          <w:i/>
          <w:szCs w:val="24"/>
        </w:rPr>
      </w:pPr>
      <w:r w:rsidRPr="00F822C9">
        <w:rPr>
          <w:rFonts w:ascii="Times New Roman" w:hAnsi="Times New Roman" w:cs="Times New Roman"/>
          <w:b/>
          <w:i/>
          <w:szCs w:val="24"/>
        </w:rPr>
        <w:t>должностные лица, которым может быть направлена жалоба</w:t>
      </w:r>
    </w:p>
    <w:p w:rsidR="00F822C9" w:rsidRPr="00F822C9" w:rsidRDefault="00F822C9" w:rsidP="00C5677D">
      <w:pPr>
        <w:autoSpaceDE w:val="0"/>
        <w:autoSpaceDN w:val="0"/>
        <w:adjustRightInd w:val="0"/>
        <w:spacing w:line="240" w:lineRule="auto"/>
        <w:ind w:firstLine="567"/>
        <w:rPr>
          <w:rFonts w:ascii="Times New Roman" w:hAnsi="Times New Roman" w:cs="Times New Roman"/>
          <w:b/>
          <w:i/>
          <w:szCs w:val="24"/>
        </w:rPr>
      </w:pPr>
      <w:r w:rsidRPr="00F822C9">
        <w:rPr>
          <w:rFonts w:ascii="Times New Roman" w:hAnsi="Times New Roman" w:cs="Times New Roman"/>
          <w:szCs w:val="24"/>
        </w:rPr>
        <w:t xml:space="preserve">119. Жалоба на действия (бездействие) Администрации, специалистов </w:t>
      </w:r>
      <w:proofErr w:type="gramStart"/>
      <w:r w:rsidRPr="00F822C9">
        <w:rPr>
          <w:rFonts w:ascii="Times New Roman" w:hAnsi="Times New Roman" w:cs="Times New Roman"/>
          <w:szCs w:val="24"/>
        </w:rPr>
        <w:t>Администрации</w:t>
      </w:r>
      <w:proofErr w:type="gramEnd"/>
      <w:r w:rsidRPr="00F822C9">
        <w:rPr>
          <w:rFonts w:ascii="Times New Roman" w:hAnsi="Times New Roman" w:cs="Times New Roman"/>
          <w:szCs w:val="24"/>
        </w:rPr>
        <w:t xml:space="preserve">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w:t>
      </w:r>
      <w:proofErr w:type="spellStart"/>
      <w:r w:rsidRPr="00F822C9">
        <w:rPr>
          <w:rFonts w:ascii="Times New Roman" w:hAnsi="Times New Roman" w:cs="Times New Roman"/>
          <w:szCs w:val="24"/>
        </w:rPr>
        <w:t>Новокривошеинского</w:t>
      </w:r>
      <w:proofErr w:type="spellEnd"/>
      <w:r w:rsidRPr="00F822C9">
        <w:rPr>
          <w:rFonts w:ascii="Times New Roman" w:hAnsi="Times New Roman" w:cs="Times New Roman"/>
          <w:szCs w:val="24"/>
        </w:rPr>
        <w:t xml:space="preserve">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F822C9" w:rsidRPr="00F822C9" w:rsidRDefault="00F822C9" w:rsidP="00C5677D">
      <w:pPr>
        <w:pStyle w:val="a6"/>
        <w:widowControl w:val="0"/>
        <w:tabs>
          <w:tab w:val="left" w:pos="284"/>
        </w:tabs>
        <w:autoSpaceDE w:val="0"/>
        <w:autoSpaceDN w:val="0"/>
        <w:adjustRightInd w:val="0"/>
        <w:spacing w:line="240" w:lineRule="auto"/>
        <w:ind w:left="0" w:firstLine="567"/>
        <w:rPr>
          <w:rFonts w:ascii="Times New Roman" w:hAnsi="Times New Roman" w:cs="Times New Roman"/>
          <w:szCs w:val="24"/>
        </w:rPr>
      </w:pPr>
      <w:r w:rsidRPr="00F822C9">
        <w:rPr>
          <w:rFonts w:ascii="Times New Roman" w:hAnsi="Times New Roman" w:cs="Times New Roman"/>
          <w:szCs w:val="24"/>
        </w:rPr>
        <w:t xml:space="preserve">120.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F822C9" w:rsidRPr="00F822C9" w:rsidRDefault="00F822C9" w:rsidP="00C5677D">
      <w:pPr>
        <w:autoSpaceDE w:val="0"/>
        <w:autoSpaceDN w:val="0"/>
        <w:adjustRightInd w:val="0"/>
        <w:spacing w:line="240" w:lineRule="auto"/>
        <w:ind w:firstLine="540"/>
        <w:rPr>
          <w:rFonts w:ascii="Times New Roman" w:hAnsi="Times New Roman" w:cs="Times New Roman"/>
          <w:szCs w:val="24"/>
        </w:rPr>
      </w:pPr>
      <w:r w:rsidRPr="00F822C9">
        <w:rPr>
          <w:rFonts w:ascii="Times New Roman" w:hAnsi="Times New Roman" w:cs="Times New Roman"/>
          <w:szCs w:val="24"/>
        </w:rPr>
        <w:lastRenderedPageBreak/>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F822C9" w:rsidRPr="00F822C9" w:rsidRDefault="00F822C9" w:rsidP="00C5677D">
      <w:pPr>
        <w:autoSpaceDE w:val="0"/>
        <w:autoSpaceDN w:val="0"/>
        <w:adjustRightInd w:val="0"/>
        <w:spacing w:line="240" w:lineRule="auto"/>
        <w:ind w:firstLine="540"/>
        <w:rPr>
          <w:rFonts w:ascii="Times New Roman" w:hAnsi="Times New Roman" w:cs="Times New Roman"/>
          <w:szCs w:val="24"/>
        </w:rPr>
      </w:pPr>
      <w:r w:rsidRPr="00F822C9">
        <w:rPr>
          <w:rFonts w:ascii="Times New Roman" w:hAnsi="Times New Roman" w:cs="Times New Roman"/>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F822C9" w:rsidRPr="00F822C9" w:rsidRDefault="00F822C9" w:rsidP="00C5677D">
      <w:pPr>
        <w:autoSpaceDE w:val="0"/>
        <w:autoSpaceDN w:val="0"/>
        <w:adjustRightInd w:val="0"/>
        <w:spacing w:line="240" w:lineRule="auto"/>
        <w:ind w:firstLine="540"/>
        <w:rPr>
          <w:rFonts w:ascii="Times New Roman" w:hAnsi="Times New Roman" w:cs="Times New Roman"/>
          <w:szCs w:val="24"/>
        </w:rPr>
      </w:pPr>
      <w:r w:rsidRPr="00F822C9">
        <w:rPr>
          <w:rFonts w:ascii="Times New Roman" w:hAnsi="Times New Roman" w:cs="Times New Roman"/>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F822C9" w:rsidRPr="00F822C9" w:rsidRDefault="00F822C9" w:rsidP="00C5677D">
      <w:pPr>
        <w:autoSpaceDE w:val="0"/>
        <w:autoSpaceDN w:val="0"/>
        <w:adjustRightInd w:val="0"/>
        <w:spacing w:line="240" w:lineRule="auto"/>
        <w:ind w:firstLine="540"/>
        <w:rPr>
          <w:rFonts w:ascii="Times New Roman" w:hAnsi="Times New Roman" w:cs="Times New Roman"/>
          <w:szCs w:val="24"/>
        </w:rPr>
      </w:pPr>
    </w:p>
    <w:p w:rsidR="00F822C9" w:rsidRPr="00F822C9" w:rsidRDefault="00F822C9" w:rsidP="00C5677D">
      <w:pPr>
        <w:autoSpaceDE w:val="0"/>
        <w:autoSpaceDN w:val="0"/>
        <w:adjustRightInd w:val="0"/>
        <w:spacing w:line="240" w:lineRule="auto"/>
        <w:jc w:val="center"/>
        <w:rPr>
          <w:rFonts w:ascii="Times New Roman" w:hAnsi="Times New Roman" w:cs="Times New Roman"/>
          <w:b/>
          <w:i/>
          <w:szCs w:val="24"/>
        </w:rPr>
      </w:pPr>
      <w:r w:rsidRPr="00F822C9">
        <w:rPr>
          <w:rFonts w:ascii="Times New Roman" w:hAnsi="Times New Roman" w:cs="Times New Roman"/>
          <w:b/>
          <w:i/>
          <w:szCs w:val="24"/>
        </w:rPr>
        <w:t xml:space="preserve"> Порядок подачи и рассмотрения жалобы</w:t>
      </w:r>
    </w:p>
    <w:p w:rsidR="00F822C9" w:rsidRPr="00F822C9" w:rsidRDefault="00F822C9" w:rsidP="00C5677D">
      <w:pPr>
        <w:widowControl w:val="0"/>
        <w:tabs>
          <w:tab w:val="left" w:pos="284"/>
        </w:tabs>
        <w:autoSpaceDE w:val="0"/>
        <w:autoSpaceDN w:val="0"/>
        <w:adjustRightInd w:val="0"/>
        <w:spacing w:line="240" w:lineRule="auto"/>
        <w:ind w:firstLine="567"/>
        <w:rPr>
          <w:rFonts w:ascii="Times New Roman" w:hAnsi="Times New Roman" w:cs="Times New Roman"/>
          <w:szCs w:val="24"/>
        </w:rPr>
      </w:pPr>
      <w:r w:rsidRPr="00F822C9">
        <w:rPr>
          <w:rFonts w:ascii="Times New Roman" w:hAnsi="Times New Roman" w:cs="Times New Roman"/>
          <w:szCs w:val="24"/>
        </w:rPr>
        <w:t>121. Жалоба должна содержать:</w:t>
      </w:r>
    </w:p>
    <w:p w:rsidR="00F822C9" w:rsidRPr="00F822C9" w:rsidRDefault="00F822C9" w:rsidP="00C5677D">
      <w:pPr>
        <w:autoSpaceDE w:val="0"/>
        <w:autoSpaceDN w:val="0"/>
        <w:adjustRightInd w:val="0"/>
        <w:spacing w:line="240" w:lineRule="auto"/>
        <w:ind w:firstLine="540"/>
        <w:rPr>
          <w:rFonts w:ascii="Times New Roman" w:hAnsi="Times New Roman" w:cs="Times New Roman"/>
          <w:bCs/>
          <w:szCs w:val="24"/>
        </w:rPr>
      </w:pPr>
      <w:r w:rsidRPr="00F822C9">
        <w:rPr>
          <w:rFonts w:ascii="Times New Roman" w:hAnsi="Times New Roman" w:cs="Times New Roman"/>
          <w:bCs/>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F822C9">
        <w:rPr>
          <w:rFonts w:ascii="Times New Roman" w:hAnsi="Times New Roman" w:cs="Times New Roman"/>
          <w:szCs w:val="24"/>
        </w:rPr>
        <w:t xml:space="preserve"> предусмотренных частью 1.1 статьи 16 Федерального закона от 27 июля 2010 года № 210-ФЗ, </w:t>
      </w:r>
      <w:r w:rsidRPr="00F822C9">
        <w:rPr>
          <w:rFonts w:ascii="Times New Roman" w:hAnsi="Times New Roman" w:cs="Times New Roman"/>
          <w:bCs/>
          <w:szCs w:val="24"/>
        </w:rPr>
        <w:t>решения и действия (бездействие) которых обжалуются;</w:t>
      </w:r>
    </w:p>
    <w:p w:rsidR="00F822C9" w:rsidRPr="00F822C9" w:rsidRDefault="00F822C9" w:rsidP="00C5677D">
      <w:pPr>
        <w:autoSpaceDE w:val="0"/>
        <w:autoSpaceDN w:val="0"/>
        <w:adjustRightInd w:val="0"/>
        <w:spacing w:line="240" w:lineRule="auto"/>
        <w:ind w:firstLine="540"/>
        <w:rPr>
          <w:rFonts w:ascii="Times New Roman" w:hAnsi="Times New Roman" w:cs="Times New Roman"/>
          <w:bCs/>
          <w:szCs w:val="24"/>
        </w:rPr>
      </w:pPr>
      <w:proofErr w:type="gramStart"/>
      <w:r w:rsidRPr="00F822C9">
        <w:rPr>
          <w:rFonts w:ascii="Times New Roman" w:hAnsi="Times New Roman" w:cs="Times New Roman"/>
          <w:bCs/>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22C9" w:rsidRPr="00F822C9" w:rsidRDefault="00F822C9" w:rsidP="00C5677D">
      <w:pPr>
        <w:autoSpaceDE w:val="0"/>
        <w:autoSpaceDN w:val="0"/>
        <w:adjustRightInd w:val="0"/>
        <w:spacing w:line="240" w:lineRule="auto"/>
        <w:ind w:firstLine="540"/>
        <w:rPr>
          <w:rFonts w:ascii="Times New Roman" w:hAnsi="Times New Roman" w:cs="Times New Roman"/>
          <w:bCs/>
          <w:szCs w:val="24"/>
        </w:rPr>
      </w:pPr>
      <w:r w:rsidRPr="00F822C9">
        <w:rPr>
          <w:rFonts w:ascii="Times New Roman" w:hAnsi="Times New Roman" w:cs="Times New Roman"/>
          <w:bCs/>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F822C9">
        <w:rPr>
          <w:rFonts w:ascii="Times New Roman" w:hAnsi="Times New Roman" w:cs="Times New Roman"/>
          <w:szCs w:val="24"/>
        </w:rPr>
        <w:t xml:space="preserve"> частью 1.1 статьи 16 Федерального закона от 27 июля 2010 года № 210-ФЗ, их работников</w:t>
      </w:r>
      <w:r w:rsidRPr="00F822C9">
        <w:rPr>
          <w:rFonts w:ascii="Times New Roman" w:hAnsi="Times New Roman" w:cs="Times New Roman"/>
          <w:bCs/>
          <w:szCs w:val="24"/>
        </w:rPr>
        <w:t>;</w:t>
      </w:r>
    </w:p>
    <w:p w:rsidR="00F822C9" w:rsidRPr="00F822C9" w:rsidRDefault="00F822C9" w:rsidP="00C5677D">
      <w:pPr>
        <w:autoSpaceDE w:val="0"/>
        <w:autoSpaceDN w:val="0"/>
        <w:adjustRightInd w:val="0"/>
        <w:spacing w:line="240" w:lineRule="auto"/>
        <w:ind w:firstLine="540"/>
        <w:rPr>
          <w:rFonts w:ascii="Times New Roman" w:hAnsi="Times New Roman" w:cs="Times New Roman"/>
          <w:bCs/>
          <w:szCs w:val="24"/>
        </w:rPr>
      </w:pPr>
      <w:r w:rsidRPr="00F822C9">
        <w:rPr>
          <w:rFonts w:ascii="Times New Roman" w:hAnsi="Times New Roman" w:cs="Times New Roman"/>
          <w:bCs/>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F822C9">
        <w:rPr>
          <w:rFonts w:ascii="Times New Roman" w:hAnsi="Times New Roman" w:cs="Times New Roman"/>
          <w:szCs w:val="24"/>
        </w:rPr>
        <w:t xml:space="preserve"> частью 1.1 статьи 16 Федерального закона от 27 июля 2010 года № 210-ФЗ, их работников</w:t>
      </w:r>
      <w:r w:rsidRPr="00F822C9">
        <w:rPr>
          <w:rFonts w:ascii="Times New Roman" w:hAnsi="Times New Roman" w:cs="Times New Roman"/>
          <w:bCs/>
          <w:szCs w:val="24"/>
        </w:rPr>
        <w:t>. Заявителем могут быть представлены документы (при наличии), подтверждающие доводы заявителя, либо их копии.</w:t>
      </w:r>
    </w:p>
    <w:p w:rsidR="00F822C9" w:rsidRPr="00F822C9" w:rsidRDefault="00F822C9" w:rsidP="00C5677D">
      <w:pPr>
        <w:pStyle w:val="a6"/>
        <w:widowControl w:val="0"/>
        <w:tabs>
          <w:tab w:val="left" w:pos="426"/>
        </w:tabs>
        <w:autoSpaceDE w:val="0"/>
        <w:autoSpaceDN w:val="0"/>
        <w:adjustRightInd w:val="0"/>
        <w:spacing w:line="240" w:lineRule="auto"/>
        <w:ind w:left="0" w:firstLine="567"/>
        <w:rPr>
          <w:rFonts w:ascii="Times New Roman" w:hAnsi="Times New Roman" w:cs="Times New Roman"/>
          <w:szCs w:val="24"/>
        </w:rPr>
      </w:pPr>
      <w:r w:rsidRPr="00F822C9">
        <w:rPr>
          <w:rFonts w:ascii="Times New Roman" w:hAnsi="Times New Roman" w:cs="Times New Roman"/>
          <w:szCs w:val="24"/>
        </w:rPr>
        <w:t xml:space="preserve">122.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822C9">
        <w:rPr>
          <w:rFonts w:ascii="Times New Roman" w:hAnsi="Times New Roman" w:cs="Times New Roman"/>
          <w:szCs w:val="24"/>
        </w:rPr>
        <w:t>представлена</w:t>
      </w:r>
      <w:proofErr w:type="gramEnd"/>
      <w:r w:rsidRPr="00F822C9">
        <w:rPr>
          <w:rFonts w:ascii="Times New Roman" w:hAnsi="Times New Roman" w:cs="Times New Roman"/>
          <w:szCs w:val="24"/>
        </w:rPr>
        <w:t>:</w:t>
      </w:r>
    </w:p>
    <w:p w:rsidR="00F822C9" w:rsidRPr="00F822C9" w:rsidRDefault="00F822C9" w:rsidP="00C5677D">
      <w:pPr>
        <w:autoSpaceDE w:val="0"/>
        <w:autoSpaceDN w:val="0"/>
        <w:adjustRightInd w:val="0"/>
        <w:spacing w:line="240" w:lineRule="auto"/>
        <w:ind w:firstLine="540"/>
        <w:rPr>
          <w:rFonts w:ascii="Times New Roman" w:hAnsi="Times New Roman" w:cs="Times New Roman"/>
          <w:bCs/>
          <w:szCs w:val="24"/>
        </w:rPr>
      </w:pPr>
      <w:r w:rsidRPr="00F822C9">
        <w:rPr>
          <w:rFonts w:ascii="Times New Roman" w:hAnsi="Times New Roman" w:cs="Times New Roman"/>
          <w:bCs/>
          <w:szCs w:val="24"/>
        </w:rPr>
        <w:t>1) оформленная в соответствии с законодательством Российской Федерации доверенность (для физических лиц);</w:t>
      </w:r>
    </w:p>
    <w:p w:rsidR="00F822C9" w:rsidRPr="00F822C9" w:rsidRDefault="00F822C9" w:rsidP="00C5677D">
      <w:pPr>
        <w:autoSpaceDE w:val="0"/>
        <w:autoSpaceDN w:val="0"/>
        <w:adjustRightInd w:val="0"/>
        <w:spacing w:line="240" w:lineRule="auto"/>
        <w:ind w:firstLine="540"/>
        <w:rPr>
          <w:rFonts w:ascii="Times New Roman" w:hAnsi="Times New Roman" w:cs="Times New Roman"/>
          <w:bCs/>
          <w:szCs w:val="24"/>
        </w:rPr>
      </w:pPr>
      <w:r w:rsidRPr="00F822C9">
        <w:rPr>
          <w:rFonts w:ascii="Times New Roman" w:hAnsi="Times New Roman" w:cs="Times New Roman"/>
          <w:bCs/>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822C9" w:rsidRPr="00F822C9" w:rsidRDefault="00F822C9" w:rsidP="00C5677D">
      <w:pPr>
        <w:autoSpaceDE w:val="0"/>
        <w:autoSpaceDN w:val="0"/>
        <w:adjustRightInd w:val="0"/>
        <w:spacing w:line="240" w:lineRule="auto"/>
        <w:ind w:firstLine="540"/>
        <w:rPr>
          <w:rFonts w:ascii="Times New Roman" w:hAnsi="Times New Roman" w:cs="Times New Roman"/>
          <w:bCs/>
          <w:szCs w:val="24"/>
        </w:rPr>
      </w:pPr>
      <w:r w:rsidRPr="00F822C9">
        <w:rPr>
          <w:rFonts w:ascii="Times New Roman" w:hAnsi="Times New Roman" w:cs="Times New Roman"/>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822C9" w:rsidRPr="00F822C9" w:rsidRDefault="00F822C9" w:rsidP="00C5677D">
      <w:pPr>
        <w:pStyle w:val="a6"/>
        <w:widowControl w:val="0"/>
        <w:tabs>
          <w:tab w:val="left" w:pos="426"/>
        </w:tabs>
        <w:autoSpaceDE w:val="0"/>
        <w:autoSpaceDN w:val="0"/>
        <w:adjustRightInd w:val="0"/>
        <w:spacing w:line="240" w:lineRule="auto"/>
        <w:ind w:left="0" w:firstLine="567"/>
        <w:rPr>
          <w:rFonts w:ascii="Times New Roman" w:hAnsi="Times New Roman" w:cs="Times New Roman"/>
          <w:bCs/>
          <w:szCs w:val="24"/>
        </w:rPr>
      </w:pPr>
      <w:r w:rsidRPr="00F822C9">
        <w:rPr>
          <w:rFonts w:ascii="Times New Roman" w:hAnsi="Times New Roman" w:cs="Times New Roman"/>
          <w:szCs w:val="24"/>
        </w:rPr>
        <w:t>123. Жалоба на решения и действия (бездействие) Администрации, специалистов Администрации, может быть направлена по почте, через МФЦ, а также может быть принята на личном приёме заявителя.</w:t>
      </w:r>
    </w:p>
    <w:p w:rsidR="00F822C9" w:rsidRPr="00F822C9" w:rsidRDefault="00F822C9" w:rsidP="00C5677D">
      <w:pPr>
        <w:pStyle w:val="a6"/>
        <w:widowControl w:val="0"/>
        <w:tabs>
          <w:tab w:val="left" w:pos="426"/>
        </w:tabs>
        <w:autoSpaceDE w:val="0"/>
        <w:autoSpaceDN w:val="0"/>
        <w:adjustRightInd w:val="0"/>
        <w:spacing w:line="240" w:lineRule="auto"/>
        <w:ind w:left="0" w:firstLine="567"/>
        <w:rPr>
          <w:rFonts w:ascii="Times New Roman" w:hAnsi="Times New Roman" w:cs="Times New Roman"/>
          <w:bCs/>
          <w:szCs w:val="24"/>
        </w:rPr>
      </w:pPr>
      <w:r w:rsidRPr="00F822C9">
        <w:rPr>
          <w:rFonts w:ascii="Times New Roman" w:hAnsi="Times New Roman" w:cs="Times New Roman"/>
          <w:szCs w:val="24"/>
        </w:rPr>
        <w:t>124. Прием жалоб в письменной форме на бумажном носителе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822C9" w:rsidRPr="00F822C9" w:rsidRDefault="00F822C9" w:rsidP="00C5677D">
      <w:pPr>
        <w:pStyle w:val="a6"/>
        <w:widowControl w:val="0"/>
        <w:tabs>
          <w:tab w:val="left" w:pos="284"/>
          <w:tab w:val="left" w:pos="1134"/>
        </w:tabs>
        <w:autoSpaceDE w:val="0"/>
        <w:autoSpaceDN w:val="0"/>
        <w:adjustRightInd w:val="0"/>
        <w:spacing w:line="240" w:lineRule="auto"/>
        <w:ind w:left="0" w:firstLine="567"/>
        <w:rPr>
          <w:rFonts w:ascii="Times New Roman" w:hAnsi="Times New Roman" w:cs="Times New Roman"/>
          <w:bCs/>
          <w:szCs w:val="24"/>
        </w:rPr>
      </w:pPr>
      <w:r w:rsidRPr="00F822C9">
        <w:rPr>
          <w:rFonts w:ascii="Times New Roman" w:hAnsi="Times New Roman" w:cs="Times New Roman"/>
          <w:bCs/>
          <w:szCs w:val="24"/>
        </w:rPr>
        <w:t xml:space="preserve">125.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F822C9" w:rsidRPr="00F822C9" w:rsidRDefault="00F822C9" w:rsidP="00C5677D">
      <w:pPr>
        <w:pStyle w:val="a6"/>
        <w:widowControl w:val="0"/>
        <w:tabs>
          <w:tab w:val="left" w:pos="284"/>
        </w:tabs>
        <w:autoSpaceDE w:val="0"/>
        <w:autoSpaceDN w:val="0"/>
        <w:adjustRightInd w:val="0"/>
        <w:spacing w:line="240" w:lineRule="auto"/>
        <w:ind w:left="0" w:firstLine="567"/>
        <w:rPr>
          <w:rFonts w:ascii="Times New Roman" w:hAnsi="Times New Roman" w:cs="Times New Roman"/>
          <w:bCs/>
          <w:szCs w:val="24"/>
        </w:rPr>
      </w:pPr>
      <w:r w:rsidRPr="00F822C9">
        <w:rPr>
          <w:rFonts w:ascii="Times New Roman" w:hAnsi="Times New Roman" w:cs="Times New Roman"/>
          <w:bCs/>
          <w:szCs w:val="24"/>
        </w:rPr>
        <w:t>126. Жалоба на решения и действия (бездействие) организаций, предусмотренных</w:t>
      </w:r>
      <w:r w:rsidRPr="00F822C9">
        <w:rPr>
          <w:rFonts w:ascii="Times New Roman" w:hAnsi="Times New Roman" w:cs="Times New Roman"/>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F822C9" w:rsidRPr="00F822C9" w:rsidRDefault="00F822C9" w:rsidP="00C5677D">
      <w:pPr>
        <w:pStyle w:val="a6"/>
        <w:widowControl w:val="0"/>
        <w:tabs>
          <w:tab w:val="left" w:pos="284"/>
        </w:tabs>
        <w:autoSpaceDE w:val="0"/>
        <w:autoSpaceDN w:val="0"/>
        <w:adjustRightInd w:val="0"/>
        <w:spacing w:line="240" w:lineRule="auto"/>
        <w:ind w:left="0" w:firstLine="567"/>
        <w:rPr>
          <w:rFonts w:ascii="Times New Roman" w:hAnsi="Times New Roman" w:cs="Times New Roman"/>
          <w:bCs/>
          <w:szCs w:val="24"/>
        </w:rPr>
      </w:pPr>
      <w:r w:rsidRPr="00F822C9">
        <w:rPr>
          <w:rFonts w:ascii="Times New Roman" w:hAnsi="Times New Roman" w:cs="Times New Roman"/>
          <w:bCs/>
          <w:szCs w:val="24"/>
        </w:rPr>
        <w:t xml:space="preserve">127. В случае подачи жалобы </w:t>
      </w:r>
      <w:r w:rsidRPr="00F822C9">
        <w:rPr>
          <w:rFonts w:ascii="Times New Roman" w:hAnsi="Times New Roman" w:cs="Times New Roman"/>
          <w:szCs w:val="24"/>
        </w:rPr>
        <w:t xml:space="preserve">в письменной форме на бумажном носителе </w:t>
      </w:r>
      <w:r w:rsidRPr="00F822C9">
        <w:rPr>
          <w:rFonts w:ascii="Times New Roman" w:hAnsi="Times New Roman" w:cs="Times New Roman"/>
          <w:bCs/>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F822C9" w:rsidRPr="00F822C9" w:rsidRDefault="00F822C9" w:rsidP="00C5677D">
      <w:pPr>
        <w:pStyle w:val="a6"/>
        <w:widowControl w:val="0"/>
        <w:tabs>
          <w:tab w:val="left" w:pos="284"/>
          <w:tab w:val="left" w:pos="1134"/>
        </w:tabs>
        <w:autoSpaceDE w:val="0"/>
        <w:autoSpaceDN w:val="0"/>
        <w:adjustRightInd w:val="0"/>
        <w:spacing w:line="240" w:lineRule="auto"/>
        <w:ind w:left="0" w:firstLine="567"/>
        <w:rPr>
          <w:rFonts w:ascii="Times New Roman" w:hAnsi="Times New Roman" w:cs="Times New Roman"/>
          <w:bCs/>
          <w:i/>
          <w:szCs w:val="24"/>
        </w:rPr>
      </w:pPr>
      <w:r w:rsidRPr="00F822C9">
        <w:rPr>
          <w:rFonts w:ascii="Times New Roman" w:hAnsi="Times New Roman" w:cs="Times New Roman"/>
          <w:szCs w:val="24"/>
        </w:rPr>
        <w:t xml:space="preserve">128. Подача жалоб в электронной форме через официальный сайт  </w:t>
      </w:r>
      <w:proofErr w:type="spellStart"/>
      <w:r w:rsidRPr="00F822C9">
        <w:rPr>
          <w:rFonts w:ascii="Times New Roman" w:hAnsi="Times New Roman" w:cs="Times New Roman"/>
          <w:szCs w:val="24"/>
        </w:rPr>
        <w:t>Новокривошеинского</w:t>
      </w:r>
      <w:proofErr w:type="spellEnd"/>
      <w:r w:rsidRPr="00F822C9">
        <w:rPr>
          <w:rFonts w:ascii="Times New Roman" w:hAnsi="Times New Roman" w:cs="Times New Roman"/>
          <w:szCs w:val="24"/>
        </w:rPr>
        <w:t xml:space="preserve">  сельского поселения, Единый портал государственных  и муниципальных услуг (функций) не осуществляется.</w:t>
      </w:r>
    </w:p>
    <w:p w:rsidR="00F822C9" w:rsidRPr="00F822C9" w:rsidRDefault="00F822C9" w:rsidP="00C5677D">
      <w:pPr>
        <w:pStyle w:val="a6"/>
        <w:widowControl w:val="0"/>
        <w:tabs>
          <w:tab w:val="left" w:pos="426"/>
        </w:tabs>
        <w:autoSpaceDE w:val="0"/>
        <w:autoSpaceDN w:val="0"/>
        <w:adjustRightInd w:val="0"/>
        <w:spacing w:line="240" w:lineRule="auto"/>
        <w:ind w:left="0" w:firstLine="567"/>
        <w:rPr>
          <w:rFonts w:ascii="Times New Roman" w:hAnsi="Times New Roman" w:cs="Times New Roman"/>
          <w:bCs/>
          <w:szCs w:val="24"/>
        </w:rPr>
      </w:pPr>
      <w:r w:rsidRPr="00F822C9">
        <w:rPr>
          <w:rFonts w:ascii="Times New Roman" w:hAnsi="Times New Roman" w:cs="Times New Roman"/>
          <w:bCs/>
          <w:szCs w:val="24"/>
        </w:rPr>
        <w:lastRenderedPageBreak/>
        <w:t xml:space="preserve">129. Жалоба на решения и действия (бездействия) должностных лиц Администрации и муниципальных служащих рассматривается Главой </w:t>
      </w:r>
      <w:proofErr w:type="spellStart"/>
      <w:r w:rsidRPr="00F822C9">
        <w:rPr>
          <w:rFonts w:ascii="Times New Roman" w:hAnsi="Times New Roman" w:cs="Times New Roman"/>
          <w:bCs/>
          <w:szCs w:val="24"/>
        </w:rPr>
        <w:t>Новокривошеинского</w:t>
      </w:r>
      <w:proofErr w:type="spellEnd"/>
      <w:r w:rsidRPr="00F822C9">
        <w:rPr>
          <w:rFonts w:ascii="Times New Roman" w:hAnsi="Times New Roman" w:cs="Times New Roman"/>
          <w:bCs/>
          <w:szCs w:val="24"/>
        </w:rPr>
        <w:t xml:space="preserve">  сельского поселения (Главой Администрации).</w:t>
      </w:r>
    </w:p>
    <w:p w:rsidR="00F822C9" w:rsidRPr="00F822C9" w:rsidRDefault="00F822C9" w:rsidP="00C5677D">
      <w:pPr>
        <w:pStyle w:val="a6"/>
        <w:widowControl w:val="0"/>
        <w:tabs>
          <w:tab w:val="left" w:pos="426"/>
        </w:tabs>
        <w:autoSpaceDE w:val="0"/>
        <w:autoSpaceDN w:val="0"/>
        <w:adjustRightInd w:val="0"/>
        <w:spacing w:line="240" w:lineRule="auto"/>
        <w:ind w:left="0" w:firstLine="567"/>
        <w:rPr>
          <w:rFonts w:ascii="Times New Roman" w:hAnsi="Times New Roman" w:cs="Times New Roman"/>
          <w:bCs/>
          <w:szCs w:val="24"/>
        </w:rPr>
      </w:pPr>
      <w:r w:rsidRPr="00F822C9">
        <w:rPr>
          <w:rFonts w:ascii="Times New Roman" w:hAnsi="Times New Roman" w:cs="Times New Roman"/>
          <w:bCs/>
          <w:szCs w:val="24"/>
        </w:rPr>
        <w:t>130.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822C9" w:rsidRPr="00F822C9" w:rsidRDefault="00F822C9" w:rsidP="00C5677D">
      <w:pPr>
        <w:widowControl w:val="0"/>
        <w:tabs>
          <w:tab w:val="num" w:pos="851"/>
          <w:tab w:val="left" w:pos="1134"/>
          <w:tab w:val="left" w:pos="1276"/>
        </w:tabs>
        <w:autoSpaceDE w:val="0"/>
        <w:autoSpaceDN w:val="0"/>
        <w:adjustRightInd w:val="0"/>
        <w:spacing w:line="240" w:lineRule="auto"/>
        <w:rPr>
          <w:rFonts w:ascii="Times New Roman" w:hAnsi="Times New Roman" w:cs="Times New Roman"/>
          <w:bCs/>
          <w:szCs w:val="24"/>
        </w:rPr>
      </w:pPr>
      <w:r w:rsidRPr="00F822C9">
        <w:rPr>
          <w:rFonts w:ascii="Times New Roman" w:hAnsi="Times New Roman" w:cs="Times New Roman"/>
          <w:bCs/>
          <w:szCs w:val="24"/>
        </w:rPr>
        <w:t>При этом срок рассмотрения жалобы исчисляется со дня регистрации жалобы в уполномоченном на ее рассмотрение органе.</w:t>
      </w:r>
    </w:p>
    <w:p w:rsidR="00F822C9" w:rsidRPr="00F822C9" w:rsidRDefault="00F822C9" w:rsidP="00C5677D">
      <w:pPr>
        <w:pStyle w:val="a6"/>
        <w:widowControl w:val="0"/>
        <w:tabs>
          <w:tab w:val="left" w:pos="426"/>
        </w:tabs>
        <w:autoSpaceDE w:val="0"/>
        <w:autoSpaceDN w:val="0"/>
        <w:adjustRightInd w:val="0"/>
        <w:spacing w:line="240" w:lineRule="auto"/>
        <w:ind w:left="0" w:firstLine="567"/>
        <w:rPr>
          <w:rFonts w:ascii="Times New Roman" w:hAnsi="Times New Roman" w:cs="Times New Roman"/>
          <w:bCs/>
          <w:szCs w:val="24"/>
        </w:rPr>
      </w:pPr>
      <w:r w:rsidRPr="00F822C9">
        <w:rPr>
          <w:rFonts w:ascii="Times New Roman" w:hAnsi="Times New Roman" w:cs="Times New Roman"/>
          <w:bCs/>
          <w:szCs w:val="24"/>
        </w:rPr>
        <w:t>131.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822C9" w:rsidRPr="00F822C9" w:rsidRDefault="00F822C9" w:rsidP="00C5677D">
      <w:pPr>
        <w:pStyle w:val="a6"/>
        <w:widowControl w:val="0"/>
        <w:tabs>
          <w:tab w:val="left" w:pos="426"/>
          <w:tab w:val="left" w:pos="1134"/>
        </w:tabs>
        <w:autoSpaceDE w:val="0"/>
        <w:autoSpaceDN w:val="0"/>
        <w:adjustRightInd w:val="0"/>
        <w:spacing w:line="240" w:lineRule="auto"/>
        <w:ind w:left="0" w:firstLine="567"/>
        <w:rPr>
          <w:rFonts w:ascii="Times New Roman" w:hAnsi="Times New Roman" w:cs="Times New Roman"/>
          <w:bCs/>
          <w:szCs w:val="24"/>
        </w:rPr>
      </w:pPr>
      <w:r w:rsidRPr="00F822C9">
        <w:rPr>
          <w:rFonts w:ascii="Times New Roman" w:hAnsi="Times New Roman" w:cs="Times New Roman"/>
          <w:bCs/>
          <w:szCs w:val="24"/>
        </w:rPr>
        <w:t>132.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F822C9" w:rsidRPr="00F822C9" w:rsidRDefault="00F822C9" w:rsidP="00C5677D">
      <w:pPr>
        <w:pStyle w:val="a6"/>
        <w:widowControl w:val="0"/>
        <w:tabs>
          <w:tab w:val="left" w:pos="426"/>
          <w:tab w:val="left" w:pos="1134"/>
        </w:tabs>
        <w:autoSpaceDE w:val="0"/>
        <w:autoSpaceDN w:val="0"/>
        <w:adjustRightInd w:val="0"/>
        <w:spacing w:line="240" w:lineRule="auto"/>
        <w:ind w:left="0"/>
        <w:rPr>
          <w:rFonts w:ascii="Times New Roman" w:hAnsi="Times New Roman" w:cs="Times New Roman"/>
          <w:bCs/>
          <w:szCs w:val="24"/>
        </w:rPr>
      </w:pPr>
    </w:p>
    <w:p w:rsidR="00F822C9" w:rsidRPr="00F822C9" w:rsidRDefault="00F822C9" w:rsidP="00C5677D">
      <w:pPr>
        <w:autoSpaceDE w:val="0"/>
        <w:autoSpaceDN w:val="0"/>
        <w:adjustRightInd w:val="0"/>
        <w:spacing w:line="240" w:lineRule="auto"/>
        <w:jc w:val="center"/>
        <w:rPr>
          <w:rFonts w:ascii="Times New Roman" w:hAnsi="Times New Roman" w:cs="Times New Roman"/>
          <w:b/>
          <w:i/>
          <w:szCs w:val="24"/>
        </w:rPr>
      </w:pPr>
      <w:r w:rsidRPr="00F822C9">
        <w:rPr>
          <w:rFonts w:ascii="Times New Roman" w:hAnsi="Times New Roman" w:cs="Times New Roman"/>
          <w:b/>
          <w:i/>
          <w:szCs w:val="24"/>
        </w:rPr>
        <w:t>Сроки рассмотрения жалобы</w:t>
      </w:r>
    </w:p>
    <w:p w:rsidR="00F822C9" w:rsidRPr="00F822C9" w:rsidRDefault="00F822C9" w:rsidP="00C5677D">
      <w:pPr>
        <w:pStyle w:val="a6"/>
        <w:widowControl w:val="0"/>
        <w:tabs>
          <w:tab w:val="left" w:pos="426"/>
          <w:tab w:val="left" w:pos="1134"/>
        </w:tabs>
        <w:autoSpaceDE w:val="0"/>
        <w:autoSpaceDN w:val="0"/>
        <w:adjustRightInd w:val="0"/>
        <w:spacing w:line="240" w:lineRule="auto"/>
        <w:ind w:left="0" w:firstLine="567"/>
        <w:rPr>
          <w:rFonts w:ascii="Times New Roman" w:hAnsi="Times New Roman" w:cs="Times New Roman"/>
          <w:szCs w:val="24"/>
        </w:rPr>
      </w:pPr>
      <w:r w:rsidRPr="00F822C9">
        <w:rPr>
          <w:rFonts w:ascii="Times New Roman" w:hAnsi="Times New Roman" w:cs="Times New Roman"/>
          <w:bCs/>
          <w:szCs w:val="24"/>
        </w:rPr>
        <w:t xml:space="preserve">133. </w:t>
      </w:r>
      <w:proofErr w:type="gramStart"/>
      <w:r w:rsidRPr="00F822C9">
        <w:rPr>
          <w:rFonts w:ascii="Times New Roman" w:hAnsi="Times New Roman" w:cs="Times New Roman"/>
          <w:bCs/>
          <w:szCs w:val="24"/>
        </w:rPr>
        <w:t>Жалоба, поступившая в Администрацию подлежит</w:t>
      </w:r>
      <w:proofErr w:type="gramEnd"/>
      <w:r w:rsidRPr="00F822C9">
        <w:rPr>
          <w:rFonts w:ascii="Times New Roman" w:hAnsi="Times New Roman" w:cs="Times New Roman"/>
          <w:bCs/>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F822C9" w:rsidRPr="00F822C9" w:rsidRDefault="00F822C9" w:rsidP="00C5677D">
      <w:pPr>
        <w:pStyle w:val="a6"/>
        <w:widowControl w:val="0"/>
        <w:tabs>
          <w:tab w:val="left" w:pos="426"/>
          <w:tab w:val="left" w:pos="1134"/>
        </w:tabs>
        <w:autoSpaceDE w:val="0"/>
        <w:autoSpaceDN w:val="0"/>
        <w:adjustRightInd w:val="0"/>
        <w:spacing w:line="240" w:lineRule="auto"/>
        <w:ind w:left="0" w:firstLine="567"/>
        <w:rPr>
          <w:rFonts w:ascii="Times New Roman" w:hAnsi="Times New Roman" w:cs="Times New Roman"/>
          <w:szCs w:val="24"/>
        </w:rPr>
      </w:pPr>
      <w:r w:rsidRPr="00F822C9">
        <w:rPr>
          <w:rFonts w:ascii="Times New Roman" w:hAnsi="Times New Roman" w:cs="Times New Roman"/>
          <w:szCs w:val="24"/>
        </w:rPr>
        <w:t>134.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822C9" w:rsidRPr="00F822C9" w:rsidRDefault="00F822C9" w:rsidP="00C5677D">
      <w:pPr>
        <w:pStyle w:val="a6"/>
        <w:widowControl w:val="0"/>
        <w:tabs>
          <w:tab w:val="left" w:pos="426"/>
          <w:tab w:val="left" w:pos="1134"/>
        </w:tabs>
        <w:autoSpaceDE w:val="0"/>
        <w:autoSpaceDN w:val="0"/>
        <w:adjustRightInd w:val="0"/>
        <w:spacing w:line="240" w:lineRule="auto"/>
        <w:ind w:left="0"/>
        <w:rPr>
          <w:rFonts w:ascii="Times New Roman" w:hAnsi="Times New Roman" w:cs="Times New Roman"/>
          <w:szCs w:val="24"/>
        </w:rPr>
      </w:pPr>
    </w:p>
    <w:p w:rsidR="00F822C9" w:rsidRPr="00F822C9" w:rsidRDefault="00F822C9" w:rsidP="00C5677D">
      <w:pPr>
        <w:autoSpaceDE w:val="0"/>
        <w:autoSpaceDN w:val="0"/>
        <w:adjustRightInd w:val="0"/>
        <w:spacing w:line="240" w:lineRule="auto"/>
        <w:jc w:val="center"/>
        <w:rPr>
          <w:rFonts w:ascii="Times New Roman" w:hAnsi="Times New Roman" w:cs="Times New Roman"/>
          <w:b/>
          <w:i/>
          <w:szCs w:val="24"/>
        </w:rPr>
      </w:pPr>
      <w:r w:rsidRPr="00F822C9">
        <w:rPr>
          <w:rFonts w:ascii="Times New Roman" w:hAnsi="Times New Roman" w:cs="Times New Roman"/>
          <w:b/>
          <w:i/>
          <w:szCs w:val="24"/>
        </w:rPr>
        <w:t>Результат рассмотрения жалобы</w:t>
      </w:r>
    </w:p>
    <w:p w:rsidR="00F822C9" w:rsidRPr="00F822C9" w:rsidRDefault="00F822C9" w:rsidP="00C5677D">
      <w:pPr>
        <w:pStyle w:val="a6"/>
        <w:widowControl w:val="0"/>
        <w:tabs>
          <w:tab w:val="left" w:pos="426"/>
        </w:tabs>
        <w:autoSpaceDE w:val="0"/>
        <w:autoSpaceDN w:val="0"/>
        <w:adjustRightInd w:val="0"/>
        <w:spacing w:line="240" w:lineRule="auto"/>
        <w:ind w:left="0" w:firstLine="567"/>
        <w:rPr>
          <w:rFonts w:ascii="Times New Roman" w:hAnsi="Times New Roman" w:cs="Times New Roman"/>
          <w:szCs w:val="24"/>
        </w:rPr>
      </w:pPr>
      <w:r w:rsidRPr="00F822C9">
        <w:rPr>
          <w:rFonts w:ascii="Times New Roman" w:hAnsi="Times New Roman" w:cs="Times New Roman"/>
          <w:szCs w:val="24"/>
        </w:rPr>
        <w:t>135. По результатам рассмотрения обращения жалобы лицо, наделённое полномочиями на рассмотрение жалобы, принимает одно из следующих решений:</w:t>
      </w:r>
    </w:p>
    <w:p w:rsidR="00F822C9" w:rsidRPr="00F822C9" w:rsidRDefault="00F822C9" w:rsidP="00C5677D">
      <w:pPr>
        <w:autoSpaceDE w:val="0"/>
        <w:autoSpaceDN w:val="0"/>
        <w:adjustRightInd w:val="0"/>
        <w:spacing w:line="240" w:lineRule="auto"/>
        <w:ind w:firstLine="540"/>
        <w:rPr>
          <w:rFonts w:ascii="Times New Roman" w:hAnsi="Times New Roman" w:cs="Times New Roman"/>
          <w:szCs w:val="24"/>
        </w:rPr>
      </w:pPr>
      <w:proofErr w:type="gramStart"/>
      <w:r w:rsidRPr="00F822C9">
        <w:rPr>
          <w:rFonts w:ascii="Times New Roman" w:hAnsi="Times New Roman" w:cs="Times New Roman"/>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822C9" w:rsidRPr="00F822C9" w:rsidRDefault="00F822C9" w:rsidP="00C5677D">
      <w:pPr>
        <w:autoSpaceDE w:val="0"/>
        <w:autoSpaceDN w:val="0"/>
        <w:adjustRightInd w:val="0"/>
        <w:spacing w:line="240" w:lineRule="auto"/>
        <w:ind w:firstLine="540"/>
        <w:rPr>
          <w:rFonts w:ascii="Times New Roman" w:hAnsi="Times New Roman" w:cs="Times New Roman"/>
          <w:bCs/>
          <w:i/>
          <w:szCs w:val="24"/>
        </w:rPr>
      </w:pPr>
      <w:r w:rsidRPr="00F822C9">
        <w:rPr>
          <w:rFonts w:ascii="Times New Roman" w:hAnsi="Times New Roman" w:cs="Times New Roman"/>
          <w:szCs w:val="24"/>
        </w:rPr>
        <w:t>2) отказывает в удовлетворении жалобы.</w:t>
      </w:r>
      <w:r w:rsidRPr="00F822C9">
        <w:rPr>
          <w:rFonts w:ascii="Times New Roman" w:hAnsi="Times New Roman" w:cs="Times New Roman"/>
          <w:bCs/>
          <w:i/>
          <w:szCs w:val="24"/>
        </w:rPr>
        <w:t xml:space="preserve"> </w:t>
      </w:r>
    </w:p>
    <w:p w:rsidR="00F822C9" w:rsidRPr="00F822C9" w:rsidRDefault="00F822C9" w:rsidP="00C5677D">
      <w:pPr>
        <w:pStyle w:val="a6"/>
        <w:widowControl w:val="0"/>
        <w:tabs>
          <w:tab w:val="left" w:pos="284"/>
          <w:tab w:val="left" w:pos="1134"/>
        </w:tabs>
        <w:autoSpaceDE w:val="0"/>
        <w:autoSpaceDN w:val="0"/>
        <w:adjustRightInd w:val="0"/>
        <w:spacing w:line="240" w:lineRule="auto"/>
        <w:ind w:left="0" w:firstLine="567"/>
        <w:rPr>
          <w:rFonts w:ascii="Times New Roman" w:hAnsi="Times New Roman" w:cs="Times New Roman"/>
          <w:szCs w:val="24"/>
        </w:rPr>
      </w:pPr>
      <w:r w:rsidRPr="00F822C9">
        <w:rPr>
          <w:rFonts w:ascii="Times New Roman" w:hAnsi="Times New Roman" w:cs="Times New Roman"/>
          <w:szCs w:val="24"/>
        </w:rPr>
        <w:t xml:space="preserve">136. В случае установления в ходе или по результатам </w:t>
      </w:r>
      <w:proofErr w:type="gramStart"/>
      <w:r w:rsidRPr="00F822C9">
        <w:rPr>
          <w:rFonts w:ascii="Times New Roman" w:hAnsi="Times New Roman" w:cs="Times New Roman"/>
          <w:szCs w:val="24"/>
        </w:rPr>
        <w:t>рассмотрения жалобы признаков состава административного правонарушения</w:t>
      </w:r>
      <w:proofErr w:type="gramEnd"/>
      <w:r w:rsidRPr="00F822C9">
        <w:rPr>
          <w:rFonts w:ascii="Times New Roman" w:hAnsi="Times New Roman" w:cs="Times New Roman"/>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F822C9" w:rsidRPr="00F822C9" w:rsidRDefault="00F822C9" w:rsidP="00C5677D">
      <w:pPr>
        <w:pStyle w:val="a6"/>
        <w:widowControl w:val="0"/>
        <w:tabs>
          <w:tab w:val="left" w:pos="284"/>
          <w:tab w:val="left" w:pos="1134"/>
        </w:tabs>
        <w:autoSpaceDE w:val="0"/>
        <w:autoSpaceDN w:val="0"/>
        <w:adjustRightInd w:val="0"/>
        <w:spacing w:line="240" w:lineRule="auto"/>
        <w:ind w:left="0"/>
        <w:rPr>
          <w:rFonts w:ascii="Times New Roman" w:hAnsi="Times New Roman" w:cs="Times New Roman"/>
          <w:szCs w:val="24"/>
        </w:rPr>
      </w:pPr>
    </w:p>
    <w:p w:rsidR="00F822C9" w:rsidRPr="00F822C9" w:rsidRDefault="00F822C9" w:rsidP="00C5677D">
      <w:pPr>
        <w:autoSpaceDE w:val="0"/>
        <w:autoSpaceDN w:val="0"/>
        <w:adjustRightInd w:val="0"/>
        <w:spacing w:line="240" w:lineRule="auto"/>
        <w:jc w:val="center"/>
        <w:rPr>
          <w:rFonts w:ascii="Times New Roman" w:hAnsi="Times New Roman" w:cs="Times New Roman"/>
          <w:b/>
          <w:i/>
          <w:szCs w:val="24"/>
        </w:rPr>
      </w:pPr>
      <w:r w:rsidRPr="00F822C9">
        <w:rPr>
          <w:rFonts w:ascii="Times New Roman" w:hAnsi="Times New Roman" w:cs="Times New Roman"/>
          <w:b/>
          <w:i/>
          <w:szCs w:val="24"/>
        </w:rPr>
        <w:t xml:space="preserve">Порядок информирования заявителя </w:t>
      </w:r>
    </w:p>
    <w:p w:rsidR="00F822C9" w:rsidRPr="00F822C9" w:rsidRDefault="00F822C9" w:rsidP="00C5677D">
      <w:pPr>
        <w:autoSpaceDE w:val="0"/>
        <w:autoSpaceDN w:val="0"/>
        <w:adjustRightInd w:val="0"/>
        <w:spacing w:line="240" w:lineRule="auto"/>
        <w:jc w:val="center"/>
        <w:rPr>
          <w:rFonts w:ascii="Times New Roman" w:hAnsi="Times New Roman" w:cs="Times New Roman"/>
          <w:b/>
          <w:i/>
          <w:szCs w:val="24"/>
        </w:rPr>
      </w:pPr>
      <w:r w:rsidRPr="00F822C9">
        <w:rPr>
          <w:rFonts w:ascii="Times New Roman" w:hAnsi="Times New Roman" w:cs="Times New Roman"/>
          <w:b/>
          <w:i/>
          <w:szCs w:val="24"/>
        </w:rPr>
        <w:t>о результатах рассмотрения жалобы</w:t>
      </w:r>
    </w:p>
    <w:p w:rsidR="00F822C9" w:rsidRPr="00F822C9" w:rsidRDefault="00F822C9" w:rsidP="00C5677D">
      <w:pPr>
        <w:pStyle w:val="a6"/>
        <w:widowControl w:val="0"/>
        <w:tabs>
          <w:tab w:val="left" w:pos="142"/>
          <w:tab w:val="left" w:pos="1134"/>
        </w:tabs>
        <w:autoSpaceDE w:val="0"/>
        <w:autoSpaceDN w:val="0"/>
        <w:adjustRightInd w:val="0"/>
        <w:spacing w:line="240" w:lineRule="auto"/>
        <w:ind w:left="0" w:firstLine="567"/>
        <w:rPr>
          <w:rFonts w:ascii="Times New Roman" w:hAnsi="Times New Roman" w:cs="Times New Roman"/>
          <w:szCs w:val="24"/>
        </w:rPr>
      </w:pPr>
      <w:r w:rsidRPr="00F822C9">
        <w:rPr>
          <w:rFonts w:ascii="Times New Roman" w:hAnsi="Times New Roman" w:cs="Times New Roman"/>
          <w:szCs w:val="24"/>
        </w:rPr>
        <w:t>137. Не позднее дня, следующего за днем принятия решения, указанного в пункте 135</w:t>
      </w:r>
      <w:r w:rsidRPr="00F822C9">
        <w:rPr>
          <w:rFonts w:ascii="Times New Roman" w:hAnsi="Times New Roman" w:cs="Times New Roman"/>
          <w:color w:val="FF0000"/>
          <w:szCs w:val="24"/>
        </w:rPr>
        <w:t xml:space="preserve"> </w:t>
      </w:r>
      <w:r w:rsidRPr="00F822C9">
        <w:rPr>
          <w:rFonts w:ascii="Times New Roman" w:hAnsi="Times New Roman" w:cs="Times New Roman"/>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822C9" w:rsidRPr="00F822C9" w:rsidRDefault="00F822C9" w:rsidP="00C5677D">
      <w:pPr>
        <w:spacing w:line="240" w:lineRule="auto"/>
        <w:ind w:firstLine="567"/>
        <w:rPr>
          <w:rFonts w:ascii="Times New Roman" w:hAnsi="Times New Roman" w:cs="Times New Roman"/>
          <w:szCs w:val="24"/>
        </w:rPr>
      </w:pPr>
      <w:r w:rsidRPr="00F822C9">
        <w:rPr>
          <w:rFonts w:ascii="Times New Roman" w:hAnsi="Times New Roman" w:cs="Times New Roman"/>
          <w:szCs w:val="24"/>
        </w:rPr>
        <w:t xml:space="preserve">138. </w:t>
      </w:r>
      <w:proofErr w:type="gramStart"/>
      <w:r w:rsidRPr="00F822C9">
        <w:rPr>
          <w:rFonts w:ascii="Times New Roman" w:hAnsi="Times New Roman" w:cs="Times New Roman"/>
          <w:szCs w:val="24"/>
        </w:rPr>
        <w:t>В случае признания жалобы подлежащей удовлетворению в ответе заявителю, указанном в пункте 137</w:t>
      </w:r>
      <w:r w:rsidRPr="00F822C9">
        <w:rPr>
          <w:rFonts w:ascii="Times New Roman" w:hAnsi="Times New Roman" w:cs="Times New Roman"/>
          <w:color w:val="FF0000"/>
          <w:szCs w:val="24"/>
        </w:rPr>
        <w:t xml:space="preserve"> </w:t>
      </w:r>
      <w:r w:rsidRPr="00F822C9">
        <w:rPr>
          <w:rFonts w:ascii="Times New Roman" w:hAnsi="Times New Roman" w:cs="Times New Roman"/>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F822C9">
        <w:rPr>
          <w:rFonts w:ascii="Times New Roman" w:hAnsi="Times New Roman" w:cs="Times New Roman"/>
          <w:szCs w:val="24"/>
        </w:rPr>
        <w:t xml:space="preserve"> информация о дальнейших действиях, которые необходимо совершить заявителю в целях получения  муниципальной услуги.</w:t>
      </w:r>
    </w:p>
    <w:p w:rsidR="00F822C9" w:rsidRPr="00F822C9" w:rsidRDefault="00F822C9" w:rsidP="00C5677D">
      <w:pPr>
        <w:spacing w:line="240" w:lineRule="auto"/>
        <w:ind w:firstLine="567"/>
        <w:rPr>
          <w:rFonts w:ascii="Times New Roman" w:hAnsi="Times New Roman" w:cs="Times New Roman"/>
          <w:szCs w:val="24"/>
        </w:rPr>
      </w:pPr>
      <w:r w:rsidRPr="00F822C9">
        <w:rPr>
          <w:rFonts w:ascii="Times New Roman" w:hAnsi="Times New Roman" w:cs="Times New Roman"/>
          <w:szCs w:val="24"/>
        </w:rPr>
        <w:t xml:space="preserve">139. В случае признания </w:t>
      </w:r>
      <w:proofErr w:type="gramStart"/>
      <w:r w:rsidRPr="00F822C9">
        <w:rPr>
          <w:rFonts w:ascii="Times New Roman" w:hAnsi="Times New Roman" w:cs="Times New Roman"/>
          <w:szCs w:val="24"/>
        </w:rPr>
        <w:t>жалобы</w:t>
      </w:r>
      <w:proofErr w:type="gramEnd"/>
      <w:r w:rsidRPr="00F822C9">
        <w:rPr>
          <w:rFonts w:ascii="Times New Roman" w:hAnsi="Times New Roman" w:cs="Times New Roman"/>
          <w:szCs w:val="24"/>
        </w:rPr>
        <w:t xml:space="preserve"> не подлежащей удовлетворению в ответе заявителю, указанном в пункте 137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822C9" w:rsidRPr="00F822C9" w:rsidRDefault="00F822C9" w:rsidP="00C5677D">
      <w:pPr>
        <w:pStyle w:val="a6"/>
        <w:widowControl w:val="0"/>
        <w:tabs>
          <w:tab w:val="left" w:pos="1134"/>
          <w:tab w:val="left" w:pos="1276"/>
        </w:tabs>
        <w:autoSpaceDE w:val="0"/>
        <w:autoSpaceDN w:val="0"/>
        <w:adjustRightInd w:val="0"/>
        <w:spacing w:line="240" w:lineRule="auto"/>
        <w:ind w:left="0" w:firstLine="567"/>
        <w:rPr>
          <w:rFonts w:ascii="Times New Roman" w:hAnsi="Times New Roman" w:cs="Times New Roman"/>
          <w:szCs w:val="24"/>
        </w:rPr>
      </w:pPr>
      <w:r w:rsidRPr="00F822C9">
        <w:rPr>
          <w:rFonts w:ascii="Times New Roman" w:hAnsi="Times New Roman" w:cs="Times New Roman"/>
          <w:szCs w:val="24"/>
        </w:rPr>
        <w:t>140.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F822C9" w:rsidRPr="00F822C9" w:rsidRDefault="00F822C9" w:rsidP="00C5677D">
      <w:pPr>
        <w:pStyle w:val="a6"/>
        <w:widowControl w:val="0"/>
        <w:tabs>
          <w:tab w:val="left" w:pos="1134"/>
          <w:tab w:val="left" w:pos="1276"/>
        </w:tabs>
        <w:autoSpaceDE w:val="0"/>
        <w:autoSpaceDN w:val="0"/>
        <w:adjustRightInd w:val="0"/>
        <w:spacing w:line="240" w:lineRule="auto"/>
        <w:ind w:left="0" w:firstLine="567"/>
        <w:rPr>
          <w:rFonts w:ascii="Times New Roman" w:hAnsi="Times New Roman" w:cs="Times New Roman"/>
          <w:szCs w:val="24"/>
        </w:rPr>
      </w:pPr>
      <w:r w:rsidRPr="00F822C9">
        <w:rPr>
          <w:rFonts w:ascii="Times New Roman" w:hAnsi="Times New Roman" w:cs="Times New Roman"/>
          <w:szCs w:val="24"/>
        </w:rPr>
        <w:lastRenderedPageBreak/>
        <w:t>141. В ответе по результатам рассмотрения жалобы указываются:</w:t>
      </w:r>
    </w:p>
    <w:p w:rsidR="00F822C9" w:rsidRPr="00F822C9" w:rsidRDefault="00F822C9" w:rsidP="00C5677D">
      <w:pPr>
        <w:autoSpaceDE w:val="0"/>
        <w:autoSpaceDN w:val="0"/>
        <w:adjustRightInd w:val="0"/>
        <w:spacing w:line="240" w:lineRule="auto"/>
        <w:ind w:firstLine="540"/>
        <w:rPr>
          <w:rFonts w:ascii="Times New Roman" w:hAnsi="Times New Roman" w:cs="Times New Roman"/>
          <w:szCs w:val="24"/>
        </w:rPr>
      </w:pPr>
      <w:r w:rsidRPr="00F822C9">
        <w:rPr>
          <w:rFonts w:ascii="Times New Roman" w:hAnsi="Times New Roman" w:cs="Times New Roman"/>
          <w:szCs w:val="24"/>
        </w:rPr>
        <w:t>1) наименование органа, рассмотревшего жалобу, должность, фамилия, имя, отчество (последне</w:t>
      </w:r>
      <w:proofErr w:type="gramStart"/>
      <w:r w:rsidRPr="00F822C9">
        <w:rPr>
          <w:rFonts w:ascii="Times New Roman" w:hAnsi="Times New Roman" w:cs="Times New Roman"/>
          <w:szCs w:val="24"/>
        </w:rPr>
        <w:t>е-</w:t>
      </w:r>
      <w:proofErr w:type="gramEnd"/>
      <w:r w:rsidRPr="00F822C9">
        <w:rPr>
          <w:rFonts w:ascii="Times New Roman" w:hAnsi="Times New Roman" w:cs="Times New Roman"/>
          <w:szCs w:val="24"/>
        </w:rPr>
        <w:t xml:space="preserve"> при наличии) должностного лица, принявшего решение по жалобе;</w:t>
      </w:r>
    </w:p>
    <w:p w:rsidR="00F822C9" w:rsidRPr="00F822C9" w:rsidRDefault="00F822C9" w:rsidP="00C5677D">
      <w:pPr>
        <w:autoSpaceDE w:val="0"/>
        <w:autoSpaceDN w:val="0"/>
        <w:adjustRightInd w:val="0"/>
        <w:spacing w:line="240" w:lineRule="auto"/>
        <w:ind w:firstLine="540"/>
        <w:rPr>
          <w:rFonts w:ascii="Times New Roman" w:hAnsi="Times New Roman" w:cs="Times New Roman"/>
          <w:szCs w:val="24"/>
        </w:rPr>
      </w:pPr>
      <w:r w:rsidRPr="00F822C9">
        <w:rPr>
          <w:rFonts w:ascii="Times New Roman" w:hAnsi="Times New Roman" w:cs="Times New Roman"/>
          <w:szCs w:val="24"/>
        </w:rPr>
        <w:t>2) номер, дата, место принятия решения, включая сведения о должностном лице, решение или действие (бездействие) которого обжалуется;</w:t>
      </w:r>
    </w:p>
    <w:p w:rsidR="00F822C9" w:rsidRPr="00F822C9" w:rsidRDefault="00F822C9" w:rsidP="00C5677D">
      <w:pPr>
        <w:autoSpaceDE w:val="0"/>
        <w:autoSpaceDN w:val="0"/>
        <w:adjustRightInd w:val="0"/>
        <w:spacing w:line="240" w:lineRule="auto"/>
        <w:ind w:firstLine="540"/>
        <w:rPr>
          <w:rFonts w:ascii="Times New Roman" w:hAnsi="Times New Roman" w:cs="Times New Roman"/>
          <w:szCs w:val="24"/>
        </w:rPr>
      </w:pPr>
      <w:r w:rsidRPr="00F822C9">
        <w:rPr>
          <w:rFonts w:ascii="Times New Roman" w:hAnsi="Times New Roman" w:cs="Times New Roman"/>
          <w:szCs w:val="24"/>
        </w:rPr>
        <w:t>3) фамилия, имя, отчество (последнее - при наличии) или наименование заявителя;</w:t>
      </w:r>
    </w:p>
    <w:p w:rsidR="00F822C9" w:rsidRPr="00F822C9" w:rsidRDefault="00F822C9" w:rsidP="00C5677D">
      <w:pPr>
        <w:autoSpaceDE w:val="0"/>
        <w:autoSpaceDN w:val="0"/>
        <w:adjustRightInd w:val="0"/>
        <w:spacing w:line="240" w:lineRule="auto"/>
        <w:ind w:firstLine="540"/>
        <w:rPr>
          <w:rFonts w:ascii="Times New Roman" w:hAnsi="Times New Roman" w:cs="Times New Roman"/>
          <w:szCs w:val="24"/>
        </w:rPr>
      </w:pPr>
      <w:r w:rsidRPr="00F822C9">
        <w:rPr>
          <w:rFonts w:ascii="Times New Roman" w:hAnsi="Times New Roman" w:cs="Times New Roman"/>
          <w:szCs w:val="24"/>
        </w:rPr>
        <w:t>4) основания для принятия решения по жалобе;</w:t>
      </w:r>
    </w:p>
    <w:p w:rsidR="00F822C9" w:rsidRPr="00F822C9" w:rsidRDefault="00F822C9" w:rsidP="00C5677D">
      <w:pPr>
        <w:autoSpaceDE w:val="0"/>
        <w:autoSpaceDN w:val="0"/>
        <w:adjustRightInd w:val="0"/>
        <w:spacing w:line="240" w:lineRule="auto"/>
        <w:ind w:firstLine="540"/>
        <w:rPr>
          <w:rFonts w:ascii="Times New Roman" w:hAnsi="Times New Roman" w:cs="Times New Roman"/>
          <w:szCs w:val="24"/>
        </w:rPr>
      </w:pPr>
      <w:r w:rsidRPr="00F822C9">
        <w:rPr>
          <w:rFonts w:ascii="Times New Roman" w:hAnsi="Times New Roman" w:cs="Times New Roman"/>
          <w:szCs w:val="24"/>
        </w:rPr>
        <w:t>5) принятое по жалобе решение;</w:t>
      </w:r>
    </w:p>
    <w:p w:rsidR="00F822C9" w:rsidRPr="00F822C9" w:rsidRDefault="00F822C9" w:rsidP="00C5677D">
      <w:pPr>
        <w:autoSpaceDE w:val="0"/>
        <w:autoSpaceDN w:val="0"/>
        <w:adjustRightInd w:val="0"/>
        <w:spacing w:line="240" w:lineRule="auto"/>
        <w:ind w:firstLine="540"/>
        <w:rPr>
          <w:rFonts w:ascii="Times New Roman" w:hAnsi="Times New Roman" w:cs="Times New Roman"/>
          <w:szCs w:val="24"/>
        </w:rPr>
      </w:pPr>
      <w:r w:rsidRPr="00F822C9">
        <w:rPr>
          <w:rFonts w:ascii="Times New Roman" w:hAnsi="Times New Roman" w:cs="Times New Roman"/>
          <w:szCs w:val="24"/>
        </w:rPr>
        <w:t>6) в случае если жалоба признана обоснованной – сроки устранения выявленных нарушений;</w:t>
      </w:r>
    </w:p>
    <w:p w:rsidR="00F822C9" w:rsidRPr="00F822C9" w:rsidRDefault="00F822C9" w:rsidP="00C5677D">
      <w:pPr>
        <w:autoSpaceDE w:val="0"/>
        <w:autoSpaceDN w:val="0"/>
        <w:adjustRightInd w:val="0"/>
        <w:spacing w:line="240" w:lineRule="auto"/>
        <w:ind w:firstLine="540"/>
        <w:rPr>
          <w:rFonts w:ascii="Times New Roman" w:hAnsi="Times New Roman" w:cs="Times New Roman"/>
          <w:szCs w:val="24"/>
        </w:rPr>
      </w:pPr>
      <w:r w:rsidRPr="00F822C9">
        <w:rPr>
          <w:rFonts w:ascii="Times New Roman" w:hAnsi="Times New Roman" w:cs="Times New Roman"/>
          <w:szCs w:val="24"/>
        </w:rPr>
        <w:t>7) сведения о порядке обжалования принятого по жалобе решения.</w:t>
      </w:r>
    </w:p>
    <w:p w:rsidR="00F822C9" w:rsidRPr="00F822C9" w:rsidRDefault="00F822C9" w:rsidP="00C5677D">
      <w:pPr>
        <w:autoSpaceDE w:val="0"/>
        <w:autoSpaceDN w:val="0"/>
        <w:adjustRightInd w:val="0"/>
        <w:spacing w:line="240" w:lineRule="auto"/>
        <w:ind w:firstLine="540"/>
        <w:rPr>
          <w:rFonts w:ascii="Times New Roman" w:hAnsi="Times New Roman" w:cs="Times New Roman"/>
          <w:szCs w:val="24"/>
        </w:rPr>
      </w:pPr>
    </w:p>
    <w:p w:rsidR="00F822C9" w:rsidRPr="00F822C9" w:rsidRDefault="00F822C9" w:rsidP="00C5677D">
      <w:pPr>
        <w:autoSpaceDE w:val="0"/>
        <w:autoSpaceDN w:val="0"/>
        <w:adjustRightInd w:val="0"/>
        <w:spacing w:line="240" w:lineRule="auto"/>
        <w:jc w:val="center"/>
        <w:rPr>
          <w:rFonts w:ascii="Times New Roman" w:hAnsi="Times New Roman" w:cs="Times New Roman"/>
          <w:b/>
          <w:i/>
          <w:szCs w:val="24"/>
        </w:rPr>
      </w:pPr>
      <w:r w:rsidRPr="00F822C9">
        <w:rPr>
          <w:rFonts w:ascii="Times New Roman" w:hAnsi="Times New Roman" w:cs="Times New Roman"/>
          <w:b/>
          <w:i/>
          <w:szCs w:val="24"/>
        </w:rPr>
        <w:t xml:space="preserve"> Порядок обжалования решения по жалобе</w:t>
      </w:r>
    </w:p>
    <w:p w:rsidR="00F822C9" w:rsidRPr="00F822C9" w:rsidRDefault="00F822C9" w:rsidP="00C5677D">
      <w:pPr>
        <w:autoSpaceDE w:val="0"/>
        <w:autoSpaceDN w:val="0"/>
        <w:adjustRightInd w:val="0"/>
        <w:spacing w:line="240" w:lineRule="auto"/>
        <w:ind w:firstLine="567"/>
        <w:rPr>
          <w:rFonts w:ascii="Times New Roman" w:hAnsi="Times New Roman" w:cs="Times New Roman"/>
          <w:szCs w:val="24"/>
        </w:rPr>
      </w:pPr>
      <w:r w:rsidRPr="00F822C9">
        <w:rPr>
          <w:rFonts w:ascii="Times New Roman" w:hAnsi="Times New Roman" w:cs="Times New Roman"/>
          <w:szCs w:val="24"/>
        </w:rPr>
        <w:t xml:space="preserve">142. Заявитель вправе обжаловать решение по жалобе, принимаемое должностным лицом Администрации </w:t>
      </w:r>
      <w:proofErr w:type="spellStart"/>
      <w:r w:rsidRPr="00F822C9">
        <w:rPr>
          <w:rFonts w:ascii="Times New Roman" w:hAnsi="Times New Roman" w:cs="Times New Roman"/>
          <w:szCs w:val="24"/>
        </w:rPr>
        <w:t>Новокривошеинского</w:t>
      </w:r>
      <w:proofErr w:type="spellEnd"/>
      <w:r w:rsidRPr="00F822C9">
        <w:rPr>
          <w:rFonts w:ascii="Times New Roman" w:hAnsi="Times New Roman" w:cs="Times New Roman"/>
          <w:szCs w:val="24"/>
        </w:rPr>
        <w:t xml:space="preserve"> сельского поселения, руководителем МФЦ, руководителем организаций, в административном и (или) судебном порядке в соответствии с законодательством Российской Федерации.</w:t>
      </w:r>
    </w:p>
    <w:p w:rsidR="00F822C9" w:rsidRPr="00F822C9" w:rsidRDefault="00F822C9" w:rsidP="00C5677D">
      <w:pPr>
        <w:autoSpaceDE w:val="0"/>
        <w:autoSpaceDN w:val="0"/>
        <w:adjustRightInd w:val="0"/>
        <w:spacing w:line="240" w:lineRule="auto"/>
        <w:rPr>
          <w:rFonts w:ascii="Times New Roman" w:hAnsi="Times New Roman" w:cs="Times New Roman"/>
          <w:b/>
          <w:i/>
          <w:szCs w:val="24"/>
        </w:rPr>
      </w:pPr>
    </w:p>
    <w:p w:rsidR="00F822C9" w:rsidRPr="00F822C9" w:rsidRDefault="00F822C9" w:rsidP="00C5677D">
      <w:pPr>
        <w:autoSpaceDE w:val="0"/>
        <w:autoSpaceDN w:val="0"/>
        <w:adjustRightInd w:val="0"/>
        <w:spacing w:line="240" w:lineRule="auto"/>
        <w:jc w:val="center"/>
        <w:rPr>
          <w:rFonts w:ascii="Times New Roman" w:hAnsi="Times New Roman" w:cs="Times New Roman"/>
          <w:b/>
          <w:i/>
          <w:szCs w:val="24"/>
        </w:rPr>
      </w:pPr>
      <w:r w:rsidRPr="00F822C9">
        <w:rPr>
          <w:rFonts w:ascii="Times New Roman" w:hAnsi="Times New Roman" w:cs="Times New Roman"/>
          <w:b/>
          <w:i/>
          <w:szCs w:val="24"/>
        </w:rPr>
        <w:t xml:space="preserve">Право заявителя на получение информации и документов, </w:t>
      </w:r>
    </w:p>
    <w:p w:rsidR="00F822C9" w:rsidRPr="00F822C9" w:rsidRDefault="00F822C9" w:rsidP="00C5677D">
      <w:pPr>
        <w:autoSpaceDE w:val="0"/>
        <w:autoSpaceDN w:val="0"/>
        <w:adjustRightInd w:val="0"/>
        <w:spacing w:line="240" w:lineRule="auto"/>
        <w:jc w:val="center"/>
        <w:rPr>
          <w:rFonts w:ascii="Times New Roman" w:hAnsi="Times New Roman" w:cs="Times New Roman"/>
          <w:i/>
          <w:szCs w:val="24"/>
        </w:rPr>
      </w:pPr>
      <w:proofErr w:type="gramStart"/>
      <w:r w:rsidRPr="00F822C9">
        <w:rPr>
          <w:rFonts w:ascii="Times New Roman" w:hAnsi="Times New Roman" w:cs="Times New Roman"/>
          <w:b/>
          <w:i/>
          <w:szCs w:val="24"/>
        </w:rPr>
        <w:t>необходимых</w:t>
      </w:r>
      <w:proofErr w:type="gramEnd"/>
      <w:r w:rsidRPr="00F822C9">
        <w:rPr>
          <w:rFonts w:ascii="Times New Roman" w:hAnsi="Times New Roman" w:cs="Times New Roman"/>
          <w:b/>
          <w:i/>
          <w:szCs w:val="24"/>
        </w:rPr>
        <w:t xml:space="preserve"> для обоснования и рассмотрения жалобы</w:t>
      </w:r>
    </w:p>
    <w:p w:rsidR="00F822C9" w:rsidRPr="00F822C9" w:rsidRDefault="00F822C9" w:rsidP="00C5677D">
      <w:pPr>
        <w:pStyle w:val="a6"/>
        <w:widowControl w:val="0"/>
        <w:tabs>
          <w:tab w:val="left" w:pos="1134"/>
          <w:tab w:val="left" w:pos="1276"/>
        </w:tabs>
        <w:autoSpaceDE w:val="0"/>
        <w:autoSpaceDN w:val="0"/>
        <w:adjustRightInd w:val="0"/>
        <w:spacing w:line="240" w:lineRule="auto"/>
        <w:ind w:left="0" w:firstLine="567"/>
        <w:rPr>
          <w:rFonts w:ascii="Times New Roman" w:hAnsi="Times New Roman" w:cs="Times New Roman"/>
          <w:szCs w:val="24"/>
        </w:rPr>
      </w:pPr>
      <w:r w:rsidRPr="00F822C9">
        <w:rPr>
          <w:rFonts w:ascii="Times New Roman" w:hAnsi="Times New Roman" w:cs="Times New Roman"/>
          <w:szCs w:val="24"/>
        </w:rPr>
        <w:t>143.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822C9" w:rsidRPr="00F822C9" w:rsidRDefault="00F822C9" w:rsidP="00C5677D">
      <w:pPr>
        <w:pStyle w:val="a6"/>
        <w:widowControl w:val="0"/>
        <w:tabs>
          <w:tab w:val="left" w:pos="1134"/>
          <w:tab w:val="left" w:pos="1276"/>
        </w:tabs>
        <w:autoSpaceDE w:val="0"/>
        <w:autoSpaceDN w:val="0"/>
        <w:adjustRightInd w:val="0"/>
        <w:spacing w:line="240" w:lineRule="auto"/>
        <w:ind w:left="0" w:firstLine="567"/>
        <w:rPr>
          <w:rFonts w:ascii="Times New Roman" w:hAnsi="Times New Roman" w:cs="Times New Roman"/>
          <w:szCs w:val="24"/>
        </w:rPr>
      </w:pPr>
      <w:r w:rsidRPr="00F822C9">
        <w:rPr>
          <w:rFonts w:ascii="Times New Roman" w:hAnsi="Times New Roman" w:cs="Times New Roman"/>
          <w:szCs w:val="24"/>
        </w:rPr>
        <w:t xml:space="preserve">144. При подаче жалобы заявитель вправе получить следующую информацию: </w:t>
      </w:r>
    </w:p>
    <w:p w:rsidR="00F822C9" w:rsidRPr="00F822C9" w:rsidRDefault="00F822C9" w:rsidP="00C5677D">
      <w:pPr>
        <w:autoSpaceDE w:val="0"/>
        <w:autoSpaceDN w:val="0"/>
        <w:adjustRightInd w:val="0"/>
        <w:spacing w:line="240" w:lineRule="auto"/>
        <w:ind w:firstLine="540"/>
        <w:rPr>
          <w:rFonts w:ascii="Times New Roman" w:hAnsi="Times New Roman" w:cs="Times New Roman"/>
          <w:szCs w:val="24"/>
        </w:rPr>
      </w:pPr>
      <w:r w:rsidRPr="00F822C9">
        <w:rPr>
          <w:rFonts w:ascii="Times New Roman" w:hAnsi="Times New Roman" w:cs="Times New Roman"/>
          <w:szCs w:val="24"/>
        </w:rPr>
        <w:t xml:space="preserve">1) местонахождение Администрации </w:t>
      </w:r>
      <w:proofErr w:type="spellStart"/>
      <w:r w:rsidRPr="00F822C9">
        <w:rPr>
          <w:rFonts w:ascii="Times New Roman" w:hAnsi="Times New Roman" w:cs="Times New Roman"/>
          <w:szCs w:val="24"/>
        </w:rPr>
        <w:t>Новокривошеинского</w:t>
      </w:r>
      <w:proofErr w:type="spellEnd"/>
      <w:r w:rsidRPr="00F822C9">
        <w:rPr>
          <w:rFonts w:ascii="Times New Roman" w:hAnsi="Times New Roman" w:cs="Times New Roman"/>
          <w:szCs w:val="24"/>
        </w:rPr>
        <w:t xml:space="preserve"> сельского поселения, МФЦ, организации, предусмотренной частью 1.1 статьи 16 Федерального закона от 27 июля 2010 года № 210-ФЗ; </w:t>
      </w:r>
    </w:p>
    <w:p w:rsidR="00F822C9" w:rsidRPr="00F822C9" w:rsidRDefault="00F822C9" w:rsidP="00C5677D">
      <w:pPr>
        <w:autoSpaceDE w:val="0"/>
        <w:autoSpaceDN w:val="0"/>
        <w:adjustRightInd w:val="0"/>
        <w:spacing w:line="240" w:lineRule="auto"/>
        <w:ind w:firstLine="540"/>
        <w:rPr>
          <w:rFonts w:ascii="Times New Roman" w:hAnsi="Times New Roman" w:cs="Times New Roman"/>
          <w:szCs w:val="24"/>
        </w:rPr>
      </w:pPr>
      <w:r w:rsidRPr="00F822C9">
        <w:rPr>
          <w:rFonts w:ascii="Times New Roman" w:hAnsi="Times New Roman" w:cs="Times New Roman"/>
          <w:szCs w:val="24"/>
        </w:rPr>
        <w:t xml:space="preserve">2) перечень номеров телефонов для получения сведений о прохождении процедур по рассмотрению жалобы; </w:t>
      </w:r>
    </w:p>
    <w:p w:rsidR="00F822C9" w:rsidRPr="00F822C9" w:rsidRDefault="00F822C9" w:rsidP="00C5677D">
      <w:pPr>
        <w:autoSpaceDE w:val="0"/>
        <w:autoSpaceDN w:val="0"/>
        <w:adjustRightInd w:val="0"/>
        <w:spacing w:line="240" w:lineRule="auto"/>
        <w:ind w:firstLine="540"/>
        <w:rPr>
          <w:rFonts w:ascii="Times New Roman" w:hAnsi="Times New Roman" w:cs="Times New Roman"/>
          <w:szCs w:val="24"/>
        </w:rPr>
      </w:pPr>
      <w:r w:rsidRPr="00F822C9">
        <w:rPr>
          <w:rFonts w:ascii="Times New Roman" w:hAnsi="Times New Roman" w:cs="Times New Roman"/>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F822C9">
        <w:rPr>
          <w:rFonts w:ascii="Times New Roman" w:hAnsi="Times New Roman" w:cs="Times New Roman"/>
          <w:szCs w:val="24"/>
        </w:rPr>
        <w:t>е-</w:t>
      </w:r>
      <w:proofErr w:type="gramEnd"/>
      <w:r w:rsidRPr="00F822C9">
        <w:rPr>
          <w:rFonts w:ascii="Times New Roman" w:hAnsi="Times New Roman" w:cs="Times New Roman"/>
          <w:szCs w:val="24"/>
        </w:rPr>
        <w:t xml:space="preserve"> при наличии) и должности их руководителей, а также должностных лиц и работников, которым может быть направлена жалоба. </w:t>
      </w:r>
    </w:p>
    <w:p w:rsidR="00F822C9" w:rsidRPr="00F822C9" w:rsidRDefault="00F822C9" w:rsidP="00C5677D">
      <w:pPr>
        <w:autoSpaceDE w:val="0"/>
        <w:autoSpaceDN w:val="0"/>
        <w:adjustRightInd w:val="0"/>
        <w:spacing w:line="240" w:lineRule="auto"/>
        <w:ind w:firstLine="540"/>
        <w:rPr>
          <w:rFonts w:ascii="Times New Roman" w:hAnsi="Times New Roman" w:cs="Times New Roman"/>
          <w:szCs w:val="24"/>
        </w:rPr>
      </w:pPr>
      <w:r w:rsidRPr="00F822C9">
        <w:rPr>
          <w:rFonts w:ascii="Times New Roman" w:hAnsi="Times New Roman" w:cs="Times New Roman"/>
          <w:szCs w:val="24"/>
        </w:rPr>
        <w:t xml:space="preserve">145.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F822C9" w:rsidRPr="00F822C9" w:rsidRDefault="00F822C9" w:rsidP="00C5677D">
      <w:pPr>
        <w:autoSpaceDE w:val="0"/>
        <w:autoSpaceDN w:val="0"/>
        <w:adjustRightInd w:val="0"/>
        <w:spacing w:line="240" w:lineRule="auto"/>
        <w:jc w:val="center"/>
        <w:rPr>
          <w:rFonts w:ascii="Times New Roman" w:hAnsi="Times New Roman" w:cs="Times New Roman"/>
          <w:b/>
          <w:i/>
          <w:szCs w:val="24"/>
        </w:rPr>
      </w:pPr>
      <w:r w:rsidRPr="00F822C9">
        <w:rPr>
          <w:rFonts w:ascii="Times New Roman" w:hAnsi="Times New Roman" w:cs="Times New Roman"/>
          <w:b/>
          <w:i/>
          <w:szCs w:val="24"/>
        </w:rPr>
        <w:t xml:space="preserve">Способы информирования заявителей о порядке </w:t>
      </w:r>
    </w:p>
    <w:p w:rsidR="00F822C9" w:rsidRPr="00F822C9" w:rsidRDefault="00F822C9" w:rsidP="00C5677D">
      <w:pPr>
        <w:autoSpaceDE w:val="0"/>
        <w:autoSpaceDN w:val="0"/>
        <w:adjustRightInd w:val="0"/>
        <w:spacing w:line="240" w:lineRule="auto"/>
        <w:jc w:val="center"/>
        <w:rPr>
          <w:rFonts w:ascii="Times New Roman" w:hAnsi="Times New Roman" w:cs="Times New Roman"/>
          <w:b/>
          <w:i/>
          <w:szCs w:val="24"/>
        </w:rPr>
      </w:pPr>
      <w:r w:rsidRPr="00F822C9">
        <w:rPr>
          <w:rFonts w:ascii="Times New Roman" w:hAnsi="Times New Roman" w:cs="Times New Roman"/>
          <w:b/>
          <w:i/>
          <w:szCs w:val="24"/>
        </w:rPr>
        <w:t>подачи и рассмотрения жалобы</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szCs w:val="24"/>
        </w:rPr>
        <w:t xml:space="preserve">146. </w:t>
      </w:r>
      <w:proofErr w:type="gramStart"/>
      <w:r w:rsidRPr="00F822C9">
        <w:rPr>
          <w:rFonts w:ascii="Times New Roman" w:hAnsi="Times New Roman" w:cs="Times New Roman"/>
          <w:szCs w:val="24"/>
        </w:rPr>
        <w:t>Информирование заявителей о порядке подачи и рассмотрения жалобы на решения и действия (бездействие) Администрации, должностных лиц Администрации</w:t>
      </w:r>
      <w:r w:rsidRPr="00F822C9">
        <w:rPr>
          <w:rFonts w:ascii="Times New Roman" w:hAnsi="Times New Roman" w:cs="Times New Roman"/>
          <w:i/>
          <w:szCs w:val="24"/>
        </w:rPr>
        <w:t>,</w:t>
      </w:r>
      <w:r w:rsidRPr="00F822C9">
        <w:rPr>
          <w:rFonts w:ascii="Times New Roman" w:hAnsi="Times New Roman" w:cs="Times New Roman"/>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w:t>
      </w:r>
      <w:proofErr w:type="gramEnd"/>
      <w:r w:rsidRPr="00F822C9">
        <w:rPr>
          <w:rFonts w:ascii="Times New Roman" w:hAnsi="Times New Roman" w:cs="Times New Roman"/>
          <w:szCs w:val="24"/>
        </w:rPr>
        <w:t xml:space="preserve"> </w:t>
      </w:r>
      <w:proofErr w:type="gramStart"/>
      <w:r w:rsidRPr="00F822C9">
        <w:rPr>
          <w:rFonts w:ascii="Times New Roman" w:hAnsi="Times New Roman" w:cs="Times New Roman"/>
          <w:szCs w:val="24"/>
        </w:rPr>
        <w:t xml:space="preserve">от 27 июля 2010 года № 210-ФЗ,  на официальном сайте  </w:t>
      </w:r>
      <w:proofErr w:type="spellStart"/>
      <w:r w:rsidRPr="00F822C9">
        <w:rPr>
          <w:rFonts w:ascii="Times New Roman" w:hAnsi="Times New Roman" w:cs="Times New Roman"/>
          <w:szCs w:val="24"/>
        </w:rPr>
        <w:t>Новокривошеинского</w:t>
      </w:r>
      <w:proofErr w:type="spellEnd"/>
      <w:r w:rsidRPr="00F822C9">
        <w:rPr>
          <w:rFonts w:ascii="Times New Roman" w:hAnsi="Times New Roman" w:cs="Times New Roman"/>
          <w:szCs w:val="24"/>
        </w:rPr>
        <w:t xml:space="preserve">  сельского поселения  </w:t>
      </w:r>
      <w:r w:rsidRPr="00F822C9">
        <w:rPr>
          <w:rFonts w:ascii="Times New Roman" w:hAnsi="Times New Roman" w:cs="Times New Roman"/>
          <w:szCs w:val="24"/>
          <w:lang w:val="en-US"/>
        </w:rPr>
        <w:t>http</w:t>
      </w:r>
      <w:r w:rsidRPr="00F822C9">
        <w:rPr>
          <w:rFonts w:ascii="Times New Roman" w:hAnsi="Times New Roman" w:cs="Times New Roman"/>
          <w:szCs w:val="24"/>
        </w:rPr>
        <w:t>:</w:t>
      </w:r>
      <w:proofErr w:type="spellStart"/>
      <w:r w:rsidRPr="00F822C9">
        <w:rPr>
          <w:rFonts w:ascii="Times New Roman" w:hAnsi="Times New Roman" w:cs="Times New Roman"/>
          <w:szCs w:val="24"/>
          <w:lang w:val="en-US"/>
        </w:rPr>
        <w:t>novokriv</w:t>
      </w:r>
      <w:proofErr w:type="spellEnd"/>
      <w:r w:rsidRPr="00F822C9">
        <w:rPr>
          <w:rFonts w:ascii="Times New Roman" w:hAnsi="Times New Roman" w:cs="Times New Roman"/>
          <w:szCs w:val="24"/>
        </w:rPr>
        <w:t>.</w:t>
      </w:r>
      <w:proofErr w:type="spellStart"/>
      <w:r w:rsidRPr="00F822C9">
        <w:rPr>
          <w:rFonts w:ascii="Times New Roman" w:hAnsi="Times New Roman" w:cs="Times New Roman"/>
          <w:szCs w:val="24"/>
          <w:lang w:val="en-US"/>
        </w:rPr>
        <w:t>tomsk</w:t>
      </w:r>
      <w:proofErr w:type="spellEnd"/>
      <w:r w:rsidRPr="00F822C9">
        <w:rPr>
          <w:rFonts w:ascii="Times New Roman" w:hAnsi="Times New Roman" w:cs="Times New Roman"/>
          <w:szCs w:val="24"/>
        </w:rPr>
        <w:t>.</w:t>
      </w:r>
      <w:proofErr w:type="spellStart"/>
      <w:r w:rsidRPr="00F822C9">
        <w:rPr>
          <w:rFonts w:ascii="Times New Roman" w:hAnsi="Times New Roman" w:cs="Times New Roman"/>
          <w:szCs w:val="24"/>
          <w:lang w:val="en-US"/>
        </w:rPr>
        <w:t>ru</w:t>
      </w:r>
      <w:proofErr w:type="spellEnd"/>
      <w:r w:rsidRPr="00F822C9">
        <w:rPr>
          <w:rFonts w:ascii="Times New Roman" w:hAnsi="Times New Roman" w:cs="Times New Roman"/>
          <w:szCs w:val="24"/>
        </w:rPr>
        <w:t>/</w:t>
      </w:r>
      <w:r w:rsidRPr="00F822C9">
        <w:rPr>
          <w:rFonts w:ascii="Times New Roman" w:hAnsi="Times New Roman" w:cs="Times New Roman"/>
          <w:i/>
          <w:szCs w:val="24"/>
        </w:rPr>
        <w:t>,</w:t>
      </w:r>
      <w:r w:rsidRPr="00F822C9">
        <w:rPr>
          <w:rFonts w:ascii="Times New Roman" w:hAnsi="Times New Roman" w:cs="Times New Roman"/>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F822C9">
        <w:rPr>
          <w:rFonts w:ascii="Times New Roman" w:hAnsi="Times New Roman" w:cs="Times New Roman"/>
          <w:i/>
          <w:szCs w:val="24"/>
        </w:rPr>
        <w:t xml:space="preserve"> </w:t>
      </w:r>
      <w:r w:rsidRPr="00F822C9">
        <w:rPr>
          <w:rFonts w:ascii="Times New Roman" w:hAnsi="Times New Roman" w:cs="Times New Roman"/>
          <w:szCs w:val="24"/>
        </w:rPr>
        <w:t>на Едином портале государственных и муниципальных услуг (функций), а также может быть сообщена заявителю в устной и (или) письменной форме.</w:t>
      </w:r>
      <w:proofErr w:type="gramEnd"/>
      <w:r w:rsidRPr="00F822C9">
        <w:rPr>
          <w:rFonts w:ascii="Times New Roman" w:hAnsi="Times New Roman" w:cs="Times New Roman"/>
        </w:rPr>
        <w:br w:type="page"/>
      </w:r>
      <w:r w:rsidRPr="00F822C9">
        <w:rPr>
          <w:rFonts w:ascii="Times New Roman" w:hAnsi="Times New Roman" w:cs="Times New Roman"/>
        </w:rPr>
        <w:lastRenderedPageBreak/>
        <w:t>Приложение 1</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Справочная информация о месте нахождения, графике работы, контактных телефонах, адресе электронной почты Администрации </w:t>
      </w:r>
      <w:proofErr w:type="spellStart"/>
      <w:r w:rsidRPr="00F822C9">
        <w:rPr>
          <w:rFonts w:ascii="Times New Roman" w:hAnsi="Times New Roman" w:cs="Times New Roman"/>
        </w:rPr>
        <w:t>Новокривошеинского</w:t>
      </w:r>
      <w:proofErr w:type="spellEnd"/>
      <w:r w:rsidRPr="00F822C9">
        <w:rPr>
          <w:rFonts w:ascii="Times New Roman" w:hAnsi="Times New Roman" w:cs="Times New Roman"/>
        </w:rPr>
        <w:t xml:space="preserve"> сельского поселения и специалиста, ответственного за предоставление муниципальной услуги</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1. Администрация </w:t>
      </w:r>
      <w:proofErr w:type="spellStart"/>
      <w:r w:rsidRPr="00F822C9">
        <w:rPr>
          <w:rFonts w:ascii="Times New Roman" w:hAnsi="Times New Roman" w:cs="Times New Roman"/>
        </w:rPr>
        <w:t>Новокривошеинского</w:t>
      </w:r>
      <w:proofErr w:type="spellEnd"/>
      <w:r w:rsidRPr="00F822C9">
        <w:rPr>
          <w:rFonts w:ascii="Times New Roman" w:hAnsi="Times New Roman" w:cs="Times New Roman"/>
        </w:rPr>
        <w:t xml:space="preserve"> сельского поселения</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Место нахождения Администрации </w:t>
      </w:r>
      <w:proofErr w:type="spellStart"/>
      <w:r w:rsidRPr="00F822C9">
        <w:rPr>
          <w:rFonts w:ascii="Times New Roman" w:hAnsi="Times New Roman" w:cs="Times New Roman"/>
        </w:rPr>
        <w:t>Новокривошеинского</w:t>
      </w:r>
      <w:proofErr w:type="spellEnd"/>
      <w:r w:rsidRPr="00F822C9">
        <w:rPr>
          <w:rFonts w:ascii="Times New Roman" w:hAnsi="Times New Roman" w:cs="Times New Roman"/>
        </w:rPr>
        <w:t xml:space="preserve"> сельского поселения</w:t>
      </w:r>
      <w:r w:rsidRPr="00F822C9">
        <w:rPr>
          <w:rFonts w:ascii="Times New Roman" w:hAnsi="Times New Roman" w:cs="Times New Roman"/>
          <w:i/>
        </w:rPr>
        <w:t xml:space="preserve">: </w:t>
      </w:r>
      <w:r w:rsidRPr="00F822C9">
        <w:rPr>
          <w:rFonts w:ascii="Times New Roman" w:hAnsi="Times New Roman" w:cs="Times New Roman"/>
        </w:rPr>
        <w:t xml:space="preserve">Томская область, </w:t>
      </w:r>
      <w:proofErr w:type="spellStart"/>
      <w:r w:rsidRPr="00F822C9">
        <w:rPr>
          <w:rFonts w:ascii="Times New Roman" w:hAnsi="Times New Roman" w:cs="Times New Roman"/>
        </w:rPr>
        <w:t>Кривошеинский</w:t>
      </w:r>
      <w:proofErr w:type="spellEnd"/>
      <w:r w:rsidRPr="00F822C9">
        <w:rPr>
          <w:rFonts w:ascii="Times New Roman" w:hAnsi="Times New Roman" w:cs="Times New Roman"/>
        </w:rPr>
        <w:t xml:space="preserve"> район, с. </w:t>
      </w:r>
      <w:proofErr w:type="spellStart"/>
      <w:r w:rsidRPr="00F822C9">
        <w:rPr>
          <w:rFonts w:ascii="Times New Roman" w:hAnsi="Times New Roman" w:cs="Times New Roman"/>
        </w:rPr>
        <w:t>Новокривошеино</w:t>
      </w:r>
      <w:proofErr w:type="spellEnd"/>
      <w:r w:rsidRPr="00F822C9">
        <w:rPr>
          <w:rFonts w:ascii="Times New Roman" w:hAnsi="Times New Roman" w:cs="Times New Roman"/>
        </w:rPr>
        <w:t>, ул. Советская, д.1.</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График работы Администрации </w:t>
      </w:r>
      <w:proofErr w:type="spellStart"/>
      <w:r w:rsidRPr="00F822C9">
        <w:rPr>
          <w:rFonts w:ascii="Times New Roman" w:hAnsi="Times New Roman" w:cs="Times New Roman"/>
        </w:rPr>
        <w:t>Новокривошеинского</w:t>
      </w:r>
      <w:proofErr w:type="spellEnd"/>
      <w:r w:rsidRPr="00F822C9">
        <w:rPr>
          <w:rFonts w:ascii="Times New Roman" w:hAnsi="Times New Roman" w:cs="Times New Roman"/>
        </w:rPr>
        <w:t xml:space="preserve"> сельского поселения</w:t>
      </w:r>
      <w:r w:rsidRPr="00F822C9">
        <w:rPr>
          <w:rFonts w:ascii="Times New Roman" w:hAnsi="Times New Roman" w:cs="Times New Roman"/>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5"/>
      </w:tblGrid>
      <w:tr w:rsidR="00F822C9" w:rsidRPr="00F822C9" w:rsidTr="00C71C79">
        <w:trPr>
          <w:jc w:val="center"/>
        </w:trPr>
        <w:tc>
          <w:tcPr>
            <w:tcW w:w="1155" w:type="pct"/>
          </w:tcPr>
          <w:p w:rsidR="00F822C9" w:rsidRPr="00F822C9" w:rsidRDefault="00F822C9" w:rsidP="00C5677D">
            <w:pPr>
              <w:spacing w:line="240" w:lineRule="auto"/>
              <w:rPr>
                <w:rFonts w:ascii="Times New Roman" w:hAnsi="Times New Roman" w:cs="Times New Roman"/>
                <w:i/>
                <w:color w:val="000000"/>
                <w:lang w:val="en-US"/>
              </w:rPr>
            </w:pPr>
            <w:r w:rsidRPr="00F822C9">
              <w:rPr>
                <w:rFonts w:ascii="Times New Roman" w:hAnsi="Times New Roman" w:cs="Times New Roman"/>
                <w:noProof/>
                <w:color w:val="000000"/>
                <w:lang w:val="en-US"/>
              </w:rPr>
              <w:t>Понедельник</w:t>
            </w:r>
            <w:r w:rsidRPr="00F822C9">
              <w:rPr>
                <w:rFonts w:ascii="Times New Roman" w:hAnsi="Times New Roman" w:cs="Times New Roman"/>
                <w:i/>
                <w:noProof/>
                <w:color w:val="000000"/>
                <w:lang w:val="en-US"/>
              </w:rPr>
              <w:t>:</w:t>
            </w:r>
          </w:p>
        </w:tc>
        <w:tc>
          <w:tcPr>
            <w:tcW w:w="3845" w:type="pct"/>
            <w:vAlign w:val="center"/>
          </w:tcPr>
          <w:p w:rsidR="00F822C9" w:rsidRPr="00F822C9" w:rsidRDefault="00F822C9" w:rsidP="00C5677D">
            <w:pPr>
              <w:spacing w:line="240" w:lineRule="auto"/>
              <w:rPr>
                <w:rFonts w:ascii="Times New Roman" w:hAnsi="Times New Roman" w:cs="Times New Roman"/>
                <w:color w:val="000000"/>
              </w:rPr>
            </w:pPr>
            <w:r w:rsidRPr="00F822C9">
              <w:rPr>
                <w:rFonts w:ascii="Times New Roman" w:hAnsi="Times New Roman" w:cs="Times New Roman"/>
                <w:color w:val="000000"/>
              </w:rPr>
              <w:t>с 9.00ч. до 17.15ч., обед с 13.00ч. до 14.00ч.</w:t>
            </w:r>
          </w:p>
        </w:tc>
      </w:tr>
      <w:tr w:rsidR="00F822C9" w:rsidRPr="00F822C9" w:rsidTr="00C71C79">
        <w:trPr>
          <w:jc w:val="center"/>
        </w:trPr>
        <w:tc>
          <w:tcPr>
            <w:tcW w:w="1155" w:type="pct"/>
          </w:tcPr>
          <w:p w:rsidR="00F822C9" w:rsidRPr="00F822C9" w:rsidRDefault="00F822C9" w:rsidP="00C5677D">
            <w:pPr>
              <w:spacing w:line="240" w:lineRule="auto"/>
              <w:rPr>
                <w:rFonts w:ascii="Times New Roman" w:hAnsi="Times New Roman" w:cs="Times New Roman"/>
                <w:color w:val="000000"/>
              </w:rPr>
            </w:pPr>
            <w:r w:rsidRPr="00F822C9">
              <w:rPr>
                <w:rFonts w:ascii="Times New Roman" w:hAnsi="Times New Roman" w:cs="Times New Roman"/>
                <w:noProof/>
                <w:color w:val="000000"/>
              </w:rPr>
              <w:t>Вторник:</w:t>
            </w:r>
          </w:p>
        </w:tc>
        <w:tc>
          <w:tcPr>
            <w:tcW w:w="3845" w:type="pct"/>
          </w:tcPr>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color w:val="000000"/>
              </w:rPr>
              <w:t>с 9.00ч. до 17.15ч., обед с 13.00ч. до 14.00ч.</w:t>
            </w:r>
          </w:p>
        </w:tc>
      </w:tr>
      <w:tr w:rsidR="00F822C9" w:rsidRPr="00F822C9" w:rsidTr="00C71C79">
        <w:trPr>
          <w:jc w:val="center"/>
        </w:trPr>
        <w:tc>
          <w:tcPr>
            <w:tcW w:w="1155" w:type="pct"/>
          </w:tcPr>
          <w:p w:rsidR="00F822C9" w:rsidRPr="00F822C9" w:rsidRDefault="00F822C9" w:rsidP="00C5677D">
            <w:pPr>
              <w:spacing w:line="240" w:lineRule="auto"/>
              <w:rPr>
                <w:rFonts w:ascii="Times New Roman" w:hAnsi="Times New Roman" w:cs="Times New Roman"/>
                <w:noProof/>
                <w:color w:val="000000"/>
              </w:rPr>
            </w:pPr>
            <w:r w:rsidRPr="00F822C9">
              <w:rPr>
                <w:rFonts w:ascii="Times New Roman" w:hAnsi="Times New Roman" w:cs="Times New Roman"/>
                <w:noProof/>
                <w:color w:val="000000"/>
              </w:rPr>
              <w:t>Среда:</w:t>
            </w:r>
          </w:p>
        </w:tc>
        <w:tc>
          <w:tcPr>
            <w:tcW w:w="3845" w:type="pct"/>
          </w:tcPr>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color w:val="000000"/>
              </w:rPr>
              <w:t>с 9.00ч. до 17.15ч., обед с 13.00ч. до 14.00ч.</w:t>
            </w:r>
          </w:p>
        </w:tc>
      </w:tr>
      <w:tr w:rsidR="00F822C9" w:rsidRPr="00F822C9" w:rsidTr="00C71C79">
        <w:trPr>
          <w:jc w:val="center"/>
        </w:trPr>
        <w:tc>
          <w:tcPr>
            <w:tcW w:w="1155" w:type="pct"/>
          </w:tcPr>
          <w:p w:rsidR="00F822C9" w:rsidRPr="00F822C9" w:rsidRDefault="00F822C9" w:rsidP="00C5677D">
            <w:pPr>
              <w:spacing w:line="240" w:lineRule="auto"/>
              <w:rPr>
                <w:rFonts w:ascii="Times New Roman" w:hAnsi="Times New Roman" w:cs="Times New Roman"/>
                <w:color w:val="000000"/>
                <w:lang w:val="en-US"/>
              </w:rPr>
            </w:pPr>
            <w:r w:rsidRPr="00F822C9">
              <w:rPr>
                <w:rFonts w:ascii="Times New Roman" w:hAnsi="Times New Roman" w:cs="Times New Roman"/>
                <w:noProof/>
                <w:color w:val="000000"/>
              </w:rPr>
              <w:t>Четверг</w:t>
            </w:r>
            <w:r w:rsidRPr="00F822C9">
              <w:rPr>
                <w:rFonts w:ascii="Times New Roman" w:hAnsi="Times New Roman" w:cs="Times New Roman"/>
                <w:noProof/>
                <w:color w:val="000000"/>
                <w:lang w:val="en-US"/>
              </w:rPr>
              <w:t>:</w:t>
            </w:r>
          </w:p>
        </w:tc>
        <w:tc>
          <w:tcPr>
            <w:tcW w:w="3845" w:type="pct"/>
          </w:tcPr>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color w:val="000000"/>
              </w:rPr>
              <w:t>с 9.00ч. до 17.15ч., обед с 13.00ч. до 14.00ч.</w:t>
            </w:r>
          </w:p>
        </w:tc>
      </w:tr>
      <w:tr w:rsidR="00F822C9" w:rsidRPr="00F822C9" w:rsidTr="00C71C79">
        <w:trPr>
          <w:jc w:val="center"/>
        </w:trPr>
        <w:tc>
          <w:tcPr>
            <w:tcW w:w="1155" w:type="pct"/>
          </w:tcPr>
          <w:p w:rsidR="00F822C9" w:rsidRPr="00F822C9" w:rsidRDefault="00F822C9" w:rsidP="00C5677D">
            <w:pPr>
              <w:spacing w:line="240" w:lineRule="auto"/>
              <w:rPr>
                <w:rFonts w:ascii="Times New Roman" w:hAnsi="Times New Roman" w:cs="Times New Roman"/>
                <w:noProof/>
                <w:color w:val="000000"/>
                <w:lang w:val="en-US"/>
              </w:rPr>
            </w:pPr>
            <w:r w:rsidRPr="00F822C9">
              <w:rPr>
                <w:rFonts w:ascii="Times New Roman" w:hAnsi="Times New Roman" w:cs="Times New Roman"/>
                <w:noProof/>
                <w:color w:val="000000"/>
                <w:lang w:val="en-US"/>
              </w:rPr>
              <w:t>Пятница:</w:t>
            </w:r>
          </w:p>
        </w:tc>
        <w:tc>
          <w:tcPr>
            <w:tcW w:w="3845" w:type="pct"/>
          </w:tcPr>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color w:val="000000"/>
              </w:rPr>
              <w:t>с 9.00ч. до 17.00ч., обед с 13.00ч. до 14.00ч.</w:t>
            </w:r>
          </w:p>
        </w:tc>
      </w:tr>
      <w:tr w:rsidR="00F822C9" w:rsidRPr="00F822C9" w:rsidTr="00C71C79">
        <w:trPr>
          <w:jc w:val="center"/>
        </w:trPr>
        <w:tc>
          <w:tcPr>
            <w:tcW w:w="1155" w:type="pct"/>
          </w:tcPr>
          <w:p w:rsidR="00F822C9" w:rsidRPr="00F822C9" w:rsidRDefault="00F822C9" w:rsidP="00C5677D">
            <w:pPr>
              <w:spacing w:line="240" w:lineRule="auto"/>
              <w:rPr>
                <w:rFonts w:ascii="Times New Roman" w:hAnsi="Times New Roman" w:cs="Times New Roman"/>
                <w:noProof/>
                <w:color w:val="000000"/>
              </w:rPr>
            </w:pPr>
            <w:r w:rsidRPr="00F822C9">
              <w:rPr>
                <w:rFonts w:ascii="Times New Roman" w:hAnsi="Times New Roman" w:cs="Times New Roman"/>
                <w:noProof/>
                <w:color w:val="000000"/>
              </w:rPr>
              <w:t>Суббота:</w:t>
            </w:r>
          </w:p>
        </w:tc>
        <w:tc>
          <w:tcPr>
            <w:tcW w:w="3845" w:type="pct"/>
            <w:vAlign w:val="center"/>
          </w:tcPr>
          <w:p w:rsidR="00F822C9" w:rsidRPr="00F822C9" w:rsidRDefault="00F822C9" w:rsidP="00C5677D">
            <w:pPr>
              <w:spacing w:line="240" w:lineRule="auto"/>
              <w:rPr>
                <w:rFonts w:ascii="Times New Roman" w:hAnsi="Times New Roman" w:cs="Times New Roman"/>
                <w:color w:val="000000"/>
              </w:rPr>
            </w:pPr>
            <w:r w:rsidRPr="00F822C9">
              <w:rPr>
                <w:rFonts w:ascii="Times New Roman" w:hAnsi="Times New Roman" w:cs="Times New Roman"/>
                <w:color w:val="000000"/>
              </w:rPr>
              <w:t>выходной день</w:t>
            </w:r>
          </w:p>
        </w:tc>
      </w:tr>
      <w:tr w:rsidR="00F822C9" w:rsidRPr="00F822C9" w:rsidTr="00C71C79">
        <w:trPr>
          <w:jc w:val="center"/>
        </w:trPr>
        <w:tc>
          <w:tcPr>
            <w:tcW w:w="1155" w:type="pct"/>
          </w:tcPr>
          <w:p w:rsidR="00F822C9" w:rsidRPr="00F822C9" w:rsidRDefault="00F822C9" w:rsidP="00C5677D">
            <w:pPr>
              <w:spacing w:line="240" w:lineRule="auto"/>
              <w:rPr>
                <w:rFonts w:ascii="Times New Roman" w:hAnsi="Times New Roman" w:cs="Times New Roman"/>
                <w:noProof/>
                <w:color w:val="000000"/>
              </w:rPr>
            </w:pPr>
            <w:r w:rsidRPr="00F822C9">
              <w:rPr>
                <w:rFonts w:ascii="Times New Roman" w:hAnsi="Times New Roman" w:cs="Times New Roman"/>
                <w:noProof/>
                <w:color w:val="000000"/>
              </w:rPr>
              <w:t>Воскресенье:</w:t>
            </w:r>
          </w:p>
        </w:tc>
        <w:tc>
          <w:tcPr>
            <w:tcW w:w="3845" w:type="pct"/>
            <w:vAlign w:val="center"/>
          </w:tcPr>
          <w:p w:rsidR="00F822C9" w:rsidRPr="00F822C9" w:rsidRDefault="00F822C9" w:rsidP="00C5677D">
            <w:pPr>
              <w:spacing w:line="240" w:lineRule="auto"/>
              <w:rPr>
                <w:rFonts w:ascii="Times New Roman" w:hAnsi="Times New Roman" w:cs="Times New Roman"/>
                <w:noProof/>
                <w:color w:val="000000"/>
              </w:rPr>
            </w:pPr>
            <w:r w:rsidRPr="00F822C9">
              <w:rPr>
                <w:rFonts w:ascii="Times New Roman" w:hAnsi="Times New Roman" w:cs="Times New Roman"/>
                <w:noProof/>
                <w:color w:val="000000"/>
              </w:rPr>
              <w:t>выходной день</w:t>
            </w:r>
          </w:p>
        </w:tc>
      </w:tr>
    </w:tbl>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i/>
        </w:rPr>
      </w:pPr>
      <w:r w:rsidRPr="00F822C9">
        <w:rPr>
          <w:rFonts w:ascii="Times New Roman" w:hAnsi="Times New Roman" w:cs="Times New Roman"/>
        </w:rPr>
        <w:t xml:space="preserve">График приема заявителей в Администрации </w:t>
      </w:r>
      <w:proofErr w:type="spellStart"/>
      <w:r w:rsidRPr="00F822C9">
        <w:rPr>
          <w:rFonts w:ascii="Times New Roman" w:hAnsi="Times New Roman" w:cs="Times New Roman"/>
        </w:rPr>
        <w:t>Новокривошеинского</w:t>
      </w:r>
      <w:proofErr w:type="spellEnd"/>
      <w:r w:rsidRPr="00F822C9">
        <w:rPr>
          <w:rFonts w:ascii="Times New Roman" w:hAnsi="Times New Roman" w:cs="Times New Roman"/>
        </w:rPr>
        <w:t xml:space="preserve"> сельского поселения</w:t>
      </w:r>
      <w:r w:rsidRPr="00F822C9">
        <w:rPr>
          <w:rFonts w:ascii="Times New Roman" w:hAnsi="Times New Roman" w:cs="Times New Roman"/>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5"/>
      </w:tblGrid>
      <w:tr w:rsidR="00F822C9" w:rsidRPr="00F822C9" w:rsidTr="00C71C79">
        <w:trPr>
          <w:jc w:val="center"/>
        </w:trPr>
        <w:tc>
          <w:tcPr>
            <w:tcW w:w="1155" w:type="pct"/>
          </w:tcPr>
          <w:p w:rsidR="00F822C9" w:rsidRPr="00F822C9" w:rsidRDefault="00F822C9" w:rsidP="00C5677D">
            <w:pPr>
              <w:spacing w:line="240" w:lineRule="auto"/>
              <w:rPr>
                <w:rFonts w:ascii="Times New Roman" w:hAnsi="Times New Roman" w:cs="Times New Roman"/>
                <w:noProof/>
                <w:color w:val="000000"/>
                <w:lang w:val="en-US"/>
              </w:rPr>
            </w:pPr>
            <w:r w:rsidRPr="00F822C9">
              <w:rPr>
                <w:rFonts w:ascii="Times New Roman" w:hAnsi="Times New Roman" w:cs="Times New Roman"/>
                <w:noProof/>
                <w:color w:val="000000"/>
                <w:lang w:val="en-US"/>
              </w:rPr>
              <w:t>Понедельник:</w:t>
            </w:r>
          </w:p>
        </w:tc>
        <w:tc>
          <w:tcPr>
            <w:tcW w:w="3845" w:type="pct"/>
            <w:vAlign w:val="center"/>
          </w:tcPr>
          <w:p w:rsidR="00F822C9" w:rsidRPr="00F822C9" w:rsidRDefault="00F822C9" w:rsidP="00C5677D">
            <w:pPr>
              <w:spacing w:line="240" w:lineRule="auto"/>
              <w:rPr>
                <w:rFonts w:ascii="Times New Roman" w:hAnsi="Times New Roman" w:cs="Times New Roman"/>
                <w:noProof/>
                <w:color w:val="000000"/>
              </w:rPr>
            </w:pPr>
            <w:r w:rsidRPr="00F822C9">
              <w:rPr>
                <w:rFonts w:ascii="Times New Roman" w:hAnsi="Times New Roman" w:cs="Times New Roman"/>
                <w:noProof/>
                <w:color w:val="000000"/>
              </w:rPr>
              <w:t>с 9.00ч. до 13.00ч., с 14.00ч. до 17.15ч.</w:t>
            </w:r>
          </w:p>
        </w:tc>
      </w:tr>
      <w:tr w:rsidR="00F822C9" w:rsidRPr="00F822C9" w:rsidTr="00C71C79">
        <w:trPr>
          <w:jc w:val="center"/>
        </w:trPr>
        <w:tc>
          <w:tcPr>
            <w:tcW w:w="1155" w:type="pct"/>
          </w:tcPr>
          <w:p w:rsidR="00F822C9" w:rsidRPr="00F822C9" w:rsidRDefault="00F822C9" w:rsidP="00C5677D">
            <w:pPr>
              <w:spacing w:line="240" w:lineRule="auto"/>
              <w:rPr>
                <w:rFonts w:ascii="Times New Roman" w:hAnsi="Times New Roman" w:cs="Times New Roman"/>
                <w:noProof/>
                <w:color w:val="000000"/>
              </w:rPr>
            </w:pPr>
            <w:r w:rsidRPr="00F822C9">
              <w:rPr>
                <w:rFonts w:ascii="Times New Roman" w:hAnsi="Times New Roman" w:cs="Times New Roman"/>
                <w:noProof/>
                <w:color w:val="000000"/>
              </w:rPr>
              <w:t>Вторник:</w:t>
            </w:r>
          </w:p>
        </w:tc>
        <w:tc>
          <w:tcPr>
            <w:tcW w:w="3845" w:type="pct"/>
          </w:tcPr>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noProof/>
                <w:color w:val="000000"/>
              </w:rPr>
              <w:t>с 9.00ч. до 13.00ч., с 14.00ч. до 17.15ч.</w:t>
            </w:r>
          </w:p>
        </w:tc>
      </w:tr>
      <w:tr w:rsidR="00F822C9" w:rsidRPr="00F822C9" w:rsidTr="00C71C79">
        <w:trPr>
          <w:jc w:val="center"/>
        </w:trPr>
        <w:tc>
          <w:tcPr>
            <w:tcW w:w="1155" w:type="pct"/>
          </w:tcPr>
          <w:p w:rsidR="00F822C9" w:rsidRPr="00F822C9" w:rsidRDefault="00F822C9" w:rsidP="00C5677D">
            <w:pPr>
              <w:spacing w:line="240" w:lineRule="auto"/>
              <w:rPr>
                <w:rFonts w:ascii="Times New Roman" w:hAnsi="Times New Roman" w:cs="Times New Roman"/>
                <w:noProof/>
                <w:color w:val="000000"/>
              </w:rPr>
            </w:pPr>
            <w:r w:rsidRPr="00F822C9">
              <w:rPr>
                <w:rFonts w:ascii="Times New Roman" w:hAnsi="Times New Roman" w:cs="Times New Roman"/>
                <w:noProof/>
                <w:color w:val="000000"/>
              </w:rPr>
              <w:t>Среда:</w:t>
            </w:r>
          </w:p>
        </w:tc>
        <w:tc>
          <w:tcPr>
            <w:tcW w:w="3845" w:type="pct"/>
          </w:tcPr>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noProof/>
                <w:color w:val="000000"/>
              </w:rPr>
              <w:t>с 9.00ч. до 13.00ч., с 14.00ч. до 17.15ч.</w:t>
            </w:r>
          </w:p>
        </w:tc>
      </w:tr>
      <w:tr w:rsidR="00F822C9" w:rsidRPr="00F822C9" w:rsidTr="00C71C79">
        <w:trPr>
          <w:jc w:val="center"/>
        </w:trPr>
        <w:tc>
          <w:tcPr>
            <w:tcW w:w="1155" w:type="pct"/>
          </w:tcPr>
          <w:p w:rsidR="00F822C9" w:rsidRPr="00F822C9" w:rsidRDefault="00F822C9" w:rsidP="00C5677D">
            <w:pPr>
              <w:spacing w:line="240" w:lineRule="auto"/>
              <w:rPr>
                <w:rFonts w:ascii="Times New Roman" w:hAnsi="Times New Roman" w:cs="Times New Roman"/>
                <w:noProof/>
                <w:color w:val="000000"/>
              </w:rPr>
            </w:pPr>
            <w:r w:rsidRPr="00F822C9">
              <w:rPr>
                <w:rFonts w:ascii="Times New Roman" w:hAnsi="Times New Roman" w:cs="Times New Roman"/>
                <w:noProof/>
                <w:color w:val="000000"/>
              </w:rPr>
              <w:t>Четверг:</w:t>
            </w:r>
          </w:p>
        </w:tc>
        <w:tc>
          <w:tcPr>
            <w:tcW w:w="3845" w:type="pct"/>
          </w:tcPr>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noProof/>
                <w:color w:val="000000"/>
              </w:rPr>
              <w:t>с 9.00ч. до 13.00ч., с 14.00ч. до 17.15ч.</w:t>
            </w:r>
          </w:p>
        </w:tc>
      </w:tr>
      <w:tr w:rsidR="00F822C9" w:rsidRPr="00F822C9" w:rsidTr="00C71C79">
        <w:trPr>
          <w:jc w:val="center"/>
        </w:trPr>
        <w:tc>
          <w:tcPr>
            <w:tcW w:w="1155" w:type="pct"/>
          </w:tcPr>
          <w:p w:rsidR="00F822C9" w:rsidRPr="00F822C9" w:rsidRDefault="00F822C9" w:rsidP="00C5677D">
            <w:pPr>
              <w:spacing w:line="240" w:lineRule="auto"/>
              <w:rPr>
                <w:rFonts w:ascii="Times New Roman" w:hAnsi="Times New Roman" w:cs="Times New Roman"/>
                <w:noProof/>
                <w:color w:val="000000"/>
                <w:lang w:val="en-US"/>
              </w:rPr>
            </w:pPr>
            <w:r w:rsidRPr="00F822C9">
              <w:rPr>
                <w:rFonts w:ascii="Times New Roman" w:hAnsi="Times New Roman" w:cs="Times New Roman"/>
                <w:noProof/>
                <w:color w:val="000000"/>
                <w:lang w:val="en-US"/>
              </w:rPr>
              <w:t>Пятница:</w:t>
            </w:r>
          </w:p>
        </w:tc>
        <w:tc>
          <w:tcPr>
            <w:tcW w:w="3845" w:type="pct"/>
          </w:tcPr>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noProof/>
                <w:color w:val="000000"/>
              </w:rPr>
              <w:t>с 9.00ч. до 13.00ч., с 14.00ч. до 17.00ч.</w:t>
            </w:r>
          </w:p>
        </w:tc>
      </w:tr>
      <w:tr w:rsidR="00F822C9" w:rsidRPr="00F822C9" w:rsidTr="00C71C79">
        <w:trPr>
          <w:jc w:val="center"/>
        </w:trPr>
        <w:tc>
          <w:tcPr>
            <w:tcW w:w="1155" w:type="pct"/>
          </w:tcPr>
          <w:p w:rsidR="00F822C9" w:rsidRPr="00F822C9" w:rsidRDefault="00F822C9" w:rsidP="00C5677D">
            <w:pPr>
              <w:spacing w:line="240" w:lineRule="auto"/>
              <w:rPr>
                <w:rFonts w:ascii="Times New Roman" w:hAnsi="Times New Roman" w:cs="Times New Roman"/>
                <w:noProof/>
                <w:color w:val="000000"/>
              </w:rPr>
            </w:pPr>
            <w:r w:rsidRPr="00F822C9">
              <w:rPr>
                <w:rFonts w:ascii="Times New Roman" w:hAnsi="Times New Roman" w:cs="Times New Roman"/>
                <w:noProof/>
                <w:color w:val="000000"/>
                <w:lang w:val="en-US"/>
              </w:rPr>
              <w:t>Суббота</w:t>
            </w:r>
            <w:r w:rsidRPr="00F822C9">
              <w:rPr>
                <w:rFonts w:ascii="Times New Roman" w:hAnsi="Times New Roman" w:cs="Times New Roman"/>
                <w:noProof/>
                <w:color w:val="000000"/>
              </w:rPr>
              <w:t>:</w:t>
            </w:r>
          </w:p>
        </w:tc>
        <w:tc>
          <w:tcPr>
            <w:tcW w:w="3845" w:type="pct"/>
            <w:vAlign w:val="center"/>
          </w:tcPr>
          <w:p w:rsidR="00F822C9" w:rsidRPr="00F822C9" w:rsidRDefault="00F822C9" w:rsidP="00C5677D">
            <w:pPr>
              <w:spacing w:line="240" w:lineRule="auto"/>
              <w:rPr>
                <w:rFonts w:ascii="Times New Roman" w:hAnsi="Times New Roman" w:cs="Times New Roman"/>
                <w:noProof/>
                <w:color w:val="000000"/>
              </w:rPr>
            </w:pPr>
            <w:r w:rsidRPr="00F822C9">
              <w:rPr>
                <w:rFonts w:ascii="Times New Roman" w:hAnsi="Times New Roman" w:cs="Times New Roman"/>
                <w:noProof/>
                <w:color w:val="000000"/>
                <w:lang w:val="en-US"/>
              </w:rPr>
              <w:t>выходной день</w:t>
            </w:r>
          </w:p>
        </w:tc>
      </w:tr>
      <w:tr w:rsidR="00F822C9" w:rsidRPr="00F822C9" w:rsidTr="00C71C79">
        <w:trPr>
          <w:jc w:val="center"/>
        </w:trPr>
        <w:tc>
          <w:tcPr>
            <w:tcW w:w="1155" w:type="pct"/>
          </w:tcPr>
          <w:p w:rsidR="00F822C9" w:rsidRPr="00F822C9" w:rsidRDefault="00F822C9" w:rsidP="00C5677D">
            <w:pPr>
              <w:spacing w:line="240" w:lineRule="auto"/>
              <w:rPr>
                <w:rFonts w:ascii="Times New Roman" w:hAnsi="Times New Roman" w:cs="Times New Roman"/>
                <w:noProof/>
                <w:color w:val="000000"/>
                <w:lang w:val="en-US"/>
              </w:rPr>
            </w:pPr>
            <w:r w:rsidRPr="00F822C9">
              <w:rPr>
                <w:rFonts w:ascii="Times New Roman" w:hAnsi="Times New Roman" w:cs="Times New Roman"/>
                <w:noProof/>
                <w:color w:val="000000"/>
                <w:lang w:val="en-US"/>
              </w:rPr>
              <w:t>Воскресенье:</w:t>
            </w:r>
          </w:p>
        </w:tc>
        <w:tc>
          <w:tcPr>
            <w:tcW w:w="3845" w:type="pct"/>
            <w:vAlign w:val="center"/>
          </w:tcPr>
          <w:p w:rsidR="00F822C9" w:rsidRPr="00F822C9" w:rsidRDefault="00F822C9" w:rsidP="00C5677D">
            <w:pPr>
              <w:spacing w:line="240" w:lineRule="auto"/>
              <w:rPr>
                <w:rFonts w:ascii="Times New Roman" w:hAnsi="Times New Roman" w:cs="Times New Roman"/>
                <w:noProof/>
                <w:color w:val="000000"/>
              </w:rPr>
            </w:pPr>
            <w:r w:rsidRPr="00F822C9">
              <w:rPr>
                <w:rFonts w:ascii="Times New Roman" w:hAnsi="Times New Roman" w:cs="Times New Roman"/>
                <w:noProof/>
                <w:color w:val="000000"/>
                <w:lang w:val="en-US"/>
              </w:rPr>
              <w:t>выходной день</w:t>
            </w:r>
          </w:p>
        </w:tc>
      </w:tr>
    </w:tbl>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Почтовый адрес Администрации </w:t>
      </w:r>
      <w:proofErr w:type="spellStart"/>
      <w:r w:rsidRPr="00F822C9">
        <w:rPr>
          <w:rFonts w:ascii="Times New Roman" w:hAnsi="Times New Roman" w:cs="Times New Roman"/>
        </w:rPr>
        <w:t>Новокривошеинского</w:t>
      </w:r>
      <w:proofErr w:type="spellEnd"/>
      <w:r w:rsidRPr="00F822C9">
        <w:rPr>
          <w:rFonts w:ascii="Times New Roman" w:hAnsi="Times New Roman" w:cs="Times New Roman"/>
        </w:rPr>
        <w:t xml:space="preserve"> сельского поселения</w:t>
      </w:r>
      <w:r w:rsidRPr="00F822C9">
        <w:rPr>
          <w:rFonts w:ascii="Times New Roman" w:hAnsi="Times New Roman" w:cs="Times New Roman"/>
          <w:i/>
        </w:rPr>
        <w:t xml:space="preserve">: </w:t>
      </w:r>
      <w:r w:rsidRPr="00F822C9">
        <w:rPr>
          <w:rFonts w:ascii="Times New Roman" w:hAnsi="Times New Roman" w:cs="Times New Roman"/>
        </w:rPr>
        <w:t xml:space="preserve">636307, Томская область, </w:t>
      </w:r>
      <w:proofErr w:type="spellStart"/>
      <w:r w:rsidRPr="00F822C9">
        <w:rPr>
          <w:rFonts w:ascii="Times New Roman" w:hAnsi="Times New Roman" w:cs="Times New Roman"/>
        </w:rPr>
        <w:t>Кривошеинский</w:t>
      </w:r>
      <w:proofErr w:type="spellEnd"/>
      <w:r w:rsidRPr="00F822C9">
        <w:rPr>
          <w:rFonts w:ascii="Times New Roman" w:hAnsi="Times New Roman" w:cs="Times New Roman"/>
        </w:rPr>
        <w:t xml:space="preserve"> район, с. </w:t>
      </w:r>
      <w:proofErr w:type="spellStart"/>
      <w:r w:rsidRPr="00F822C9">
        <w:rPr>
          <w:rFonts w:ascii="Times New Roman" w:hAnsi="Times New Roman" w:cs="Times New Roman"/>
        </w:rPr>
        <w:t>Новокривошеино</w:t>
      </w:r>
      <w:proofErr w:type="spellEnd"/>
      <w:r w:rsidRPr="00F822C9">
        <w:rPr>
          <w:rFonts w:ascii="Times New Roman" w:hAnsi="Times New Roman" w:cs="Times New Roman"/>
        </w:rPr>
        <w:t>, ул. Советская, 1.</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Контактный телефон/факс: (38 251) 4-74-33</w:t>
      </w:r>
    </w:p>
    <w:p w:rsidR="00F822C9" w:rsidRPr="00F822C9" w:rsidRDefault="00F822C9" w:rsidP="00C5677D">
      <w:pPr>
        <w:spacing w:line="240" w:lineRule="auto"/>
        <w:rPr>
          <w:rFonts w:ascii="Times New Roman" w:hAnsi="Times New Roman" w:cs="Times New Roman"/>
          <w:color w:val="FF6600"/>
        </w:rPr>
      </w:pPr>
      <w:r w:rsidRPr="00F822C9">
        <w:rPr>
          <w:rFonts w:ascii="Times New Roman" w:hAnsi="Times New Roman" w:cs="Times New Roman"/>
        </w:rPr>
        <w:t xml:space="preserve">Официальный сайт муниципального образования </w:t>
      </w:r>
      <w:proofErr w:type="spellStart"/>
      <w:r w:rsidRPr="00F822C9">
        <w:rPr>
          <w:rFonts w:ascii="Times New Roman" w:hAnsi="Times New Roman" w:cs="Times New Roman"/>
        </w:rPr>
        <w:t>Новокривошеинского</w:t>
      </w:r>
      <w:proofErr w:type="spellEnd"/>
      <w:r w:rsidRPr="00F822C9">
        <w:rPr>
          <w:rFonts w:ascii="Times New Roman" w:hAnsi="Times New Roman" w:cs="Times New Roman"/>
        </w:rPr>
        <w:t xml:space="preserve">  сельского поселения в сети Интернет</w:t>
      </w:r>
      <w:r w:rsidRPr="00F822C9">
        <w:rPr>
          <w:rFonts w:ascii="Times New Roman" w:hAnsi="Times New Roman" w:cs="Times New Roman"/>
          <w:i/>
        </w:rPr>
        <w:t>:</w:t>
      </w:r>
      <w:r w:rsidRPr="00F822C9">
        <w:rPr>
          <w:rFonts w:ascii="Times New Roman" w:hAnsi="Times New Roman" w:cs="Times New Roman"/>
        </w:rPr>
        <w:t xml:space="preserve"> </w:t>
      </w:r>
      <w:r w:rsidRPr="00F822C9">
        <w:rPr>
          <w:rFonts w:ascii="Times New Roman" w:hAnsi="Times New Roman" w:cs="Times New Roman"/>
          <w:lang w:val="en-US"/>
        </w:rPr>
        <w:t>http</w:t>
      </w:r>
      <w:r w:rsidRPr="00F822C9">
        <w:rPr>
          <w:rFonts w:ascii="Times New Roman" w:hAnsi="Times New Roman" w:cs="Times New Roman"/>
        </w:rPr>
        <w:t>:</w:t>
      </w:r>
      <w:proofErr w:type="spellStart"/>
      <w:r w:rsidRPr="00F822C9">
        <w:rPr>
          <w:rFonts w:ascii="Times New Roman" w:hAnsi="Times New Roman" w:cs="Times New Roman"/>
          <w:lang w:val="en-US"/>
        </w:rPr>
        <w:t>novokriv</w:t>
      </w:r>
      <w:proofErr w:type="spellEnd"/>
      <w:r w:rsidRPr="00F822C9">
        <w:rPr>
          <w:rFonts w:ascii="Times New Roman" w:hAnsi="Times New Roman" w:cs="Times New Roman"/>
        </w:rPr>
        <w:t>.</w:t>
      </w:r>
      <w:proofErr w:type="spellStart"/>
      <w:r w:rsidRPr="00F822C9">
        <w:rPr>
          <w:rFonts w:ascii="Times New Roman" w:hAnsi="Times New Roman" w:cs="Times New Roman"/>
          <w:lang w:val="en-US"/>
        </w:rPr>
        <w:t>tomsk</w:t>
      </w:r>
      <w:proofErr w:type="spellEnd"/>
      <w:r w:rsidRPr="00F822C9">
        <w:rPr>
          <w:rFonts w:ascii="Times New Roman" w:hAnsi="Times New Roman" w:cs="Times New Roman"/>
        </w:rPr>
        <w:t>.</w:t>
      </w:r>
      <w:proofErr w:type="spellStart"/>
      <w:r w:rsidRPr="00F822C9">
        <w:rPr>
          <w:rFonts w:ascii="Times New Roman" w:hAnsi="Times New Roman" w:cs="Times New Roman"/>
          <w:lang w:val="en-US"/>
        </w:rPr>
        <w:t>ru</w:t>
      </w:r>
      <w:proofErr w:type="spellEnd"/>
      <w:r w:rsidRPr="00F822C9">
        <w:rPr>
          <w:rFonts w:ascii="Times New Roman" w:hAnsi="Times New Roman" w:cs="Times New Roman"/>
        </w:rPr>
        <w:t>/.</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Адрес электронной почты Администрации </w:t>
      </w:r>
      <w:proofErr w:type="spellStart"/>
      <w:r w:rsidRPr="00F822C9">
        <w:rPr>
          <w:rFonts w:ascii="Times New Roman" w:hAnsi="Times New Roman" w:cs="Times New Roman"/>
        </w:rPr>
        <w:t>Новокривошеинского</w:t>
      </w:r>
      <w:proofErr w:type="spellEnd"/>
      <w:r w:rsidRPr="00F822C9">
        <w:rPr>
          <w:rFonts w:ascii="Times New Roman" w:hAnsi="Times New Roman" w:cs="Times New Roman"/>
        </w:rPr>
        <w:t xml:space="preserve"> сельского поселения</w:t>
      </w:r>
      <w:r w:rsidRPr="00F822C9">
        <w:rPr>
          <w:rFonts w:ascii="Times New Roman" w:hAnsi="Times New Roman" w:cs="Times New Roman"/>
          <w:i/>
        </w:rPr>
        <w:t xml:space="preserve"> </w:t>
      </w:r>
      <w:r w:rsidRPr="00F822C9">
        <w:rPr>
          <w:rFonts w:ascii="Times New Roman" w:hAnsi="Times New Roman" w:cs="Times New Roman"/>
        </w:rPr>
        <w:t xml:space="preserve">в сети Интернет: </w:t>
      </w:r>
      <w:hyperlink r:id="rId39" w:history="1">
        <w:r w:rsidRPr="00F822C9">
          <w:rPr>
            <w:rStyle w:val="af2"/>
            <w:rFonts w:ascii="Times New Roman" w:hAnsi="Times New Roman" w:cs="Times New Roman"/>
            <w:szCs w:val="24"/>
            <w:lang w:val="en-US"/>
          </w:rPr>
          <w:t>novokriv</w:t>
        </w:r>
        <w:r w:rsidRPr="00F822C9">
          <w:rPr>
            <w:rStyle w:val="af2"/>
            <w:rFonts w:ascii="Times New Roman" w:hAnsi="Times New Roman" w:cs="Times New Roman"/>
            <w:szCs w:val="24"/>
          </w:rPr>
          <w:t>@</w:t>
        </w:r>
        <w:r w:rsidRPr="00F822C9">
          <w:rPr>
            <w:rStyle w:val="af2"/>
            <w:rFonts w:ascii="Times New Roman" w:hAnsi="Times New Roman" w:cs="Times New Roman"/>
            <w:szCs w:val="24"/>
            <w:lang w:val="en-US"/>
          </w:rPr>
          <w:t>tomsk</w:t>
        </w:r>
        <w:r w:rsidRPr="00F822C9">
          <w:rPr>
            <w:rStyle w:val="af2"/>
            <w:rFonts w:ascii="Times New Roman" w:hAnsi="Times New Roman" w:cs="Times New Roman"/>
            <w:szCs w:val="24"/>
          </w:rPr>
          <w:t>.</w:t>
        </w:r>
        <w:r w:rsidRPr="00F822C9">
          <w:rPr>
            <w:rStyle w:val="af2"/>
            <w:rFonts w:ascii="Times New Roman" w:hAnsi="Times New Roman" w:cs="Times New Roman"/>
            <w:szCs w:val="24"/>
            <w:lang w:val="en-US"/>
          </w:rPr>
          <w:t>gov</w:t>
        </w:r>
        <w:r w:rsidRPr="00F822C9">
          <w:rPr>
            <w:rStyle w:val="af2"/>
            <w:rFonts w:ascii="Times New Roman" w:hAnsi="Times New Roman" w:cs="Times New Roman"/>
            <w:szCs w:val="24"/>
          </w:rPr>
          <w:t>.</w:t>
        </w:r>
        <w:proofErr w:type="spellStart"/>
        <w:r w:rsidRPr="00F822C9">
          <w:rPr>
            <w:rStyle w:val="af2"/>
            <w:rFonts w:ascii="Times New Roman" w:hAnsi="Times New Roman" w:cs="Times New Roman"/>
            <w:szCs w:val="24"/>
            <w:lang w:val="en-US"/>
          </w:rPr>
          <w:t>ru</w:t>
        </w:r>
        <w:proofErr w:type="spellEnd"/>
      </w:hyperlink>
      <w:r w:rsidRPr="00F822C9">
        <w:rPr>
          <w:rFonts w:ascii="Times New Roman" w:hAnsi="Times New Roman" w:cs="Times New Roman"/>
        </w:rPr>
        <w:t>.</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2. Многофункциональный центр предоставления государственных и муниципальных услуг</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Место нахождения  МФЦ: Томская область, </w:t>
      </w:r>
      <w:proofErr w:type="spellStart"/>
      <w:r w:rsidRPr="00F822C9">
        <w:rPr>
          <w:rFonts w:ascii="Times New Roman" w:hAnsi="Times New Roman" w:cs="Times New Roman"/>
        </w:rPr>
        <w:t>Кривошеинский</w:t>
      </w:r>
      <w:proofErr w:type="spellEnd"/>
      <w:r w:rsidRPr="00F822C9">
        <w:rPr>
          <w:rFonts w:ascii="Times New Roman" w:hAnsi="Times New Roman" w:cs="Times New Roman"/>
        </w:rPr>
        <w:t xml:space="preserve"> район, </w:t>
      </w:r>
      <w:proofErr w:type="spellStart"/>
      <w:r w:rsidRPr="00F822C9">
        <w:rPr>
          <w:rFonts w:ascii="Times New Roman" w:hAnsi="Times New Roman" w:cs="Times New Roman"/>
        </w:rPr>
        <w:t>с</w:t>
      </w:r>
      <w:proofErr w:type="gramStart"/>
      <w:r w:rsidRPr="00F822C9">
        <w:rPr>
          <w:rFonts w:ascii="Times New Roman" w:hAnsi="Times New Roman" w:cs="Times New Roman"/>
        </w:rPr>
        <w:t>.К</w:t>
      </w:r>
      <w:proofErr w:type="gramEnd"/>
      <w:r w:rsidRPr="00F822C9">
        <w:rPr>
          <w:rFonts w:ascii="Times New Roman" w:hAnsi="Times New Roman" w:cs="Times New Roman"/>
        </w:rPr>
        <w:t>ривошеино</w:t>
      </w:r>
      <w:proofErr w:type="spellEnd"/>
      <w:r w:rsidRPr="00F822C9">
        <w:rPr>
          <w:rFonts w:ascii="Times New Roman" w:hAnsi="Times New Roman" w:cs="Times New Roman"/>
        </w:rPr>
        <w:t>, ул. Ленина,29.</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5"/>
      </w:tblGrid>
      <w:tr w:rsidR="00F822C9" w:rsidRPr="00F822C9" w:rsidTr="00C71C79">
        <w:trPr>
          <w:jc w:val="center"/>
        </w:trPr>
        <w:tc>
          <w:tcPr>
            <w:tcW w:w="1155" w:type="pct"/>
            <w:shd w:val="clear" w:color="auto" w:fill="auto"/>
          </w:tcPr>
          <w:p w:rsidR="00F822C9" w:rsidRPr="00F822C9" w:rsidRDefault="00F822C9" w:rsidP="00C5677D">
            <w:pPr>
              <w:spacing w:line="240" w:lineRule="auto"/>
              <w:rPr>
                <w:rFonts w:ascii="Times New Roman" w:hAnsi="Times New Roman" w:cs="Times New Roman"/>
                <w:i/>
                <w:color w:val="000000"/>
              </w:rPr>
            </w:pPr>
            <w:r w:rsidRPr="00F822C9">
              <w:rPr>
                <w:rFonts w:ascii="Times New Roman" w:hAnsi="Times New Roman" w:cs="Times New Roman"/>
                <w:noProof/>
                <w:color w:val="000000"/>
              </w:rPr>
              <w:t>Понедельник</w:t>
            </w:r>
            <w:r w:rsidRPr="00F822C9">
              <w:rPr>
                <w:rFonts w:ascii="Times New Roman" w:hAnsi="Times New Roman" w:cs="Times New Roman"/>
                <w:i/>
                <w:noProof/>
                <w:color w:val="000000"/>
              </w:rPr>
              <w:t>:</w:t>
            </w:r>
          </w:p>
        </w:tc>
        <w:tc>
          <w:tcPr>
            <w:tcW w:w="3845" w:type="pct"/>
            <w:shd w:val="clear" w:color="auto" w:fill="auto"/>
            <w:vAlign w:val="center"/>
          </w:tcPr>
          <w:p w:rsidR="00F822C9" w:rsidRPr="00F822C9" w:rsidRDefault="00F822C9" w:rsidP="00C5677D">
            <w:pPr>
              <w:spacing w:line="240" w:lineRule="auto"/>
              <w:rPr>
                <w:rFonts w:ascii="Times New Roman" w:hAnsi="Times New Roman" w:cs="Times New Roman"/>
                <w:color w:val="000000"/>
              </w:rPr>
            </w:pPr>
            <w:r w:rsidRPr="00F822C9">
              <w:rPr>
                <w:rFonts w:ascii="Times New Roman" w:hAnsi="Times New Roman" w:cs="Times New Roman"/>
                <w:color w:val="000000"/>
              </w:rPr>
              <w:t xml:space="preserve">с 9-00ч. до 18-00ч.; </w:t>
            </w:r>
          </w:p>
        </w:tc>
      </w:tr>
      <w:tr w:rsidR="00F822C9" w:rsidRPr="00F822C9" w:rsidTr="00C71C79">
        <w:trPr>
          <w:jc w:val="center"/>
        </w:trPr>
        <w:tc>
          <w:tcPr>
            <w:tcW w:w="1155" w:type="pct"/>
            <w:shd w:val="clear" w:color="auto" w:fill="auto"/>
          </w:tcPr>
          <w:p w:rsidR="00F822C9" w:rsidRPr="00F822C9" w:rsidRDefault="00F822C9" w:rsidP="00C5677D">
            <w:pPr>
              <w:spacing w:line="240" w:lineRule="auto"/>
              <w:rPr>
                <w:rFonts w:ascii="Times New Roman" w:hAnsi="Times New Roman" w:cs="Times New Roman"/>
                <w:color w:val="000000"/>
              </w:rPr>
            </w:pPr>
            <w:r w:rsidRPr="00F822C9">
              <w:rPr>
                <w:rFonts w:ascii="Times New Roman" w:hAnsi="Times New Roman" w:cs="Times New Roman"/>
                <w:noProof/>
                <w:color w:val="000000"/>
              </w:rPr>
              <w:t>Вторник:</w:t>
            </w:r>
          </w:p>
        </w:tc>
        <w:tc>
          <w:tcPr>
            <w:tcW w:w="3845" w:type="pct"/>
            <w:shd w:val="clear" w:color="auto" w:fill="auto"/>
            <w:vAlign w:val="center"/>
          </w:tcPr>
          <w:p w:rsidR="00F822C9" w:rsidRPr="00F822C9" w:rsidRDefault="00F822C9" w:rsidP="00C5677D">
            <w:pPr>
              <w:spacing w:line="240" w:lineRule="auto"/>
              <w:rPr>
                <w:rFonts w:ascii="Times New Roman" w:hAnsi="Times New Roman" w:cs="Times New Roman"/>
                <w:i/>
                <w:color w:val="000000"/>
              </w:rPr>
            </w:pPr>
            <w:r w:rsidRPr="00F822C9">
              <w:rPr>
                <w:rFonts w:ascii="Times New Roman" w:hAnsi="Times New Roman" w:cs="Times New Roman"/>
                <w:color w:val="000000"/>
              </w:rPr>
              <w:t>с 9-00ч. до 18-00ч.;</w:t>
            </w:r>
          </w:p>
        </w:tc>
      </w:tr>
      <w:tr w:rsidR="00F822C9" w:rsidRPr="00F822C9" w:rsidTr="00C71C79">
        <w:trPr>
          <w:jc w:val="center"/>
        </w:trPr>
        <w:tc>
          <w:tcPr>
            <w:tcW w:w="1155" w:type="pct"/>
            <w:shd w:val="clear" w:color="auto" w:fill="auto"/>
          </w:tcPr>
          <w:p w:rsidR="00F822C9" w:rsidRPr="00F822C9" w:rsidRDefault="00F822C9" w:rsidP="00C5677D">
            <w:pPr>
              <w:spacing w:line="240" w:lineRule="auto"/>
              <w:rPr>
                <w:rFonts w:ascii="Times New Roman" w:hAnsi="Times New Roman" w:cs="Times New Roman"/>
                <w:noProof/>
                <w:color w:val="000000"/>
              </w:rPr>
            </w:pPr>
            <w:r w:rsidRPr="00F822C9">
              <w:rPr>
                <w:rFonts w:ascii="Times New Roman" w:hAnsi="Times New Roman" w:cs="Times New Roman"/>
                <w:noProof/>
                <w:color w:val="000000"/>
              </w:rPr>
              <w:t>Среда</w:t>
            </w:r>
          </w:p>
        </w:tc>
        <w:tc>
          <w:tcPr>
            <w:tcW w:w="3845" w:type="pct"/>
            <w:shd w:val="clear" w:color="auto" w:fill="auto"/>
            <w:vAlign w:val="center"/>
          </w:tcPr>
          <w:p w:rsidR="00F822C9" w:rsidRPr="00F822C9" w:rsidRDefault="00F822C9" w:rsidP="00C5677D">
            <w:pPr>
              <w:spacing w:line="240" w:lineRule="auto"/>
              <w:rPr>
                <w:rFonts w:ascii="Times New Roman" w:hAnsi="Times New Roman" w:cs="Times New Roman"/>
                <w:i/>
                <w:color w:val="000000"/>
              </w:rPr>
            </w:pPr>
            <w:r w:rsidRPr="00F822C9">
              <w:rPr>
                <w:rFonts w:ascii="Times New Roman" w:hAnsi="Times New Roman" w:cs="Times New Roman"/>
                <w:color w:val="000000"/>
              </w:rPr>
              <w:t>с 9-00ч. до 18-00ч.;</w:t>
            </w:r>
          </w:p>
        </w:tc>
      </w:tr>
      <w:tr w:rsidR="00F822C9" w:rsidRPr="00F822C9" w:rsidTr="00C71C79">
        <w:trPr>
          <w:jc w:val="center"/>
        </w:trPr>
        <w:tc>
          <w:tcPr>
            <w:tcW w:w="1155" w:type="pct"/>
            <w:shd w:val="clear" w:color="auto" w:fill="auto"/>
          </w:tcPr>
          <w:p w:rsidR="00F822C9" w:rsidRPr="00F822C9" w:rsidRDefault="00F822C9" w:rsidP="00C5677D">
            <w:pPr>
              <w:spacing w:line="240" w:lineRule="auto"/>
              <w:rPr>
                <w:rFonts w:ascii="Times New Roman" w:hAnsi="Times New Roman" w:cs="Times New Roman"/>
                <w:color w:val="000000"/>
              </w:rPr>
            </w:pPr>
            <w:r w:rsidRPr="00F822C9">
              <w:rPr>
                <w:rFonts w:ascii="Times New Roman" w:hAnsi="Times New Roman" w:cs="Times New Roman"/>
                <w:noProof/>
                <w:color w:val="000000"/>
              </w:rPr>
              <w:t>Четверг:</w:t>
            </w:r>
          </w:p>
        </w:tc>
        <w:tc>
          <w:tcPr>
            <w:tcW w:w="3845" w:type="pct"/>
            <w:shd w:val="clear" w:color="auto" w:fill="auto"/>
            <w:vAlign w:val="center"/>
          </w:tcPr>
          <w:p w:rsidR="00F822C9" w:rsidRPr="00F822C9" w:rsidRDefault="00F822C9" w:rsidP="00C5677D">
            <w:pPr>
              <w:spacing w:line="240" w:lineRule="auto"/>
              <w:rPr>
                <w:rFonts w:ascii="Times New Roman" w:hAnsi="Times New Roman" w:cs="Times New Roman"/>
                <w:i/>
                <w:color w:val="000000"/>
              </w:rPr>
            </w:pPr>
            <w:r w:rsidRPr="00F822C9">
              <w:rPr>
                <w:rFonts w:ascii="Times New Roman" w:hAnsi="Times New Roman" w:cs="Times New Roman"/>
                <w:color w:val="000000"/>
              </w:rPr>
              <w:t>с 9-00ч. до 18-00ч.;</w:t>
            </w:r>
          </w:p>
        </w:tc>
      </w:tr>
      <w:tr w:rsidR="00F822C9" w:rsidRPr="00F822C9" w:rsidTr="00C71C7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822C9" w:rsidRPr="00F822C9" w:rsidRDefault="00F822C9" w:rsidP="00C5677D">
            <w:pPr>
              <w:spacing w:line="240" w:lineRule="auto"/>
              <w:rPr>
                <w:rFonts w:ascii="Times New Roman" w:hAnsi="Times New Roman" w:cs="Times New Roman"/>
                <w:noProof/>
                <w:color w:val="000000"/>
                <w:lang w:val="en-US"/>
              </w:rPr>
            </w:pPr>
            <w:r w:rsidRPr="00F822C9">
              <w:rPr>
                <w:rFonts w:ascii="Times New Roman" w:hAnsi="Times New Roman" w:cs="Times New Roman"/>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822C9" w:rsidRPr="00F822C9" w:rsidRDefault="00F822C9" w:rsidP="00C5677D">
            <w:pPr>
              <w:spacing w:line="240" w:lineRule="auto"/>
              <w:rPr>
                <w:rFonts w:ascii="Times New Roman" w:hAnsi="Times New Roman" w:cs="Times New Roman"/>
                <w:i/>
                <w:color w:val="000000"/>
              </w:rPr>
            </w:pPr>
            <w:r w:rsidRPr="00F822C9">
              <w:rPr>
                <w:rFonts w:ascii="Times New Roman" w:hAnsi="Times New Roman" w:cs="Times New Roman"/>
                <w:color w:val="000000"/>
              </w:rPr>
              <w:t>с 9-00ч. до 18-00ч.;</w:t>
            </w:r>
          </w:p>
        </w:tc>
      </w:tr>
      <w:tr w:rsidR="00F822C9" w:rsidRPr="00F822C9" w:rsidTr="00C71C7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822C9" w:rsidRPr="00F822C9" w:rsidRDefault="00F822C9" w:rsidP="00C5677D">
            <w:pPr>
              <w:spacing w:line="240" w:lineRule="auto"/>
              <w:rPr>
                <w:rFonts w:ascii="Times New Roman" w:hAnsi="Times New Roman" w:cs="Times New Roman"/>
                <w:noProof/>
                <w:color w:val="000000"/>
                <w:lang w:val="en-US"/>
              </w:rPr>
            </w:pPr>
            <w:r w:rsidRPr="00F822C9">
              <w:rPr>
                <w:rFonts w:ascii="Times New Roman" w:hAnsi="Times New Roman" w:cs="Times New Roman"/>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822C9" w:rsidRPr="00F822C9" w:rsidRDefault="00F822C9" w:rsidP="00C5677D">
            <w:pPr>
              <w:spacing w:line="240" w:lineRule="auto"/>
              <w:rPr>
                <w:rFonts w:ascii="Times New Roman" w:hAnsi="Times New Roman" w:cs="Times New Roman"/>
                <w:color w:val="000000"/>
              </w:rPr>
            </w:pPr>
            <w:r w:rsidRPr="00F822C9">
              <w:rPr>
                <w:rFonts w:ascii="Times New Roman" w:hAnsi="Times New Roman" w:cs="Times New Roman"/>
                <w:color w:val="000000"/>
              </w:rPr>
              <w:t>с 9-00ч. до 13-00ч.;</w:t>
            </w:r>
          </w:p>
        </w:tc>
      </w:tr>
      <w:tr w:rsidR="00F822C9" w:rsidRPr="00F822C9" w:rsidTr="00C71C7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822C9" w:rsidRPr="00F822C9" w:rsidRDefault="00F822C9" w:rsidP="00C5677D">
            <w:pPr>
              <w:spacing w:line="240" w:lineRule="auto"/>
              <w:rPr>
                <w:rFonts w:ascii="Times New Roman" w:hAnsi="Times New Roman" w:cs="Times New Roman"/>
                <w:noProof/>
                <w:color w:val="000000"/>
                <w:lang w:val="en-US"/>
              </w:rPr>
            </w:pPr>
            <w:r w:rsidRPr="00F822C9">
              <w:rPr>
                <w:rFonts w:ascii="Times New Roman" w:hAnsi="Times New Roman" w:cs="Times New Roman"/>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822C9" w:rsidRPr="00F822C9" w:rsidRDefault="00F822C9" w:rsidP="00C5677D">
            <w:pPr>
              <w:spacing w:line="240" w:lineRule="auto"/>
              <w:rPr>
                <w:rFonts w:ascii="Times New Roman" w:hAnsi="Times New Roman" w:cs="Times New Roman"/>
                <w:noProof/>
                <w:color w:val="000000"/>
              </w:rPr>
            </w:pPr>
            <w:r w:rsidRPr="00F822C9">
              <w:rPr>
                <w:rFonts w:ascii="Times New Roman" w:hAnsi="Times New Roman" w:cs="Times New Roman"/>
                <w:noProof/>
                <w:color w:val="000000"/>
                <w:lang w:val="en-US"/>
              </w:rPr>
              <w:t>выходной день</w:t>
            </w:r>
          </w:p>
        </w:tc>
      </w:tr>
    </w:tbl>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5"/>
      </w:tblGrid>
      <w:tr w:rsidR="00F822C9" w:rsidRPr="00F822C9" w:rsidTr="00C71C79">
        <w:trPr>
          <w:jc w:val="center"/>
        </w:trPr>
        <w:tc>
          <w:tcPr>
            <w:tcW w:w="1155" w:type="pct"/>
            <w:shd w:val="clear" w:color="auto" w:fill="auto"/>
          </w:tcPr>
          <w:p w:rsidR="00F822C9" w:rsidRPr="00F822C9" w:rsidRDefault="00F822C9" w:rsidP="00C5677D">
            <w:pPr>
              <w:spacing w:line="240" w:lineRule="auto"/>
              <w:rPr>
                <w:rFonts w:ascii="Times New Roman" w:hAnsi="Times New Roman" w:cs="Times New Roman"/>
                <w:i/>
                <w:color w:val="000000"/>
              </w:rPr>
            </w:pPr>
            <w:r w:rsidRPr="00F822C9">
              <w:rPr>
                <w:rFonts w:ascii="Times New Roman" w:hAnsi="Times New Roman" w:cs="Times New Roman"/>
                <w:noProof/>
                <w:color w:val="000000"/>
              </w:rPr>
              <w:t>Понедельник</w:t>
            </w:r>
            <w:r w:rsidRPr="00F822C9">
              <w:rPr>
                <w:rFonts w:ascii="Times New Roman" w:hAnsi="Times New Roman" w:cs="Times New Roman"/>
                <w:i/>
                <w:noProof/>
                <w:color w:val="000000"/>
              </w:rPr>
              <w:t>:</w:t>
            </w:r>
          </w:p>
        </w:tc>
        <w:tc>
          <w:tcPr>
            <w:tcW w:w="3845" w:type="pct"/>
            <w:shd w:val="clear" w:color="auto" w:fill="auto"/>
            <w:vAlign w:val="center"/>
          </w:tcPr>
          <w:p w:rsidR="00F822C9" w:rsidRPr="00F822C9" w:rsidRDefault="00F822C9" w:rsidP="00C5677D">
            <w:pPr>
              <w:spacing w:line="240" w:lineRule="auto"/>
              <w:rPr>
                <w:rFonts w:ascii="Times New Roman" w:hAnsi="Times New Roman" w:cs="Times New Roman"/>
                <w:color w:val="000000"/>
              </w:rPr>
            </w:pPr>
            <w:r w:rsidRPr="00F822C9">
              <w:rPr>
                <w:rFonts w:ascii="Times New Roman" w:hAnsi="Times New Roman" w:cs="Times New Roman"/>
                <w:color w:val="000000"/>
              </w:rPr>
              <w:t xml:space="preserve">с 9-00ч. до 18-00ч.; </w:t>
            </w:r>
          </w:p>
        </w:tc>
      </w:tr>
      <w:tr w:rsidR="00F822C9" w:rsidRPr="00F822C9" w:rsidTr="00C71C79">
        <w:trPr>
          <w:jc w:val="center"/>
        </w:trPr>
        <w:tc>
          <w:tcPr>
            <w:tcW w:w="1155" w:type="pct"/>
            <w:shd w:val="clear" w:color="auto" w:fill="auto"/>
          </w:tcPr>
          <w:p w:rsidR="00F822C9" w:rsidRPr="00F822C9" w:rsidRDefault="00F822C9" w:rsidP="00C5677D">
            <w:pPr>
              <w:spacing w:line="240" w:lineRule="auto"/>
              <w:rPr>
                <w:rFonts w:ascii="Times New Roman" w:hAnsi="Times New Roman" w:cs="Times New Roman"/>
                <w:color w:val="000000"/>
              </w:rPr>
            </w:pPr>
            <w:r w:rsidRPr="00F822C9">
              <w:rPr>
                <w:rFonts w:ascii="Times New Roman" w:hAnsi="Times New Roman" w:cs="Times New Roman"/>
                <w:noProof/>
                <w:color w:val="000000"/>
              </w:rPr>
              <w:t>Вторник:</w:t>
            </w:r>
          </w:p>
        </w:tc>
        <w:tc>
          <w:tcPr>
            <w:tcW w:w="3845" w:type="pct"/>
            <w:shd w:val="clear" w:color="auto" w:fill="auto"/>
            <w:vAlign w:val="center"/>
          </w:tcPr>
          <w:p w:rsidR="00F822C9" w:rsidRPr="00F822C9" w:rsidRDefault="00F822C9" w:rsidP="00C5677D">
            <w:pPr>
              <w:spacing w:line="240" w:lineRule="auto"/>
              <w:rPr>
                <w:rFonts w:ascii="Times New Roman" w:hAnsi="Times New Roman" w:cs="Times New Roman"/>
                <w:i/>
                <w:color w:val="000000"/>
              </w:rPr>
            </w:pPr>
            <w:r w:rsidRPr="00F822C9">
              <w:rPr>
                <w:rFonts w:ascii="Times New Roman" w:hAnsi="Times New Roman" w:cs="Times New Roman"/>
                <w:color w:val="000000"/>
              </w:rPr>
              <w:t>с 9-00ч. до 18-00ч.;</w:t>
            </w:r>
          </w:p>
        </w:tc>
      </w:tr>
      <w:tr w:rsidR="00F822C9" w:rsidRPr="00F822C9" w:rsidTr="00C71C79">
        <w:trPr>
          <w:jc w:val="center"/>
        </w:trPr>
        <w:tc>
          <w:tcPr>
            <w:tcW w:w="1155" w:type="pct"/>
            <w:shd w:val="clear" w:color="auto" w:fill="auto"/>
          </w:tcPr>
          <w:p w:rsidR="00F822C9" w:rsidRPr="00F822C9" w:rsidRDefault="00F822C9" w:rsidP="00C5677D">
            <w:pPr>
              <w:spacing w:line="240" w:lineRule="auto"/>
              <w:rPr>
                <w:rFonts w:ascii="Times New Roman" w:hAnsi="Times New Roman" w:cs="Times New Roman"/>
                <w:noProof/>
                <w:color w:val="000000"/>
              </w:rPr>
            </w:pPr>
            <w:r w:rsidRPr="00F822C9">
              <w:rPr>
                <w:rFonts w:ascii="Times New Roman" w:hAnsi="Times New Roman" w:cs="Times New Roman"/>
                <w:noProof/>
                <w:color w:val="000000"/>
              </w:rPr>
              <w:t>Среда</w:t>
            </w:r>
          </w:p>
        </w:tc>
        <w:tc>
          <w:tcPr>
            <w:tcW w:w="3845" w:type="pct"/>
            <w:shd w:val="clear" w:color="auto" w:fill="auto"/>
            <w:vAlign w:val="center"/>
          </w:tcPr>
          <w:p w:rsidR="00F822C9" w:rsidRPr="00F822C9" w:rsidRDefault="00F822C9" w:rsidP="00C5677D">
            <w:pPr>
              <w:spacing w:line="240" w:lineRule="auto"/>
              <w:rPr>
                <w:rFonts w:ascii="Times New Roman" w:hAnsi="Times New Roman" w:cs="Times New Roman"/>
                <w:i/>
                <w:color w:val="000000"/>
              </w:rPr>
            </w:pPr>
            <w:r w:rsidRPr="00F822C9">
              <w:rPr>
                <w:rFonts w:ascii="Times New Roman" w:hAnsi="Times New Roman" w:cs="Times New Roman"/>
                <w:color w:val="000000"/>
              </w:rPr>
              <w:t>с 9-00ч. до 18-00ч.;</w:t>
            </w:r>
          </w:p>
        </w:tc>
      </w:tr>
      <w:tr w:rsidR="00F822C9" w:rsidRPr="00F822C9" w:rsidTr="00C71C79">
        <w:trPr>
          <w:jc w:val="center"/>
        </w:trPr>
        <w:tc>
          <w:tcPr>
            <w:tcW w:w="1155" w:type="pct"/>
            <w:shd w:val="clear" w:color="auto" w:fill="auto"/>
          </w:tcPr>
          <w:p w:rsidR="00F822C9" w:rsidRPr="00F822C9" w:rsidRDefault="00F822C9" w:rsidP="00C5677D">
            <w:pPr>
              <w:spacing w:line="240" w:lineRule="auto"/>
              <w:rPr>
                <w:rFonts w:ascii="Times New Roman" w:hAnsi="Times New Roman" w:cs="Times New Roman"/>
                <w:color w:val="000000"/>
              </w:rPr>
            </w:pPr>
            <w:r w:rsidRPr="00F822C9">
              <w:rPr>
                <w:rFonts w:ascii="Times New Roman" w:hAnsi="Times New Roman" w:cs="Times New Roman"/>
                <w:noProof/>
                <w:color w:val="000000"/>
              </w:rPr>
              <w:t>Четверг:</w:t>
            </w:r>
          </w:p>
        </w:tc>
        <w:tc>
          <w:tcPr>
            <w:tcW w:w="3845" w:type="pct"/>
            <w:shd w:val="clear" w:color="auto" w:fill="auto"/>
            <w:vAlign w:val="center"/>
          </w:tcPr>
          <w:p w:rsidR="00F822C9" w:rsidRPr="00F822C9" w:rsidRDefault="00F822C9" w:rsidP="00C5677D">
            <w:pPr>
              <w:spacing w:line="240" w:lineRule="auto"/>
              <w:rPr>
                <w:rFonts w:ascii="Times New Roman" w:hAnsi="Times New Roman" w:cs="Times New Roman"/>
                <w:i/>
                <w:color w:val="000000"/>
              </w:rPr>
            </w:pPr>
            <w:r w:rsidRPr="00F822C9">
              <w:rPr>
                <w:rFonts w:ascii="Times New Roman" w:hAnsi="Times New Roman" w:cs="Times New Roman"/>
                <w:color w:val="000000"/>
              </w:rPr>
              <w:t>с 9-00ч. до 18-00ч.;</w:t>
            </w:r>
          </w:p>
        </w:tc>
      </w:tr>
      <w:tr w:rsidR="00F822C9" w:rsidRPr="00F822C9" w:rsidTr="00C71C7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822C9" w:rsidRPr="00F822C9" w:rsidRDefault="00F822C9" w:rsidP="00C5677D">
            <w:pPr>
              <w:spacing w:line="240" w:lineRule="auto"/>
              <w:rPr>
                <w:rFonts w:ascii="Times New Roman" w:hAnsi="Times New Roman" w:cs="Times New Roman"/>
                <w:noProof/>
                <w:color w:val="000000"/>
                <w:lang w:val="en-US"/>
              </w:rPr>
            </w:pPr>
            <w:r w:rsidRPr="00F822C9">
              <w:rPr>
                <w:rFonts w:ascii="Times New Roman" w:hAnsi="Times New Roman" w:cs="Times New Roman"/>
                <w:noProof/>
                <w:color w:val="000000"/>
                <w:lang w:val="en-US"/>
              </w:rPr>
              <w:lastRenderedPageBreak/>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822C9" w:rsidRPr="00F822C9" w:rsidRDefault="00F822C9" w:rsidP="00C5677D">
            <w:pPr>
              <w:spacing w:line="240" w:lineRule="auto"/>
              <w:rPr>
                <w:rFonts w:ascii="Times New Roman" w:hAnsi="Times New Roman" w:cs="Times New Roman"/>
                <w:i/>
                <w:color w:val="000000"/>
              </w:rPr>
            </w:pPr>
            <w:r w:rsidRPr="00F822C9">
              <w:rPr>
                <w:rFonts w:ascii="Times New Roman" w:hAnsi="Times New Roman" w:cs="Times New Roman"/>
                <w:color w:val="000000"/>
              </w:rPr>
              <w:t>с 9-00ч. до 18-00ч.;</w:t>
            </w:r>
          </w:p>
        </w:tc>
      </w:tr>
      <w:tr w:rsidR="00F822C9" w:rsidRPr="00F822C9" w:rsidTr="00C71C7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822C9" w:rsidRPr="00F822C9" w:rsidRDefault="00F822C9" w:rsidP="00C5677D">
            <w:pPr>
              <w:spacing w:line="240" w:lineRule="auto"/>
              <w:rPr>
                <w:rFonts w:ascii="Times New Roman" w:hAnsi="Times New Roman" w:cs="Times New Roman"/>
                <w:noProof/>
                <w:color w:val="000000"/>
                <w:lang w:val="en-US"/>
              </w:rPr>
            </w:pPr>
            <w:r w:rsidRPr="00F822C9">
              <w:rPr>
                <w:rFonts w:ascii="Times New Roman" w:hAnsi="Times New Roman" w:cs="Times New Roman"/>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822C9" w:rsidRPr="00F822C9" w:rsidRDefault="00F822C9" w:rsidP="00C5677D">
            <w:pPr>
              <w:spacing w:line="240" w:lineRule="auto"/>
              <w:rPr>
                <w:rFonts w:ascii="Times New Roman" w:hAnsi="Times New Roman" w:cs="Times New Roman"/>
                <w:color w:val="000000"/>
              </w:rPr>
            </w:pPr>
            <w:r w:rsidRPr="00F822C9">
              <w:rPr>
                <w:rFonts w:ascii="Times New Roman" w:hAnsi="Times New Roman" w:cs="Times New Roman"/>
                <w:color w:val="000000"/>
              </w:rPr>
              <w:t>с 9-00ч. до 13-00ч.;</w:t>
            </w:r>
          </w:p>
        </w:tc>
      </w:tr>
      <w:tr w:rsidR="00F822C9" w:rsidRPr="00F822C9" w:rsidTr="00C71C7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822C9" w:rsidRPr="00F822C9" w:rsidRDefault="00F822C9" w:rsidP="00C5677D">
            <w:pPr>
              <w:spacing w:line="240" w:lineRule="auto"/>
              <w:rPr>
                <w:rFonts w:ascii="Times New Roman" w:hAnsi="Times New Roman" w:cs="Times New Roman"/>
                <w:noProof/>
                <w:color w:val="000000"/>
                <w:lang w:val="en-US"/>
              </w:rPr>
            </w:pPr>
            <w:r w:rsidRPr="00F822C9">
              <w:rPr>
                <w:rFonts w:ascii="Times New Roman" w:hAnsi="Times New Roman" w:cs="Times New Roman"/>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822C9" w:rsidRPr="00F822C9" w:rsidRDefault="00F822C9" w:rsidP="00C5677D">
            <w:pPr>
              <w:spacing w:line="240" w:lineRule="auto"/>
              <w:rPr>
                <w:rFonts w:ascii="Times New Roman" w:hAnsi="Times New Roman" w:cs="Times New Roman"/>
                <w:noProof/>
                <w:color w:val="000000"/>
              </w:rPr>
            </w:pPr>
            <w:r w:rsidRPr="00F822C9">
              <w:rPr>
                <w:rFonts w:ascii="Times New Roman" w:hAnsi="Times New Roman" w:cs="Times New Roman"/>
                <w:noProof/>
                <w:color w:val="000000"/>
                <w:lang w:val="en-US"/>
              </w:rPr>
              <w:t>выходной день</w:t>
            </w:r>
          </w:p>
        </w:tc>
      </w:tr>
    </w:tbl>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Почтовый адрес МФЦ : 636300  Томская обл., </w:t>
      </w:r>
      <w:proofErr w:type="spellStart"/>
      <w:r w:rsidRPr="00F822C9">
        <w:rPr>
          <w:rFonts w:ascii="Times New Roman" w:hAnsi="Times New Roman" w:cs="Times New Roman"/>
        </w:rPr>
        <w:t>Кривошеинский</w:t>
      </w:r>
      <w:proofErr w:type="spellEnd"/>
      <w:r w:rsidRPr="00F822C9">
        <w:rPr>
          <w:rFonts w:ascii="Times New Roman" w:hAnsi="Times New Roman" w:cs="Times New Roman"/>
        </w:rPr>
        <w:t xml:space="preserve"> район, </w:t>
      </w:r>
      <w:proofErr w:type="spellStart"/>
      <w:r w:rsidRPr="00F822C9">
        <w:rPr>
          <w:rFonts w:ascii="Times New Roman" w:hAnsi="Times New Roman" w:cs="Times New Roman"/>
        </w:rPr>
        <w:t>с</w:t>
      </w:r>
      <w:proofErr w:type="gramStart"/>
      <w:r w:rsidRPr="00F822C9">
        <w:rPr>
          <w:rFonts w:ascii="Times New Roman" w:hAnsi="Times New Roman" w:cs="Times New Roman"/>
        </w:rPr>
        <w:t>.К</w:t>
      </w:r>
      <w:proofErr w:type="gramEnd"/>
      <w:r w:rsidRPr="00F822C9">
        <w:rPr>
          <w:rFonts w:ascii="Times New Roman" w:hAnsi="Times New Roman" w:cs="Times New Roman"/>
        </w:rPr>
        <w:t>ривошеино</w:t>
      </w:r>
      <w:proofErr w:type="spellEnd"/>
      <w:r w:rsidRPr="00F822C9">
        <w:rPr>
          <w:rFonts w:ascii="Times New Roman" w:hAnsi="Times New Roman" w:cs="Times New Roman"/>
        </w:rPr>
        <w:t>, ул. Ленина, 29</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Контактный телефон: (838251)  4 24 03</w:t>
      </w:r>
      <w:r w:rsidRPr="00F822C9">
        <w:rPr>
          <w:rFonts w:ascii="Times New Roman" w:hAnsi="Times New Roman" w:cs="Times New Roman"/>
          <w:i/>
        </w:rPr>
        <w:t>.</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Бесплатный звонок на сотовый телефон: 88003500850</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                                   </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                                                                    </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sz w:val="20"/>
          <w:szCs w:val="20"/>
        </w:rPr>
      </w:pPr>
      <w:r w:rsidRPr="00F822C9">
        <w:rPr>
          <w:rFonts w:ascii="Times New Roman" w:hAnsi="Times New Roman" w:cs="Times New Roman"/>
        </w:rPr>
        <w:t xml:space="preserve">   </w:t>
      </w:r>
      <w:r w:rsidRPr="00F822C9">
        <w:rPr>
          <w:rFonts w:ascii="Times New Roman" w:hAnsi="Times New Roman" w:cs="Times New Roman"/>
        </w:rPr>
        <w:tab/>
      </w:r>
      <w:r w:rsidRPr="00F822C9">
        <w:rPr>
          <w:rFonts w:ascii="Times New Roman" w:hAnsi="Times New Roman" w:cs="Times New Roman"/>
        </w:rPr>
        <w:tab/>
      </w:r>
      <w:r w:rsidRPr="00F822C9">
        <w:rPr>
          <w:rFonts w:ascii="Times New Roman" w:hAnsi="Times New Roman" w:cs="Times New Roman"/>
        </w:rPr>
        <w:tab/>
      </w:r>
      <w:r w:rsidRPr="00F822C9">
        <w:rPr>
          <w:rFonts w:ascii="Times New Roman" w:hAnsi="Times New Roman" w:cs="Times New Roman"/>
        </w:rPr>
        <w:tab/>
      </w:r>
      <w:r w:rsidRPr="00F822C9">
        <w:rPr>
          <w:rFonts w:ascii="Times New Roman" w:hAnsi="Times New Roman" w:cs="Times New Roman"/>
        </w:rPr>
        <w:tab/>
      </w:r>
      <w:r w:rsidRPr="00F822C9">
        <w:rPr>
          <w:rFonts w:ascii="Times New Roman" w:hAnsi="Times New Roman" w:cs="Times New Roman"/>
        </w:rPr>
        <w:tab/>
      </w:r>
      <w:r w:rsidRPr="00F822C9">
        <w:rPr>
          <w:rFonts w:ascii="Times New Roman" w:hAnsi="Times New Roman" w:cs="Times New Roman"/>
        </w:rPr>
        <w:tab/>
      </w:r>
      <w:r w:rsidRPr="00F822C9">
        <w:rPr>
          <w:rFonts w:ascii="Times New Roman" w:hAnsi="Times New Roman" w:cs="Times New Roman"/>
        </w:rPr>
        <w:tab/>
        <w:t xml:space="preserve"> </w:t>
      </w:r>
      <w:r w:rsidRPr="00F822C9">
        <w:rPr>
          <w:rFonts w:ascii="Times New Roman" w:hAnsi="Times New Roman" w:cs="Times New Roman"/>
          <w:sz w:val="20"/>
          <w:szCs w:val="20"/>
        </w:rPr>
        <w:t>Приложение 2</w:t>
      </w:r>
    </w:p>
    <w:p w:rsidR="00F822C9" w:rsidRPr="00F822C9" w:rsidRDefault="00F822C9" w:rsidP="00C5677D">
      <w:pPr>
        <w:spacing w:line="240" w:lineRule="auto"/>
        <w:rPr>
          <w:rFonts w:ascii="Times New Roman" w:hAnsi="Times New Roman" w:cs="Times New Roman"/>
          <w:sz w:val="20"/>
          <w:szCs w:val="20"/>
        </w:rPr>
      </w:pPr>
      <w:r w:rsidRPr="00F822C9">
        <w:rPr>
          <w:rFonts w:ascii="Times New Roman" w:hAnsi="Times New Roman" w:cs="Times New Roman"/>
          <w:sz w:val="20"/>
          <w:szCs w:val="20"/>
        </w:rPr>
        <w:tab/>
      </w:r>
      <w:r w:rsidRPr="00F822C9">
        <w:rPr>
          <w:rFonts w:ascii="Times New Roman" w:hAnsi="Times New Roman" w:cs="Times New Roman"/>
          <w:sz w:val="20"/>
          <w:szCs w:val="20"/>
        </w:rPr>
        <w:tab/>
      </w:r>
      <w:r w:rsidRPr="00F822C9">
        <w:rPr>
          <w:rFonts w:ascii="Times New Roman" w:hAnsi="Times New Roman" w:cs="Times New Roman"/>
          <w:sz w:val="20"/>
          <w:szCs w:val="20"/>
        </w:rPr>
        <w:tab/>
        <w:t>Образец заявления (запроса) о предоставлении муниципальной услуги</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jc w:val="center"/>
        <w:rPr>
          <w:rFonts w:ascii="Times New Roman" w:hAnsi="Times New Roman" w:cs="Times New Roman"/>
        </w:rPr>
      </w:pPr>
      <w:r w:rsidRPr="00F822C9">
        <w:rPr>
          <w:rFonts w:ascii="Times New Roman" w:hAnsi="Times New Roman" w:cs="Times New Roman"/>
        </w:rPr>
        <w:t>ОБРАЗЕЦ</w:t>
      </w:r>
    </w:p>
    <w:p w:rsidR="00F822C9" w:rsidRPr="00F822C9" w:rsidRDefault="00F822C9" w:rsidP="00C5677D">
      <w:pPr>
        <w:spacing w:line="240" w:lineRule="auto"/>
        <w:jc w:val="center"/>
        <w:rPr>
          <w:rFonts w:ascii="Times New Roman" w:hAnsi="Times New Roman" w:cs="Times New Roman"/>
        </w:rPr>
      </w:pPr>
      <w:r w:rsidRPr="00F822C9">
        <w:rPr>
          <w:rFonts w:ascii="Times New Roman" w:hAnsi="Times New Roman" w:cs="Times New Roman"/>
        </w:rPr>
        <w:t>запроса о выдаче разрешения на ввод объекта в эксплуатацию</w:t>
      </w:r>
    </w:p>
    <w:p w:rsidR="00F822C9" w:rsidRPr="00F822C9" w:rsidRDefault="00F822C9" w:rsidP="00C5677D">
      <w:pPr>
        <w:spacing w:line="240" w:lineRule="auto"/>
        <w:jc w:val="right"/>
        <w:rPr>
          <w:rFonts w:ascii="Times New Roman" w:hAnsi="Times New Roman" w:cs="Times New Roman"/>
        </w:rPr>
      </w:pPr>
      <w:r w:rsidRPr="00F822C9">
        <w:rPr>
          <w:rFonts w:ascii="Times New Roman" w:hAnsi="Times New Roman" w:cs="Times New Roman"/>
        </w:rPr>
        <w:t xml:space="preserve">                                             *наименование </w:t>
      </w:r>
      <w:proofErr w:type="gramStart"/>
      <w:r w:rsidRPr="00F822C9">
        <w:rPr>
          <w:rFonts w:ascii="Times New Roman" w:hAnsi="Times New Roman" w:cs="Times New Roman"/>
        </w:rPr>
        <w:t>должностного</w:t>
      </w:r>
      <w:proofErr w:type="gramEnd"/>
    </w:p>
    <w:p w:rsidR="00F822C9" w:rsidRPr="00F822C9" w:rsidRDefault="00F822C9" w:rsidP="00C5677D">
      <w:pPr>
        <w:spacing w:line="240" w:lineRule="auto"/>
        <w:jc w:val="right"/>
        <w:rPr>
          <w:rFonts w:ascii="Times New Roman" w:hAnsi="Times New Roman" w:cs="Times New Roman"/>
        </w:rPr>
      </w:pPr>
      <w:r w:rsidRPr="00F822C9">
        <w:rPr>
          <w:rFonts w:ascii="Times New Roman" w:hAnsi="Times New Roman" w:cs="Times New Roman"/>
        </w:rPr>
        <w:t xml:space="preserve">                                        лица органам местного самоуправления*</w:t>
      </w:r>
    </w:p>
    <w:p w:rsidR="00F822C9" w:rsidRPr="00F822C9" w:rsidRDefault="00F822C9" w:rsidP="00C5677D">
      <w:pPr>
        <w:spacing w:line="240" w:lineRule="auto"/>
        <w:jc w:val="right"/>
        <w:rPr>
          <w:rFonts w:ascii="Times New Roman" w:hAnsi="Times New Roman" w:cs="Times New Roman"/>
        </w:rPr>
      </w:pPr>
      <w:r w:rsidRPr="00F822C9">
        <w:rPr>
          <w:rFonts w:ascii="Times New Roman" w:hAnsi="Times New Roman" w:cs="Times New Roman"/>
        </w:rPr>
        <w:t xml:space="preserve">                                             ______________________________</w:t>
      </w:r>
    </w:p>
    <w:p w:rsidR="00F822C9" w:rsidRPr="00F822C9" w:rsidRDefault="00F822C9" w:rsidP="00C5677D">
      <w:pPr>
        <w:spacing w:line="240" w:lineRule="auto"/>
        <w:jc w:val="right"/>
        <w:rPr>
          <w:rFonts w:ascii="Times New Roman" w:hAnsi="Times New Roman" w:cs="Times New Roman"/>
        </w:rPr>
      </w:pPr>
      <w:r w:rsidRPr="00F822C9">
        <w:rPr>
          <w:rFonts w:ascii="Times New Roman" w:hAnsi="Times New Roman" w:cs="Times New Roman"/>
        </w:rPr>
        <w:t xml:space="preserve">                                                  (инициалы, фамилия)</w:t>
      </w:r>
    </w:p>
    <w:p w:rsidR="00F822C9" w:rsidRPr="00F822C9" w:rsidRDefault="00F822C9" w:rsidP="00C5677D">
      <w:pPr>
        <w:spacing w:line="240" w:lineRule="auto"/>
        <w:jc w:val="right"/>
        <w:rPr>
          <w:rFonts w:ascii="Times New Roman" w:hAnsi="Times New Roman" w:cs="Times New Roman"/>
        </w:rPr>
      </w:pPr>
      <w:r w:rsidRPr="00F822C9">
        <w:rPr>
          <w:rFonts w:ascii="Times New Roman" w:hAnsi="Times New Roman" w:cs="Times New Roman"/>
        </w:rPr>
        <w:t xml:space="preserve">                                             ______________________________</w:t>
      </w:r>
    </w:p>
    <w:p w:rsidR="00F822C9" w:rsidRPr="00F822C9" w:rsidRDefault="00F822C9" w:rsidP="00C5677D">
      <w:pPr>
        <w:spacing w:line="240" w:lineRule="auto"/>
        <w:jc w:val="right"/>
        <w:rPr>
          <w:rFonts w:ascii="Times New Roman" w:hAnsi="Times New Roman" w:cs="Times New Roman"/>
        </w:rPr>
      </w:pPr>
      <w:r w:rsidRPr="00F822C9">
        <w:rPr>
          <w:rFonts w:ascii="Times New Roman" w:hAnsi="Times New Roman" w:cs="Times New Roman"/>
        </w:rPr>
        <w:t xml:space="preserve">                               </w:t>
      </w:r>
      <w:proofErr w:type="gramStart"/>
      <w:r w:rsidRPr="00F822C9">
        <w:rPr>
          <w:rFonts w:ascii="Times New Roman" w:hAnsi="Times New Roman" w:cs="Times New Roman"/>
        </w:rPr>
        <w:t>(Фамилия, имя, отчество (последнее-при</w:t>
      </w:r>
      <w:proofErr w:type="gramEnd"/>
    </w:p>
    <w:p w:rsidR="00F822C9" w:rsidRPr="00F822C9" w:rsidRDefault="00F822C9" w:rsidP="00C5677D">
      <w:pPr>
        <w:spacing w:line="240" w:lineRule="auto"/>
        <w:jc w:val="right"/>
        <w:rPr>
          <w:rFonts w:ascii="Times New Roman" w:hAnsi="Times New Roman" w:cs="Times New Roman"/>
        </w:rPr>
      </w:pPr>
      <w:r w:rsidRPr="00F822C9">
        <w:rPr>
          <w:rFonts w:ascii="Times New Roman" w:hAnsi="Times New Roman" w:cs="Times New Roman"/>
        </w:rPr>
        <w:t xml:space="preserve">                      _________________________________</w:t>
      </w:r>
    </w:p>
    <w:p w:rsidR="00F822C9" w:rsidRPr="00F822C9" w:rsidRDefault="00F822C9" w:rsidP="00C5677D">
      <w:pPr>
        <w:spacing w:line="240" w:lineRule="auto"/>
        <w:jc w:val="right"/>
        <w:rPr>
          <w:rFonts w:ascii="Times New Roman" w:hAnsi="Times New Roman" w:cs="Times New Roman"/>
        </w:rPr>
      </w:pPr>
      <w:r w:rsidRPr="00F822C9">
        <w:rPr>
          <w:rFonts w:ascii="Times New Roman" w:hAnsi="Times New Roman" w:cs="Times New Roman"/>
        </w:rPr>
        <w:t xml:space="preserve">                               наличии) - для граждан, </w:t>
      </w:r>
      <w:proofErr w:type="gramStart"/>
      <w:r w:rsidRPr="00F822C9">
        <w:rPr>
          <w:rFonts w:ascii="Times New Roman" w:hAnsi="Times New Roman" w:cs="Times New Roman"/>
        </w:rPr>
        <w:t>полное</w:t>
      </w:r>
      <w:proofErr w:type="gramEnd"/>
    </w:p>
    <w:p w:rsidR="00F822C9" w:rsidRPr="00F822C9" w:rsidRDefault="00F822C9" w:rsidP="00C5677D">
      <w:pPr>
        <w:spacing w:line="240" w:lineRule="auto"/>
        <w:jc w:val="right"/>
        <w:rPr>
          <w:rFonts w:ascii="Times New Roman" w:hAnsi="Times New Roman" w:cs="Times New Roman"/>
        </w:rPr>
      </w:pPr>
      <w:r w:rsidRPr="00F822C9">
        <w:rPr>
          <w:rFonts w:ascii="Times New Roman" w:hAnsi="Times New Roman" w:cs="Times New Roman"/>
        </w:rPr>
        <w:t xml:space="preserve">                                             ______________________________</w:t>
      </w:r>
    </w:p>
    <w:p w:rsidR="00F822C9" w:rsidRPr="00F822C9" w:rsidRDefault="00F822C9" w:rsidP="00C5677D">
      <w:pPr>
        <w:spacing w:line="240" w:lineRule="auto"/>
        <w:jc w:val="right"/>
        <w:rPr>
          <w:rFonts w:ascii="Times New Roman" w:hAnsi="Times New Roman" w:cs="Times New Roman"/>
        </w:rPr>
      </w:pPr>
      <w:r w:rsidRPr="00F822C9">
        <w:rPr>
          <w:rFonts w:ascii="Times New Roman" w:hAnsi="Times New Roman" w:cs="Times New Roman"/>
        </w:rPr>
        <w:t xml:space="preserve">                                             наименование организации - </w:t>
      </w:r>
      <w:proofErr w:type="gramStart"/>
      <w:r w:rsidRPr="00F822C9">
        <w:rPr>
          <w:rFonts w:ascii="Times New Roman" w:hAnsi="Times New Roman" w:cs="Times New Roman"/>
        </w:rPr>
        <w:t>для</w:t>
      </w:r>
      <w:proofErr w:type="gramEnd"/>
    </w:p>
    <w:p w:rsidR="00F822C9" w:rsidRPr="00F822C9" w:rsidRDefault="00F822C9" w:rsidP="00C5677D">
      <w:pPr>
        <w:spacing w:line="240" w:lineRule="auto"/>
        <w:jc w:val="right"/>
        <w:rPr>
          <w:rFonts w:ascii="Times New Roman" w:hAnsi="Times New Roman" w:cs="Times New Roman"/>
        </w:rPr>
      </w:pPr>
      <w:r w:rsidRPr="00F822C9">
        <w:rPr>
          <w:rFonts w:ascii="Times New Roman" w:hAnsi="Times New Roman" w:cs="Times New Roman"/>
        </w:rPr>
        <w:t xml:space="preserve">                                             ______________________________</w:t>
      </w:r>
    </w:p>
    <w:p w:rsidR="00F822C9" w:rsidRPr="00F822C9" w:rsidRDefault="00F822C9" w:rsidP="00C5677D">
      <w:pPr>
        <w:spacing w:line="240" w:lineRule="auto"/>
        <w:jc w:val="right"/>
        <w:rPr>
          <w:rFonts w:ascii="Times New Roman" w:hAnsi="Times New Roman" w:cs="Times New Roman"/>
        </w:rPr>
      </w:pPr>
      <w:r w:rsidRPr="00F822C9">
        <w:rPr>
          <w:rFonts w:ascii="Times New Roman" w:hAnsi="Times New Roman" w:cs="Times New Roman"/>
        </w:rPr>
        <w:t xml:space="preserve">                                              юридических лиц, его почтовый</w:t>
      </w:r>
    </w:p>
    <w:p w:rsidR="00F822C9" w:rsidRPr="00F822C9" w:rsidRDefault="00F822C9" w:rsidP="00C5677D">
      <w:pPr>
        <w:spacing w:line="240" w:lineRule="auto"/>
        <w:jc w:val="right"/>
        <w:rPr>
          <w:rFonts w:ascii="Times New Roman" w:hAnsi="Times New Roman" w:cs="Times New Roman"/>
        </w:rPr>
      </w:pPr>
      <w:r w:rsidRPr="00F822C9">
        <w:rPr>
          <w:rFonts w:ascii="Times New Roman" w:hAnsi="Times New Roman" w:cs="Times New Roman"/>
        </w:rPr>
        <w:t xml:space="preserve">                                             от ___________ N _____</w:t>
      </w:r>
    </w:p>
    <w:p w:rsidR="00F822C9" w:rsidRPr="00F822C9" w:rsidRDefault="00F822C9" w:rsidP="00C5677D">
      <w:pPr>
        <w:spacing w:line="240" w:lineRule="auto"/>
        <w:jc w:val="right"/>
        <w:rPr>
          <w:rFonts w:ascii="Times New Roman" w:hAnsi="Times New Roman" w:cs="Times New Roman"/>
        </w:rPr>
      </w:pPr>
      <w:r w:rsidRPr="00F822C9">
        <w:rPr>
          <w:rFonts w:ascii="Times New Roman" w:hAnsi="Times New Roman" w:cs="Times New Roman"/>
        </w:rPr>
        <w:lastRenderedPageBreak/>
        <w:t xml:space="preserve">                                               ______________________________</w:t>
      </w:r>
    </w:p>
    <w:p w:rsidR="00F822C9" w:rsidRPr="00F822C9" w:rsidRDefault="00F822C9" w:rsidP="00C5677D">
      <w:pPr>
        <w:spacing w:line="240" w:lineRule="auto"/>
        <w:jc w:val="right"/>
        <w:rPr>
          <w:rFonts w:ascii="Times New Roman" w:hAnsi="Times New Roman" w:cs="Times New Roman"/>
        </w:rPr>
      </w:pPr>
      <w:r w:rsidRPr="00F822C9">
        <w:rPr>
          <w:rFonts w:ascii="Times New Roman" w:hAnsi="Times New Roman" w:cs="Times New Roman"/>
        </w:rPr>
        <w:t xml:space="preserve">                                                     адрес, индекс)</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                                 ЗАЯВЛЕНИЕ (ЗАПРОС)</w: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  Прошу  выдать  разрешение  на  ввод в эксплуатацию объекта капитального</w:t>
      </w:r>
    </w:p>
    <w:p w:rsidR="00F822C9" w:rsidRPr="00F822C9" w:rsidRDefault="00F822C9" w:rsidP="00C5677D">
      <w:pPr>
        <w:spacing w:line="240" w:lineRule="auto"/>
        <w:ind w:firstLine="0"/>
        <w:rPr>
          <w:rFonts w:ascii="Times New Roman" w:hAnsi="Times New Roman" w:cs="Times New Roman"/>
        </w:rPr>
      </w:pPr>
      <w:r w:rsidRPr="00F822C9">
        <w:rPr>
          <w:rFonts w:ascii="Times New Roman" w:hAnsi="Times New Roman" w:cs="Times New Roman"/>
        </w:rPr>
        <w:t>строительства</w:t>
      </w:r>
    </w:p>
    <w:p w:rsidR="00F822C9" w:rsidRPr="00F822C9" w:rsidRDefault="00F822C9" w:rsidP="00C5677D">
      <w:pPr>
        <w:spacing w:line="240" w:lineRule="auto"/>
        <w:ind w:firstLine="0"/>
        <w:rPr>
          <w:rFonts w:ascii="Times New Roman" w:hAnsi="Times New Roman" w:cs="Times New Roman"/>
        </w:rPr>
      </w:pPr>
      <w:r w:rsidRPr="00F822C9">
        <w:rPr>
          <w:rFonts w:ascii="Times New Roman" w:hAnsi="Times New Roman" w:cs="Times New Roman"/>
        </w:rPr>
        <w:t>___________________________________________________________________________</w:t>
      </w:r>
    </w:p>
    <w:p w:rsidR="00F822C9" w:rsidRPr="00F822C9" w:rsidRDefault="00F822C9" w:rsidP="00C5677D">
      <w:pPr>
        <w:spacing w:line="240" w:lineRule="auto"/>
        <w:rPr>
          <w:rFonts w:ascii="Times New Roman" w:hAnsi="Times New Roman" w:cs="Times New Roman"/>
        </w:rPr>
      </w:pPr>
      <w:proofErr w:type="gramStart"/>
      <w:r w:rsidRPr="00F822C9">
        <w:rPr>
          <w:rFonts w:ascii="Times New Roman" w:hAnsi="Times New Roman" w:cs="Times New Roman"/>
        </w:rPr>
        <w:t>(наименование объекта в соответствии с проектной документацией,</w:t>
      </w:r>
      <w:proofErr w:type="gramEnd"/>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             краткие проектные характеристики, описание этапа</w:t>
      </w:r>
    </w:p>
    <w:p w:rsidR="00F822C9" w:rsidRPr="00F822C9" w:rsidRDefault="00F822C9" w:rsidP="00C5677D">
      <w:pPr>
        <w:spacing w:line="240" w:lineRule="auto"/>
        <w:ind w:firstLine="0"/>
        <w:rPr>
          <w:rFonts w:ascii="Times New Roman" w:hAnsi="Times New Roman" w:cs="Times New Roman"/>
        </w:rPr>
      </w:pPr>
      <w:r w:rsidRPr="00F822C9">
        <w:rPr>
          <w:rFonts w:ascii="Times New Roman" w:hAnsi="Times New Roman" w:cs="Times New Roman"/>
        </w:rPr>
        <w:t>______________________________________________________________________</w:t>
      </w:r>
    </w:p>
    <w:p w:rsidR="00F822C9" w:rsidRPr="00F822C9" w:rsidRDefault="00F822C9" w:rsidP="00C5677D">
      <w:pPr>
        <w:spacing w:line="240" w:lineRule="auto"/>
        <w:ind w:firstLine="0"/>
        <w:rPr>
          <w:rFonts w:ascii="Times New Roman" w:hAnsi="Times New Roman" w:cs="Times New Roman"/>
        </w:rPr>
      </w:pPr>
      <w:r w:rsidRPr="00F822C9">
        <w:rPr>
          <w:rFonts w:ascii="Times New Roman" w:hAnsi="Times New Roman" w:cs="Times New Roman"/>
        </w:rPr>
        <w:t>строительства, реконструкции, если заявление подается  на этап строительства, реконструкции)</w:t>
      </w:r>
    </w:p>
    <w:p w:rsidR="00F822C9" w:rsidRPr="00F822C9" w:rsidRDefault="00F822C9" w:rsidP="00C5677D">
      <w:pPr>
        <w:spacing w:line="240" w:lineRule="auto"/>
        <w:ind w:firstLine="0"/>
        <w:rPr>
          <w:rFonts w:ascii="Times New Roman" w:hAnsi="Times New Roman" w:cs="Times New Roman"/>
        </w:rPr>
      </w:pPr>
      <w:r w:rsidRPr="00F822C9">
        <w:rPr>
          <w:rFonts w:ascii="Times New Roman" w:hAnsi="Times New Roman" w:cs="Times New Roman"/>
        </w:rPr>
        <w:t>общая площадь объекта капитального строительства _________________________;</w:t>
      </w:r>
    </w:p>
    <w:p w:rsidR="00F822C9" w:rsidRPr="00F822C9" w:rsidRDefault="00F822C9" w:rsidP="00C5677D">
      <w:pPr>
        <w:spacing w:line="240" w:lineRule="auto"/>
        <w:ind w:firstLine="0"/>
        <w:rPr>
          <w:rFonts w:ascii="Times New Roman" w:hAnsi="Times New Roman" w:cs="Times New Roman"/>
        </w:rPr>
      </w:pPr>
      <w:r w:rsidRPr="00F822C9">
        <w:rPr>
          <w:rFonts w:ascii="Times New Roman" w:hAnsi="Times New Roman" w:cs="Times New Roman"/>
        </w:rPr>
        <w:t>площадь земельного участка _______________________________________________;</w:t>
      </w:r>
    </w:p>
    <w:p w:rsidR="00F822C9" w:rsidRPr="00F822C9" w:rsidRDefault="00F822C9" w:rsidP="00C5677D">
      <w:pPr>
        <w:spacing w:line="240" w:lineRule="auto"/>
        <w:ind w:firstLine="0"/>
        <w:rPr>
          <w:rFonts w:ascii="Times New Roman" w:hAnsi="Times New Roman" w:cs="Times New Roman"/>
        </w:rPr>
      </w:pPr>
      <w:r w:rsidRPr="00F822C9">
        <w:rPr>
          <w:rFonts w:ascii="Times New Roman" w:hAnsi="Times New Roman" w:cs="Times New Roman"/>
        </w:rPr>
        <w:t>количество этажей и (или) высота здания, строения, сооружения ____________;</w:t>
      </w:r>
    </w:p>
    <w:p w:rsidR="00F822C9" w:rsidRPr="00F822C9" w:rsidRDefault="00F822C9" w:rsidP="00C5677D">
      <w:pPr>
        <w:spacing w:line="240" w:lineRule="auto"/>
        <w:ind w:firstLine="0"/>
        <w:rPr>
          <w:rFonts w:ascii="Times New Roman" w:hAnsi="Times New Roman" w:cs="Times New Roman"/>
        </w:rPr>
      </w:pPr>
      <w:r w:rsidRPr="00F822C9">
        <w:rPr>
          <w:rFonts w:ascii="Times New Roman" w:hAnsi="Times New Roman" w:cs="Times New Roman"/>
        </w:rPr>
        <w:t xml:space="preserve">строительный объем, в </w:t>
      </w:r>
      <w:proofErr w:type="spellStart"/>
      <w:r w:rsidRPr="00F822C9">
        <w:rPr>
          <w:rFonts w:ascii="Times New Roman" w:hAnsi="Times New Roman" w:cs="Times New Roman"/>
        </w:rPr>
        <w:t>т.ч</w:t>
      </w:r>
      <w:proofErr w:type="spellEnd"/>
      <w:r w:rsidRPr="00F822C9">
        <w:rPr>
          <w:rFonts w:ascii="Times New Roman" w:hAnsi="Times New Roman" w:cs="Times New Roman"/>
        </w:rPr>
        <w:t>. подземной части _______________________________;</w:t>
      </w:r>
    </w:p>
    <w:p w:rsidR="00F822C9" w:rsidRPr="00F822C9" w:rsidRDefault="00F822C9" w:rsidP="00C5677D">
      <w:pPr>
        <w:spacing w:line="240" w:lineRule="auto"/>
        <w:ind w:firstLine="0"/>
        <w:rPr>
          <w:rFonts w:ascii="Times New Roman" w:hAnsi="Times New Roman" w:cs="Times New Roman"/>
        </w:rPr>
      </w:pPr>
      <w:r w:rsidRPr="00F822C9">
        <w:rPr>
          <w:rFonts w:ascii="Times New Roman" w:hAnsi="Times New Roman" w:cs="Times New Roman"/>
        </w:rPr>
        <w:t>количество мест, вместимость, мощность, производительность _______________;</w:t>
      </w:r>
    </w:p>
    <w:p w:rsidR="00F822C9" w:rsidRPr="00F822C9" w:rsidRDefault="00F822C9" w:rsidP="00C5677D">
      <w:pPr>
        <w:spacing w:line="240" w:lineRule="auto"/>
        <w:ind w:firstLine="0"/>
        <w:rPr>
          <w:rFonts w:ascii="Times New Roman" w:hAnsi="Times New Roman" w:cs="Times New Roman"/>
        </w:rPr>
      </w:pPr>
      <w:r w:rsidRPr="00F822C9">
        <w:rPr>
          <w:rFonts w:ascii="Times New Roman" w:hAnsi="Times New Roman" w:cs="Times New Roman"/>
        </w:rPr>
        <w:t>количество этапов ________________________________________________________;</w:t>
      </w:r>
    </w:p>
    <w:p w:rsidR="00F822C9" w:rsidRPr="00F822C9" w:rsidRDefault="00F822C9" w:rsidP="00C5677D">
      <w:pPr>
        <w:spacing w:line="240" w:lineRule="auto"/>
        <w:ind w:firstLine="0"/>
        <w:rPr>
          <w:rFonts w:ascii="Times New Roman" w:hAnsi="Times New Roman" w:cs="Times New Roman"/>
        </w:rPr>
      </w:pPr>
      <w:proofErr w:type="gramStart"/>
      <w:r w:rsidRPr="00F822C9">
        <w:rPr>
          <w:rFonts w:ascii="Times New Roman" w:hAnsi="Times New Roman" w:cs="Times New Roman"/>
        </w:rPr>
        <w:t>сметная стоимость объекта (если строительство, реконструкция осуществляется</w:t>
      </w:r>
      <w:proofErr w:type="gramEnd"/>
    </w:p>
    <w:p w:rsidR="00F822C9" w:rsidRPr="00F822C9" w:rsidRDefault="00F822C9" w:rsidP="00C5677D">
      <w:pPr>
        <w:spacing w:line="240" w:lineRule="auto"/>
        <w:ind w:firstLine="0"/>
        <w:rPr>
          <w:rFonts w:ascii="Times New Roman" w:hAnsi="Times New Roman" w:cs="Times New Roman"/>
        </w:rPr>
      </w:pPr>
      <w:r w:rsidRPr="00F822C9">
        <w:rPr>
          <w:rFonts w:ascii="Times New Roman" w:hAnsi="Times New Roman" w:cs="Times New Roman"/>
        </w:rPr>
        <w:t>за счет средств соответствующих бюджетов) ________________________________;</w:t>
      </w:r>
    </w:p>
    <w:p w:rsidR="00F822C9" w:rsidRPr="00F822C9" w:rsidRDefault="00F822C9" w:rsidP="00C5677D">
      <w:pPr>
        <w:spacing w:line="240" w:lineRule="auto"/>
        <w:ind w:firstLine="0"/>
        <w:rPr>
          <w:rFonts w:ascii="Times New Roman" w:hAnsi="Times New Roman" w:cs="Times New Roman"/>
        </w:rPr>
      </w:pPr>
      <w:r w:rsidRPr="00F822C9">
        <w:rPr>
          <w:rFonts w:ascii="Times New Roman" w:hAnsi="Times New Roman" w:cs="Times New Roman"/>
        </w:rPr>
        <w:t>для жилых домов дополнительно:</w:t>
      </w:r>
    </w:p>
    <w:p w:rsidR="00F822C9" w:rsidRPr="00F822C9" w:rsidRDefault="00F822C9" w:rsidP="00C5677D">
      <w:pPr>
        <w:spacing w:line="240" w:lineRule="auto"/>
        <w:ind w:firstLine="0"/>
        <w:rPr>
          <w:rFonts w:ascii="Times New Roman" w:hAnsi="Times New Roman" w:cs="Times New Roman"/>
        </w:rPr>
      </w:pPr>
      <w:r w:rsidRPr="00F822C9">
        <w:rPr>
          <w:rFonts w:ascii="Times New Roman" w:hAnsi="Times New Roman" w:cs="Times New Roman"/>
        </w:rPr>
        <w:t>количество квартир _______________________________________________________;</w:t>
      </w:r>
    </w:p>
    <w:p w:rsidR="00F822C9" w:rsidRPr="00F822C9" w:rsidRDefault="00F822C9" w:rsidP="00C5677D">
      <w:pPr>
        <w:spacing w:line="240" w:lineRule="auto"/>
        <w:ind w:firstLine="0"/>
        <w:rPr>
          <w:rFonts w:ascii="Times New Roman" w:hAnsi="Times New Roman" w:cs="Times New Roman"/>
        </w:rPr>
      </w:pPr>
      <w:r w:rsidRPr="00F822C9">
        <w:rPr>
          <w:rFonts w:ascii="Times New Roman" w:hAnsi="Times New Roman" w:cs="Times New Roman"/>
        </w:rPr>
        <w:t>общая  площадь жилых помещений (с учетом балконов, лоджий, веранд и террас)</w:t>
      </w:r>
    </w:p>
    <w:p w:rsidR="00F822C9" w:rsidRPr="00F822C9" w:rsidRDefault="00F822C9" w:rsidP="00C5677D">
      <w:pPr>
        <w:spacing w:line="240" w:lineRule="auto"/>
        <w:ind w:firstLine="0"/>
        <w:rPr>
          <w:rFonts w:ascii="Times New Roman" w:hAnsi="Times New Roman" w:cs="Times New Roman"/>
        </w:rPr>
      </w:pPr>
      <w:r w:rsidRPr="00F822C9">
        <w:rPr>
          <w:rFonts w:ascii="Times New Roman" w:hAnsi="Times New Roman" w:cs="Times New Roman"/>
        </w:rPr>
        <w:t>__________________________________________________________________________;</w:t>
      </w:r>
    </w:p>
    <w:p w:rsidR="00F822C9" w:rsidRPr="00F822C9" w:rsidRDefault="00F822C9" w:rsidP="00C5677D">
      <w:pPr>
        <w:spacing w:line="240" w:lineRule="auto"/>
        <w:ind w:firstLine="0"/>
        <w:rPr>
          <w:rFonts w:ascii="Times New Roman" w:hAnsi="Times New Roman" w:cs="Times New Roman"/>
        </w:rPr>
      </w:pPr>
      <w:r w:rsidRPr="00F822C9">
        <w:rPr>
          <w:rFonts w:ascii="Times New Roman" w:hAnsi="Times New Roman" w:cs="Times New Roman"/>
        </w:rPr>
        <w:t>количество и площадь встроенно-пристроенных помещений ____________________;</w:t>
      </w:r>
    </w:p>
    <w:p w:rsidR="00F822C9" w:rsidRPr="00F822C9" w:rsidRDefault="00F822C9" w:rsidP="00C5677D">
      <w:pPr>
        <w:spacing w:line="240" w:lineRule="auto"/>
        <w:ind w:firstLine="0"/>
        <w:rPr>
          <w:rFonts w:ascii="Times New Roman" w:hAnsi="Times New Roman" w:cs="Times New Roman"/>
        </w:rPr>
      </w:pPr>
      <w:r w:rsidRPr="00F822C9">
        <w:rPr>
          <w:rFonts w:ascii="Times New Roman" w:hAnsi="Times New Roman" w:cs="Times New Roman"/>
        </w:rPr>
        <w:t>для линейных объектов:</w:t>
      </w:r>
    </w:p>
    <w:p w:rsidR="00F822C9" w:rsidRPr="00F822C9" w:rsidRDefault="00F822C9" w:rsidP="00C5677D">
      <w:pPr>
        <w:spacing w:line="240" w:lineRule="auto"/>
        <w:ind w:firstLine="0"/>
        <w:rPr>
          <w:rFonts w:ascii="Times New Roman" w:hAnsi="Times New Roman" w:cs="Times New Roman"/>
        </w:rPr>
      </w:pPr>
      <w:r w:rsidRPr="00F822C9">
        <w:rPr>
          <w:rFonts w:ascii="Times New Roman" w:hAnsi="Times New Roman" w:cs="Times New Roman"/>
        </w:rPr>
        <w:t>общая протяженность ______________________________________________________;</w:t>
      </w:r>
    </w:p>
    <w:p w:rsidR="00F822C9" w:rsidRPr="00F822C9" w:rsidRDefault="00F822C9" w:rsidP="00C5677D">
      <w:pPr>
        <w:spacing w:line="240" w:lineRule="auto"/>
        <w:ind w:firstLine="0"/>
        <w:rPr>
          <w:rFonts w:ascii="Times New Roman" w:hAnsi="Times New Roman" w:cs="Times New Roman"/>
        </w:rPr>
      </w:pPr>
      <w:r w:rsidRPr="00F822C9">
        <w:rPr>
          <w:rFonts w:ascii="Times New Roman" w:hAnsi="Times New Roman" w:cs="Times New Roman"/>
        </w:rPr>
        <w:t>мощность _________________________________________________________________,</w:t>
      </w:r>
    </w:p>
    <w:p w:rsidR="00F822C9" w:rsidRPr="00F822C9" w:rsidRDefault="00F822C9" w:rsidP="00C5677D">
      <w:pPr>
        <w:spacing w:line="240" w:lineRule="auto"/>
        <w:ind w:firstLine="0"/>
        <w:rPr>
          <w:rFonts w:ascii="Times New Roman" w:hAnsi="Times New Roman" w:cs="Times New Roman"/>
        </w:rPr>
      </w:pPr>
      <w:proofErr w:type="gramStart"/>
      <w:r w:rsidRPr="00F822C9">
        <w:rPr>
          <w:rFonts w:ascii="Times New Roman" w:hAnsi="Times New Roman" w:cs="Times New Roman"/>
        </w:rPr>
        <w:t>расположенного</w:t>
      </w:r>
      <w:proofErr w:type="gramEnd"/>
      <w:r w:rsidRPr="00F822C9">
        <w:rPr>
          <w:rFonts w:ascii="Times New Roman" w:hAnsi="Times New Roman" w:cs="Times New Roman"/>
        </w:rPr>
        <w:t xml:space="preserve"> на земельном участке по адресу: ____________________________</w:t>
      </w:r>
    </w:p>
    <w:p w:rsidR="00F822C9" w:rsidRPr="00F822C9" w:rsidRDefault="00F822C9" w:rsidP="00C5677D">
      <w:pPr>
        <w:spacing w:line="240" w:lineRule="auto"/>
        <w:ind w:firstLine="0"/>
        <w:rPr>
          <w:rFonts w:ascii="Times New Roman" w:hAnsi="Times New Roman" w:cs="Times New Roman"/>
        </w:rPr>
      </w:pPr>
      <w:proofErr w:type="gramStart"/>
      <w:r w:rsidRPr="00F822C9">
        <w:rPr>
          <w:rFonts w:ascii="Times New Roman" w:hAnsi="Times New Roman" w:cs="Times New Roman"/>
        </w:rPr>
        <w:t>(полный адрес объекта</w:t>
      </w:r>
      <w:proofErr w:type="gramEnd"/>
    </w:p>
    <w:p w:rsidR="00F822C9" w:rsidRPr="00F822C9" w:rsidRDefault="00F822C9" w:rsidP="00C5677D">
      <w:pPr>
        <w:spacing w:line="240" w:lineRule="auto"/>
        <w:ind w:firstLine="0"/>
        <w:rPr>
          <w:rFonts w:ascii="Times New Roman" w:hAnsi="Times New Roman" w:cs="Times New Roman"/>
        </w:rPr>
      </w:pPr>
      <w:r w:rsidRPr="00F822C9">
        <w:rPr>
          <w:rFonts w:ascii="Times New Roman" w:hAnsi="Times New Roman" w:cs="Times New Roman"/>
        </w:rPr>
        <w:t>__________________________________________________________________________.</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  с указанием субъекта Российской Федерации, административного</w:t>
      </w:r>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                   района и т.д. или строительный адрес)</w:t>
      </w:r>
    </w:p>
    <w:p w:rsidR="00F822C9" w:rsidRPr="00F822C9" w:rsidRDefault="00F822C9" w:rsidP="00C5677D">
      <w:pPr>
        <w:spacing w:line="240" w:lineRule="auto"/>
        <w:ind w:firstLine="0"/>
        <w:rPr>
          <w:rFonts w:ascii="Times New Roman" w:hAnsi="Times New Roman" w:cs="Times New Roman"/>
        </w:rPr>
      </w:pPr>
      <w:r w:rsidRPr="00F822C9">
        <w:rPr>
          <w:rFonts w:ascii="Times New Roman" w:hAnsi="Times New Roman" w:cs="Times New Roman"/>
        </w:rPr>
        <w:t>Приложение: _______________________________________________________________</w:t>
      </w:r>
    </w:p>
    <w:p w:rsidR="00F822C9" w:rsidRPr="00F822C9" w:rsidRDefault="00F822C9" w:rsidP="00C5677D">
      <w:pPr>
        <w:spacing w:line="240" w:lineRule="auto"/>
        <w:ind w:firstLine="0"/>
        <w:rPr>
          <w:rFonts w:ascii="Times New Roman" w:hAnsi="Times New Roman" w:cs="Times New Roman"/>
        </w:rPr>
      </w:pPr>
      <w:r w:rsidRPr="00F822C9">
        <w:rPr>
          <w:rFonts w:ascii="Times New Roman" w:hAnsi="Times New Roman" w:cs="Times New Roman"/>
        </w:rPr>
        <w:t>_________________________________ _____________ _________________________</w:t>
      </w:r>
    </w:p>
    <w:p w:rsidR="00F822C9" w:rsidRPr="00F822C9" w:rsidRDefault="00F822C9" w:rsidP="00C5677D">
      <w:pPr>
        <w:spacing w:line="240" w:lineRule="auto"/>
        <w:rPr>
          <w:rFonts w:ascii="Times New Roman" w:hAnsi="Times New Roman" w:cs="Times New Roman"/>
        </w:rPr>
      </w:pPr>
      <w:proofErr w:type="gramStart"/>
      <w:r w:rsidRPr="00F822C9">
        <w:rPr>
          <w:rFonts w:ascii="Times New Roman" w:hAnsi="Times New Roman" w:cs="Times New Roman"/>
        </w:rPr>
        <w:t>(должность руководителя организации   (подпись)   (фамилия, имя, отчество,</w:t>
      </w:r>
      <w:proofErr w:type="gramEnd"/>
    </w:p>
    <w:p w:rsidR="00F822C9" w:rsidRPr="00F822C9" w:rsidRDefault="00F822C9" w:rsidP="00C5677D">
      <w:pPr>
        <w:spacing w:line="240" w:lineRule="auto"/>
        <w:rPr>
          <w:rFonts w:ascii="Times New Roman" w:hAnsi="Times New Roman" w:cs="Times New Roman"/>
        </w:rPr>
      </w:pPr>
      <w:r w:rsidRPr="00F822C9">
        <w:rPr>
          <w:rFonts w:ascii="Times New Roman" w:hAnsi="Times New Roman" w:cs="Times New Roman"/>
        </w:rPr>
        <w:t xml:space="preserve">      (для юридического лица))                    (последнее </w:t>
      </w:r>
      <w:proofErr w:type="gramStart"/>
      <w:r w:rsidRPr="00F822C9">
        <w:rPr>
          <w:rFonts w:ascii="Times New Roman" w:hAnsi="Times New Roman" w:cs="Times New Roman"/>
        </w:rPr>
        <w:t>-п</w:t>
      </w:r>
      <w:proofErr w:type="gramEnd"/>
      <w:r w:rsidRPr="00F822C9">
        <w:rPr>
          <w:rFonts w:ascii="Times New Roman" w:hAnsi="Times New Roman" w:cs="Times New Roman"/>
        </w:rPr>
        <w:t>ри наличии))</w:t>
      </w:r>
    </w:p>
    <w:p w:rsidR="00F822C9" w:rsidRPr="00F822C9" w:rsidRDefault="00F822C9" w:rsidP="00C5677D">
      <w:pPr>
        <w:spacing w:line="240" w:lineRule="auto"/>
        <w:ind w:firstLine="0"/>
        <w:rPr>
          <w:rFonts w:ascii="Times New Roman" w:hAnsi="Times New Roman" w:cs="Times New Roman"/>
          <w:szCs w:val="24"/>
          <w:highlight w:val="yellow"/>
        </w:rPr>
      </w:pPr>
    </w:p>
    <w:p w:rsidR="00F822C9" w:rsidRPr="00F822C9" w:rsidRDefault="00F822C9" w:rsidP="00C5677D">
      <w:pPr>
        <w:spacing w:line="240" w:lineRule="auto"/>
        <w:rPr>
          <w:rFonts w:ascii="Times New Roman" w:hAnsi="Times New Roman" w:cs="Times New Roman"/>
          <w:szCs w:val="24"/>
        </w:rPr>
      </w:pPr>
      <w:r w:rsidRPr="00F822C9">
        <w:rPr>
          <w:rFonts w:ascii="Times New Roman" w:hAnsi="Times New Roman" w:cs="Times New Roman"/>
          <w:szCs w:val="24"/>
        </w:rPr>
        <w:tab/>
      </w:r>
      <w:r w:rsidRPr="00F822C9">
        <w:rPr>
          <w:rFonts w:ascii="Times New Roman" w:hAnsi="Times New Roman" w:cs="Times New Roman"/>
          <w:szCs w:val="24"/>
        </w:rPr>
        <w:tab/>
      </w:r>
      <w:r w:rsidRPr="00F822C9">
        <w:rPr>
          <w:rFonts w:ascii="Times New Roman" w:hAnsi="Times New Roman" w:cs="Times New Roman"/>
          <w:szCs w:val="24"/>
        </w:rPr>
        <w:tab/>
      </w:r>
      <w:r w:rsidRPr="00F822C9">
        <w:rPr>
          <w:rFonts w:ascii="Times New Roman" w:hAnsi="Times New Roman" w:cs="Times New Roman"/>
          <w:szCs w:val="24"/>
        </w:rPr>
        <w:tab/>
      </w:r>
      <w:r w:rsidRPr="00F822C9">
        <w:rPr>
          <w:rFonts w:ascii="Times New Roman" w:hAnsi="Times New Roman" w:cs="Times New Roman"/>
          <w:szCs w:val="24"/>
        </w:rPr>
        <w:tab/>
      </w:r>
      <w:r w:rsidRPr="00F822C9">
        <w:rPr>
          <w:rFonts w:ascii="Times New Roman" w:hAnsi="Times New Roman" w:cs="Times New Roman"/>
          <w:szCs w:val="24"/>
        </w:rPr>
        <w:tab/>
      </w:r>
      <w:r w:rsidRPr="00F822C9">
        <w:rPr>
          <w:rFonts w:ascii="Times New Roman" w:hAnsi="Times New Roman" w:cs="Times New Roman"/>
          <w:szCs w:val="24"/>
        </w:rPr>
        <w:tab/>
      </w:r>
      <w:r w:rsidRPr="00F822C9">
        <w:rPr>
          <w:rFonts w:ascii="Times New Roman" w:hAnsi="Times New Roman" w:cs="Times New Roman"/>
          <w:szCs w:val="24"/>
        </w:rPr>
        <w:tab/>
      </w:r>
      <w:r w:rsidRPr="00F822C9">
        <w:rPr>
          <w:rFonts w:ascii="Times New Roman" w:hAnsi="Times New Roman" w:cs="Times New Roman"/>
          <w:szCs w:val="24"/>
        </w:rPr>
        <w:tab/>
      </w:r>
      <w:r w:rsidRPr="00F822C9">
        <w:rPr>
          <w:rFonts w:ascii="Times New Roman" w:hAnsi="Times New Roman" w:cs="Times New Roman"/>
          <w:szCs w:val="24"/>
        </w:rPr>
        <w:tab/>
        <w:t>Приложение 3</w:t>
      </w:r>
    </w:p>
    <w:p w:rsidR="00F822C9" w:rsidRPr="00F822C9" w:rsidRDefault="00F822C9" w:rsidP="00C5677D">
      <w:pPr>
        <w:spacing w:line="240" w:lineRule="auto"/>
        <w:rPr>
          <w:rFonts w:ascii="Times New Roman" w:hAnsi="Times New Roman" w:cs="Times New Roman"/>
          <w:b/>
        </w:rPr>
      </w:pPr>
      <w:r w:rsidRPr="00F822C9">
        <w:rPr>
          <w:rFonts w:ascii="Times New Roman" w:hAnsi="Times New Roman" w:cs="Times New Roman"/>
        </w:rPr>
        <w:t xml:space="preserve">                </w:t>
      </w:r>
      <w:r w:rsidRPr="00F822C9">
        <w:rPr>
          <w:rFonts w:ascii="Times New Roman" w:hAnsi="Times New Roman" w:cs="Times New Roman"/>
          <w:b/>
        </w:rPr>
        <w:t>Блок схема предоставления муниципальной услуги</w:t>
      </w:r>
    </w:p>
    <w:p w:rsidR="00F822C9" w:rsidRPr="00F822C9" w:rsidRDefault="00F822C9" w:rsidP="00C5677D">
      <w:pPr>
        <w:spacing w:line="240" w:lineRule="auto"/>
        <w:rPr>
          <w:rFonts w:ascii="Times New Roman" w:hAnsi="Times New Roman" w:cs="Times New Roman"/>
        </w:rPr>
      </w:pPr>
    </w:p>
    <w:p w:rsidR="00F822C9" w:rsidRPr="00F822C9" w:rsidRDefault="00C71C79" w:rsidP="00C5677D">
      <w:pPr>
        <w:spacing w:line="240" w:lineRule="auto"/>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43.95pt;margin-top:6.2pt;width:349.2pt;height:46.2pt;z-index:251659264;mso-width-relative:margin;mso-height-relative:margin">
            <v:textbox>
              <w:txbxContent>
                <w:p w:rsidR="00C71C79" w:rsidRPr="007A2E91" w:rsidRDefault="00C71C79" w:rsidP="00F822C9">
                  <w:pPr>
                    <w:jc w:val="center"/>
                    <w:rPr>
                      <w:szCs w:val="24"/>
                    </w:rPr>
                  </w:pPr>
                  <w:r w:rsidRPr="007A2E91">
                    <w:rPr>
                      <w:szCs w:val="24"/>
                    </w:rPr>
                    <w:t>П</w:t>
                  </w:r>
                  <w:r>
                    <w:rPr>
                      <w:szCs w:val="24"/>
                    </w:rPr>
                    <w:t>рием запроса</w:t>
                  </w:r>
                  <w:r w:rsidRPr="007A2E91">
                    <w:rPr>
                      <w:szCs w:val="24"/>
                    </w:rPr>
                    <w:t xml:space="preserve"> и документов, необходимых для предоставления муниципальной услуги</w:t>
                  </w:r>
                </w:p>
              </w:txbxContent>
            </v:textbox>
          </v:shape>
        </w:pic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C71C79" w:rsidP="00C5677D">
      <w:pPr>
        <w:spacing w:line="240" w:lineRule="auto"/>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0" type="#_x0000_t32" style="position:absolute;left:0;text-align:left;margin-left:206.15pt;margin-top:4.1pt;width:0;height:36.55pt;z-index:251663360" o:connectortype="straight">
            <v:stroke endarrow="block"/>
          </v:shape>
        </w:pict>
      </w:r>
    </w:p>
    <w:p w:rsidR="00F822C9" w:rsidRPr="00F822C9" w:rsidRDefault="00F822C9" w:rsidP="00C5677D">
      <w:pPr>
        <w:spacing w:line="240" w:lineRule="auto"/>
        <w:rPr>
          <w:rFonts w:ascii="Times New Roman" w:hAnsi="Times New Roman" w:cs="Times New Roman"/>
        </w:rPr>
      </w:pPr>
    </w:p>
    <w:p w:rsidR="00F822C9" w:rsidRPr="00F822C9" w:rsidRDefault="00C71C79" w:rsidP="00C5677D">
      <w:pPr>
        <w:spacing w:line="240" w:lineRule="auto"/>
        <w:rPr>
          <w:rFonts w:ascii="Times New Roman" w:hAnsi="Times New Roman" w:cs="Times New Roman"/>
        </w:rPr>
      </w:pPr>
      <w:r>
        <w:rPr>
          <w:rFonts w:ascii="Times New Roman" w:hAnsi="Times New Roman" w:cs="Times New Roman"/>
          <w:noProof/>
        </w:rPr>
        <w:pict>
          <v:shape id="_x0000_s1027" type="#_x0000_t202" style="position:absolute;left:0;text-align:left;margin-left:43.95pt;margin-top:8.45pt;width:349.2pt;height:70.95pt;z-index:251660288;mso-width-relative:margin;mso-height-relative:margin">
            <v:textbox>
              <w:txbxContent>
                <w:p w:rsidR="00C71C79" w:rsidRPr="007A2E91" w:rsidRDefault="00C71C79" w:rsidP="00F822C9">
                  <w:pPr>
                    <w:jc w:val="center"/>
                    <w:rPr>
                      <w:szCs w:val="24"/>
                    </w:rPr>
                  </w:pPr>
                  <w:r w:rsidRPr="007A2E91">
                    <w:rPr>
                      <w:szCs w:val="24"/>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C71C79" w:rsidP="00C5677D">
      <w:pPr>
        <w:spacing w:line="240" w:lineRule="auto"/>
        <w:rPr>
          <w:rFonts w:ascii="Times New Roman" w:hAnsi="Times New Roman" w:cs="Times New Roman"/>
        </w:rPr>
      </w:pPr>
      <w:r>
        <w:rPr>
          <w:rFonts w:ascii="Times New Roman" w:hAnsi="Times New Roman" w:cs="Times New Roman"/>
          <w:noProof/>
        </w:rPr>
        <w:pict>
          <v:shape id="_x0000_s1031" type="#_x0000_t32" style="position:absolute;left:0;text-align:left;margin-left:206.15pt;margin-top:15pt;width:0;height:33.3pt;z-index:251664384" o:connectortype="straight">
            <v:stroke endarrow="block"/>
          </v:shape>
        </w:pict>
      </w:r>
    </w:p>
    <w:p w:rsidR="00F822C9" w:rsidRPr="00F822C9" w:rsidRDefault="00F822C9" w:rsidP="00C5677D">
      <w:pPr>
        <w:spacing w:line="240" w:lineRule="auto"/>
        <w:rPr>
          <w:rFonts w:ascii="Times New Roman" w:hAnsi="Times New Roman" w:cs="Times New Roman"/>
        </w:rPr>
      </w:pPr>
    </w:p>
    <w:p w:rsidR="00F822C9" w:rsidRPr="00F822C9" w:rsidRDefault="00F822C9" w:rsidP="00C5677D">
      <w:pPr>
        <w:spacing w:line="240" w:lineRule="auto"/>
        <w:rPr>
          <w:rFonts w:ascii="Times New Roman" w:hAnsi="Times New Roman" w:cs="Times New Roman"/>
        </w:rPr>
      </w:pPr>
    </w:p>
    <w:p w:rsidR="00F822C9" w:rsidRPr="00F822C9" w:rsidRDefault="00C71C79" w:rsidP="00C5677D">
      <w:pPr>
        <w:spacing w:line="240" w:lineRule="auto"/>
        <w:rPr>
          <w:rFonts w:ascii="Times New Roman" w:hAnsi="Times New Roman" w:cs="Times New Roman"/>
        </w:rPr>
      </w:pPr>
      <w:r>
        <w:rPr>
          <w:rFonts w:ascii="Times New Roman" w:hAnsi="Times New Roman" w:cs="Times New Roman"/>
          <w:noProof/>
        </w:rPr>
        <w:pict>
          <v:shape id="_x0000_s1028" type="#_x0000_t202" style="position:absolute;left:0;text-align:left;margin-left:43.95pt;margin-top:0;width:349.2pt;height:36.55pt;z-index:251661312;mso-width-relative:margin;mso-height-relative:margin">
            <v:textbox>
              <w:txbxContent>
                <w:p w:rsidR="00C71C79" w:rsidRPr="007A2E91" w:rsidRDefault="00C71C79" w:rsidP="00F822C9">
                  <w:pPr>
                    <w:rPr>
                      <w:szCs w:val="24"/>
                    </w:rPr>
                  </w:pPr>
                  <w:r w:rsidRPr="007A2E91">
                    <w:rPr>
                      <w:szCs w:val="24"/>
                    </w:rPr>
                    <w:t>Р</w:t>
                  </w:r>
                  <w:r>
                    <w:rPr>
                      <w:szCs w:val="24"/>
                    </w:rPr>
                    <w:t>ассмотрение запроса</w:t>
                  </w:r>
                  <w:r w:rsidRPr="007A2E91">
                    <w:rPr>
                      <w:szCs w:val="24"/>
                    </w:rPr>
                    <w:t xml:space="preserve"> и представленных документов</w:t>
                  </w:r>
                </w:p>
              </w:txbxContent>
            </v:textbox>
          </v:shape>
        </w:pict>
      </w:r>
    </w:p>
    <w:p w:rsidR="00F822C9" w:rsidRPr="00F822C9" w:rsidRDefault="00F822C9" w:rsidP="00C5677D">
      <w:pPr>
        <w:spacing w:line="240" w:lineRule="auto"/>
        <w:rPr>
          <w:rFonts w:ascii="Times New Roman" w:hAnsi="Times New Roman" w:cs="Times New Roman"/>
        </w:rPr>
      </w:pPr>
    </w:p>
    <w:p w:rsidR="00F822C9" w:rsidRPr="00F822C9" w:rsidRDefault="00C71C79" w:rsidP="00C5677D">
      <w:pPr>
        <w:spacing w:line="240" w:lineRule="auto"/>
        <w:rPr>
          <w:rFonts w:ascii="Times New Roman" w:hAnsi="Times New Roman" w:cs="Times New Roman"/>
        </w:rPr>
      </w:pPr>
      <w:r>
        <w:rPr>
          <w:rFonts w:ascii="Times New Roman" w:hAnsi="Times New Roman" w:cs="Times New Roman"/>
          <w:noProof/>
        </w:rPr>
        <w:pict>
          <v:shape id="_x0000_s1032" type="#_x0000_t32" style="position:absolute;left:0;text-align:left;margin-left:206.15pt;margin-top:4.35pt;width:0;height:32.25pt;z-index:251665408" o:connectortype="straight">
            <v:stroke endarrow="block"/>
          </v:shape>
        </w:pict>
      </w:r>
    </w:p>
    <w:p w:rsidR="00F822C9" w:rsidRPr="00F822C9" w:rsidRDefault="00F822C9" w:rsidP="00C5677D">
      <w:pPr>
        <w:spacing w:line="240" w:lineRule="auto"/>
        <w:rPr>
          <w:rFonts w:ascii="Times New Roman" w:hAnsi="Times New Roman" w:cs="Times New Roman"/>
        </w:rPr>
      </w:pPr>
    </w:p>
    <w:p w:rsidR="00F822C9" w:rsidRPr="00F822C9" w:rsidRDefault="00C71C79" w:rsidP="00C5677D">
      <w:pPr>
        <w:spacing w:line="240" w:lineRule="auto"/>
        <w:rPr>
          <w:rFonts w:ascii="Times New Roman" w:hAnsi="Times New Roman" w:cs="Times New Roman"/>
        </w:rPr>
      </w:pPr>
      <w:r>
        <w:rPr>
          <w:rFonts w:ascii="Times New Roman" w:hAnsi="Times New Roman" w:cs="Times New Roman"/>
          <w:noProof/>
        </w:rPr>
        <w:pict>
          <v:shape id="_x0000_s1033" type="#_x0000_t202" style="position:absolute;left:0;text-align:left;margin-left:46.45pt;margin-top:4.4pt;width:349.2pt;height:70.95pt;z-index:251666432;mso-width-relative:margin;mso-height-relative:margin">
            <v:textbox>
              <w:txbxContent>
                <w:p w:rsidR="00C71C79" w:rsidRPr="007A2E91" w:rsidRDefault="00C71C79" w:rsidP="00F822C9">
                  <w:pPr>
                    <w:autoSpaceDE w:val="0"/>
                    <w:autoSpaceDN w:val="0"/>
                    <w:adjustRightInd w:val="0"/>
                    <w:jc w:val="center"/>
                    <w:outlineLvl w:val="0"/>
                    <w:rPr>
                      <w:szCs w:val="24"/>
                    </w:rPr>
                  </w:pPr>
                  <w:r w:rsidRPr="007A2E91">
                    <w:rPr>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C71C79" w:rsidRPr="00BF7568" w:rsidRDefault="00C71C79" w:rsidP="00F822C9"/>
              </w:txbxContent>
            </v:textbox>
          </v:shape>
        </w:pict>
      </w:r>
      <w:r>
        <w:rPr>
          <w:rFonts w:ascii="Times New Roman" w:hAnsi="Times New Roman" w:cs="Times New Roman"/>
          <w:noProof/>
        </w:rPr>
        <w:pict>
          <v:shape id="_x0000_s1029" type="#_x0000_t202" style="position:absolute;left:0;text-align:left;margin-left:43.95pt;margin-top:4.4pt;width:349.2pt;height:70.95pt;z-index:251662336;mso-width-relative:margin;mso-height-relative:margin">
            <v:textbox>
              <w:txbxContent>
                <w:p w:rsidR="00C71C79" w:rsidRPr="002951BE" w:rsidRDefault="00C71C79" w:rsidP="00F822C9">
                  <w:pPr>
                    <w:autoSpaceDE w:val="0"/>
                    <w:autoSpaceDN w:val="0"/>
                    <w:adjustRightInd w:val="0"/>
                    <w:jc w:val="center"/>
                    <w:outlineLvl w:val="0"/>
                    <w:rPr>
                      <w:sz w:val="28"/>
                      <w:szCs w:val="28"/>
                    </w:rPr>
                  </w:pPr>
                  <w:r>
                    <w:rPr>
                      <w:sz w:val="28"/>
                      <w:szCs w:val="28"/>
                    </w:rPr>
                    <w:t>П</w:t>
                  </w:r>
                  <w:r w:rsidRPr="002951BE">
                    <w:rPr>
                      <w:sz w:val="28"/>
                      <w:szCs w:val="28"/>
                    </w:rPr>
                    <w:t>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C71C79" w:rsidRPr="00BF7568" w:rsidRDefault="00C71C79" w:rsidP="00F822C9"/>
              </w:txbxContent>
            </v:textbox>
          </v:shape>
        </w:pict>
      </w:r>
    </w:p>
    <w:p w:rsidR="00F822C9" w:rsidRPr="00F822C9" w:rsidRDefault="00F822C9" w:rsidP="00C5677D">
      <w:pPr>
        <w:spacing w:line="240" w:lineRule="auto"/>
        <w:rPr>
          <w:rFonts w:ascii="Times New Roman" w:hAnsi="Times New Roman" w:cs="Times New Roman"/>
          <w:sz w:val="28"/>
          <w:szCs w:val="28"/>
        </w:rPr>
      </w:pPr>
    </w:p>
    <w:p w:rsidR="00F822C9" w:rsidRPr="00F822C9" w:rsidRDefault="00F822C9" w:rsidP="00C5677D">
      <w:pPr>
        <w:spacing w:line="240" w:lineRule="auto"/>
        <w:rPr>
          <w:rFonts w:ascii="Times New Roman" w:hAnsi="Times New Roman" w:cs="Times New Roman"/>
          <w:sz w:val="28"/>
          <w:szCs w:val="28"/>
        </w:rPr>
      </w:pPr>
    </w:p>
    <w:p w:rsidR="00F822C9" w:rsidRPr="00F822C9" w:rsidRDefault="00F822C9" w:rsidP="00C5677D">
      <w:pPr>
        <w:spacing w:line="240" w:lineRule="auto"/>
        <w:rPr>
          <w:rFonts w:ascii="Times New Roman" w:hAnsi="Times New Roman" w:cs="Times New Roman"/>
          <w:sz w:val="28"/>
          <w:szCs w:val="28"/>
        </w:rPr>
      </w:pPr>
    </w:p>
    <w:p w:rsidR="00F822C9" w:rsidRPr="00F822C9" w:rsidRDefault="00F822C9" w:rsidP="00C5677D">
      <w:pPr>
        <w:spacing w:line="240" w:lineRule="auto"/>
        <w:rPr>
          <w:rFonts w:ascii="Times New Roman" w:hAnsi="Times New Roman" w:cs="Times New Roman"/>
          <w:sz w:val="28"/>
          <w:szCs w:val="28"/>
        </w:rPr>
      </w:pPr>
    </w:p>
    <w:p w:rsidR="00F822C9" w:rsidRPr="00F822C9" w:rsidRDefault="00F822C9" w:rsidP="00C5677D">
      <w:pPr>
        <w:spacing w:line="240" w:lineRule="auto"/>
        <w:rPr>
          <w:rFonts w:ascii="Times New Roman" w:hAnsi="Times New Roman" w:cs="Times New Roman"/>
          <w:sz w:val="28"/>
          <w:szCs w:val="28"/>
        </w:rPr>
      </w:pPr>
      <w:r w:rsidRPr="00F822C9">
        <w:rPr>
          <w:rFonts w:ascii="Times New Roman" w:hAnsi="Times New Roman" w:cs="Times New Roman"/>
          <w:sz w:val="28"/>
          <w:szCs w:val="28"/>
          <w:lang w:val="en-US"/>
        </w:rPr>
        <w:t> </w:t>
      </w:r>
    </w:p>
    <w:p w:rsidR="00F822C9" w:rsidRPr="00F822C9" w:rsidRDefault="00F822C9" w:rsidP="00C5677D">
      <w:pPr>
        <w:spacing w:line="240" w:lineRule="auto"/>
        <w:rPr>
          <w:rFonts w:ascii="Times New Roman" w:hAnsi="Times New Roman" w:cs="Times New Roman"/>
          <w:sz w:val="28"/>
          <w:szCs w:val="28"/>
        </w:rPr>
      </w:pPr>
    </w:p>
    <w:sectPr w:rsidR="00F822C9" w:rsidRPr="00F822C9" w:rsidSect="006511F6">
      <w:pgSz w:w="11906" w:h="16838"/>
      <w:pgMar w:top="737" w:right="851" w:bottom="73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EB5" w:rsidRDefault="004C0EB5" w:rsidP="008D5C8E">
      <w:pPr>
        <w:spacing w:line="240" w:lineRule="auto"/>
      </w:pPr>
      <w:r>
        <w:separator/>
      </w:r>
    </w:p>
  </w:endnote>
  <w:endnote w:type="continuationSeparator" w:id="0">
    <w:p w:rsidR="004C0EB5" w:rsidRDefault="004C0EB5" w:rsidP="008D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EB5" w:rsidRDefault="004C0EB5" w:rsidP="008D5C8E">
      <w:pPr>
        <w:spacing w:line="240" w:lineRule="auto"/>
      </w:pPr>
      <w:r>
        <w:separator/>
      </w:r>
    </w:p>
  </w:footnote>
  <w:footnote w:type="continuationSeparator" w:id="0">
    <w:p w:rsidR="004C0EB5" w:rsidRDefault="004C0EB5" w:rsidP="008D5C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AC52E43"/>
    <w:multiLevelType w:val="hybridMultilevel"/>
    <w:tmpl w:val="7F905072"/>
    <w:lvl w:ilvl="0" w:tplc="ABEADFE4">
      <w:start w:val="1"/>
      <w:numFmt w:val="decimal"/>
      <w:pStyle w:val="a1"/>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72271EC7"/>
    <w:multiLevelType w:val="hybridMultilevel"/>
    <w:tmpl w:val="E520AE8C"/>
    <w:lvl w:ilvl="0" w:tplc="C7048626">
      <w:start w:val="30"/>
      <w:numFmt w:val="decimal"/>
      <w:lvlText w:val="%1."/>
      <w:lvlJc w:val="left"/>
      <w:pPr>
        <w:ind w:left="750" w:hanging="360"/>
      </w:pPr>
      <w:rPr>
        <w:rFonts w:hint="default"/>
        <w:i w:val="0"/>
        <w:color w:val="auto"/>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8"/>
  </w:num>
  <w:num w:numId="2">
    <w:abstractNumId w:val="9"/>
  </w:num>
  <w:num w:numId="3">
    <w:abstractNumId w:val="1"/>
  </w:num>
  <w:num w:numId="4">
    <w:abstractNumId w:val="5"/>
  </w:num>
  <w:num w:numId="5">
    <w:abstractNumId w:val="2"/>
  </w:num>
  <w:num w:numId="6">
    <w:abstractNumId w:val="7"/>
  </w:num>
  <w:num w:numId="7">
    <w:abstractNumId w:val="10"/>
  </w:num>
  <w:num w:numId="8">
    <w:abstractNumId w:val="6"/>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2EEA"/>
    <w:rsid w:val="000035B1"/>
    <w:rsid w:val="00003A16"/>
    <w:rsid w:val="00004B59"/>
    <w:rsid w:val="0000507A"/>
    <w:rsid w:val="00013B75"/>
    <w:rsid w:val="00014981"/>
    <w:rsid w:val="00015BC8"/>
    <w:rsid w:val="00016182"/>
    <w:rsid w:val="00017633"/>
    <w:rsid w:val="00017983"/>
    <w:rsid w:val="00020BEC"/>
    <w:rsid w:val="0002102E"/>
    <w:rsid w:val="000219B2"/>
    <w:rsid w:val="0002364D"/>
    <w:rsid w:val="000249AB"/>
    <w:rsid w:val="0002584F"/>
    <w:rsid w:val="00025A52"/>
    <w:rsid w:val="000269E4"/>
    <w:rsid w:val="00030718"/>
    <w:rsid w:val="00034373"/>
    <w:rsid w:val="00034844"/>
    <w:rsid w:val="000352D1"/>
    <w:rsid w:val="00036087"/>
    <w:rsid w:val="00036260"/>
    <w:rsid w:val="000424EE"/>
    <w:rsid w:val="00042A62"/>
    <w:rsid w:val="00045B09"/>
    <w:rsid w:val="000475E4"/>
    <w:rsid w:val="00047BC2"/>
    <w:rsid w:val="00052EB6"/>
    <w:rsid w:val="00053025"/>
    <w:rsid w:val="0005333E"/>
    <w:rsid w:val="00057ED3"/>
    <w:rsid w:val="00060334"/>
    <w:rsid w:val="00062ED2"/>
    <w:rsid w:val="00063525"/>
    <w:rsid w:val="000642C7"/>
    <w:rsid w:val="000651EE"/>
    <w:rsid w:val="00071322"/>
    <w:rsid w:val="00072DEA"/>
    <w:rsid w:val="000734E2"/>
    <w:rsid w:val="00074675"/>
    <w:rsid w:val="00074A24"/>
    <w:rsid w:val="0007567A"/>
    <w:rsid w:val="00080A1F"/>
    <w:rsid w:val="0008304E"/>
    <w:rsid w:val="0008455E"/>
    <w:rsid w:val="000867E2"/>
    <w:rsid w:val="000874C1"/>
    <w:rsid w:val="000877DA"/>
    <w:rsid w:val="00090815"/>
    <w:rsid w:val="00091EEF"/>
    <w:rsid w:val="00095FF7"/>
    <w:rsid w:val="00096F3D"/>
    <w:rsid w:val="00097972"/>
    <w:rsid w:val="000A326F"/>
    <w:rsid w:val="000A3ACE"/>
    <w:rsid w:val="000B3AB3"/>
    <w:rsid w:val="000B6987"/>
    <w:rsid w:val="000B6D2A"/>
    <w:rsid w:val="000C4B50"/>
    <w:rsid w:val="000C5022"/>
    <w:rsid w:val="000C7B9B"/>
    <w:rsid w:val="000D0591"/>
    <w:rsid w:val="000D2629"/>
    <w:rsid w:val="000D2DC2"/>
    <w:rsid w:val="000D33BF"/>
    <w:rsid w:val="000D4AAD"/>
    <w:rsid w:val="000D4FD2"/>
    <w:rsid w:val="000D5BC1"/>
    <w:rsid w:val="000D6E9B"/>
    <w:rsid w:val="000E3902"/>
    <w:rsid w:val="000E4D2F"/>
    <w:rsid w:val="000F0108"/>
    <w:rsid w:val="000F1439"/>
    <w:rsid w:val="000F4296"/>
    <w:rsid w:val="000F4CC8"/>
    <w:rsid w:val="000F6CE7"/>
    <w:rsid w:val="000F71B8"/>
    <w:rsid w:val="00103F1C"/>
    <w:rsid w:val="00105040"/>
    <w:rsid w:val="001109B0"/>
    <w:rsid w:val="00110D80"/>
    <w:rsid w:val="00111914"/>
    <w:rsid w:val="00111CBC"/>
    <w:rsid w:val="00112449"/>
    <w:rsid w:val="00114B75"/>
    <w:rsid w:val="001158B2"/>
    <w:rsid w:val="0011656D"/>
    <w:rsid w:val="00122C89"/>
    <w:rsid w:val="00123256"/>
    <w:rsid w:val="00123297"/>
    <w:rsid w:val="00123323"/>
    <w:rsid w:val="00124139"/>
    <w:rsid w:val="00125B25"/>
    <w:rsid w:val="0012658C"/>
    <w:rsid w:val="001273E4"/>
    <w:rsid w:val="00130268"/>
    <w:rsid w:val="00130FBD"/>
    <w:rsid w:val="00131109"/>
    <w:rsid w:val="00131774"/>
    <w:rsid w:val="001354D5"/>
    <w:rsid w:val="00141767"/>
    <w:rsid w:val="00150052"/>
    <w:rsid w:val="001533AF"/>
    <w:rsid w:val="00154DC9"/>
    <w:rsid w:val="001563C6"/>
    <w:rsid w:val="0015723F"/>
    <w:rsid w:val="00157A43"/>
    <w:rsid w:val="00157B5F"/>
    <w:rsid w:val="00160265"/>
    <w:rsid w:val="0016258C"/>
    <w:rsid w:val="00162D98"/>
    <w:rsid w:val="00163161"/>
    <w:rsid w:val="00163AC1"/>
    <w:rsid w:val="0016422E"/>
    <w:rsid w:val="00167134"/>
    <w:rsid w:val="00167445"/>
    <w:rsid w:val="0017228B"/>
    <w:rsid w:val="00173F71"/>
    <w:rsid w:val="00174757"/>
    <w:rsid w:val="00175FBB"/>
    <w:rsid w:val="00176FA4"/>
    <w:rsid w:val="0018014B"/>
    <w:rsid w:val="00182081"/>
    <w:rsid w:val="0018296C"/>
    <w:rsid w:val="00185B94"/>
    <w:rsid w:val="001867FE"/>
    <w:rsid w:val="00190A6A"/>
    <w:rsid w:val="001922F8"/>
    <w:rsid w:val="00193053"/>
    <w:rsid w:val="00194191"/>
    <w:rsid w:val="00194B53"/>
    <w:rsid w:val="00194BE9"/>
    <w:rsid w:val="001A0936"/>
    <w:rsid w:val="001A2CF1"/>
    <w:rsid w:val="001A3629"/>
    <w:rsid w:val="001A42E8"/>
    <w:rsid w:val="001A4AA5"/>
    <w:rsid w:val="001A6C13"/>
    <w:rsid w:val="001A6E6A"/>
    <w:rsid w:val="001A7DAA"/>
    <w:rsid w:val="001B0D43"/>
    <w:rsid w:val="001B151D"/>
    <w:rsid w:val="001B269C"/>
    <w:rsid w:val="001B27D8"/>
    <w:rsid w:val="001B3362"/>
    <w:rsid w:val="001B4039"/>
    <w:rsid w:val="001B4EA6"/>
    <w:rsid w:val="001B5213"/>
    <w:rsid w:val="001B6372"/>
    <w:rsid w:val="001C00BD"/>
    <w:rsid w:val="001C011C"/>
    <w:rsid w:val="001C4C3F"/>
    <w:rsid w:val="001C4C73"/>
    <w:rsid w:val="001C7718"/>
    <w:rsid w:val="001D208A"/>
    <w:rsid w:val="001D447B"/>
    <w:rsid w:val="001E152E"/>
    <w:rsid w:val="001E4896"/>
    <w:rsid w:val="001E48FD"/>
    <w:rsid w:val="001E5F96"/>
    <w:rsid w:val="001F074D"/>
    <w:rsid w:val="001F13B7"/>
    <w:rsid w:val="001F14E4"/>
    <w:rsid w:val="001F21D4"/>
    <w:rsid w:val="001F5CAB"/>
    <w:rsid w:val="001F66D1"/>
    <w:rsid w:val="001F741C"/>
    <w:rsid w:val="001F74B3"/>
    <w:rsid w:val="001F7E85"/>
    <w:rsid w:val="00200452"/>
    <w:rsid w:val="0020099E"/>
    <w:rsid w:val="00200B16"/>
    <w:rsid w:val="0020103B"/>
    <w:rsid w:val="002019AA"/>
    <w:rsid w:val="00203367"/>
    <w:rsid w:val="00203844"/>
    <w:rsid w:val="00203E61"/>
    <w:rsid w:val="0020564B"/>
    <w:rsid w:val="00207534"/>
    <w:rsid w:val="00207770"/>
    <w:rsid w:val="0021170F"/>
    <w:rsid w:val="0021181F"/>
    <w:rsid w:val="00211CD4"/>
    <w:rsid w:val="002129C5"/>
    <w:rsid w:val="00214947"/>
    <w:rsid w:val="00215146"/>
    <w:rsid w:val="00215190"/>
    <w:rsid w:val="00215C01"/>
    <w:rsid w:val="00215D1F"/>
    <w:rsid w:val="0021623D"/>
    <w:rsid w:val="00216F0F"/>
    <w:rsid w:val="002209A5"/>
    <w:rsid w:val="00222BAF"/>
    <w:rsid w:val="0022426E"/>
    <w:rsid w:val="00224596"/>
    <w:rsid w:val="002262E4"/>
    <w:rsid w:val="00227461"/>
    <w:rsid w:val="00227691"/>
    <w:rsid w:val="002309A7"/>
    <w:rsid w:val="00230FBA"/>
    <w:rsid w:val="0023287A"/>
    <w:rsid w:val="00232E26"/>
    <w:rsid w:val="00234AC4"/>
    <w:rsid w:val="00235162"/>
    <w:rsid w:val="002426E4"/>
    <w:rsid w:val="002465DE"/>
    <w:rsid w:val="00246F58"/>
    <w:rsid w:val="00247647"/>
    <w:rsid w:val="00252B10"/>
    <w:rsid w:val="00254103"/>
    <w:rsid w:val="00255065"/>
    <w:rsid w:val="002552EA"/>
    <w:rsid w:val="00256013"/>
    <w:rsid w:val="00256024"/>
    <w:rsid w:val="0026071C"/>
    <w:rsid w:val="00261A16"/>
    <w:rsid w:val="002636B1"/>
    <w:rsid w:val="0026555F"/>
    <w:rsid w:val="002664D4"/>
    <w:rsid w:val="002669EB"/>
    <w:rsid w:val="00272666"/>
    <w:rsid w:val="00273ACA"/>
    <w:rsid w:val="00273B98"/>
    <w:rsid w:val="00275C24"/>
    <w:rsid w:val="002810B9"/>
    <w:rsid w:val="002835A6"/>
    <w:rsid w:val="00284507"/>
    <w:rsid w:val="0028549B"/>
    <w:rsid w:val="0028719D"/>
    <w:rsid w:val="00295A4C"/>
    <w:rsid w:val="00296F07"/>
    <w:rsid w:val="002A4353"/>
    <w:rsid w:val="002A5530"/>
    <w:rsid w:val="002A56AD"/>
    <w:rsid w:val="002A7BBB"/>
    <w:rsid w:val="002B0291"/>
    <w:rsid w:val="002B0AFE"/>
    <w:rsid w:val="002B34CB"/>
    <w:rsid w:val="002B3621"/>
    <w:rsid w:val="002B421A"/>
    <w:rsid w:val="002B57DA"/>
    <w:rsid w:val="002B7DA1"/>
    <w:rsid w:val="002C13C8"/>
    <w:rsid w:val="002C285C"/>
    <w:rsid w:val="002C4E97"/>
    <w:rsid w:val="002C558A"/>
    <w:rsid w:val="002C667D"/>
    <w:rsid w:val="002C75D9"/>
    <w:rsid w:val="002D04A0"/>
    <w:rsid w:val="002D19B3"/>
    <w:rsid w:val="002D2085"/>
    <w:rsid w:val="002D2C95"/>
    <w:rsid w:val="002D6492"/>
    <w:rsid w:val="002D733F"/>
    <w:rsid w:val="002E2164"/>
    <w:rsid w:val="002E238F"/>
    <w:rsid w:val="002E62A3"/>
    <w:rsid w:val="002E69B3"/>
    <w:rsid w:val="002E7074"/>
    <w:rsid w:val="002E7494"/>
    <w:rsid w:val="002F07CA"/>
    <w:rsid w:val="002F0953"/>
    <w:rsid w:val="002F1CE1"/>
    <w:rsid w:val="002F1D3D"/>
    <w:rsid w:val="002F33F3"/>
    <w:rsid w:val="002F3429"/>
    <w:rsid w:val="002F3DA5"/>
    <w:rsid w:val="002F4EDD"/>
    <w:rsid w:val="002F7A90"/>
    <w:rsid w:val="00302FA0"/>
    <w:rsid w:val="00303469"/>
    <w:rsid w:val="00303489"/>
    <w:rsid w:val="00304183"/>
    <w:rsid w:val="00305FBA"/>
    <w:rsid w:val="003063CE"/>
    <w:rsid w:val="003104A9"/>
    <w:rsid w:val="003132E8"/>
    <w:rsid w:val="00313C87"/>
    <w:rsid w:val="00315910"/>
    <w:rsid w:val="003162CF"/>
    <w:rsid w:val="00324155"/>
    <w:rsid w:val="00325F9F"/>
    <w:rsid w:val="00326281"/>
    <w:rsid w:val="003270DC"/>
    <w:rsid w:val="00327821"/>
    <w:rsid w:val="003313FB"/>
    <w:rsid w:val="00334C01"/>
    <w:rsid w:val="00335802"/>
    <w:rsid w:val="00336547"/>
    <w:rsid w:val="00336B6F"/>
    <w:rsid w:val="003402A9"/>
    <w:rsid w:val="003412B0"/>
    <w:rsid w:val="00342607"/>
    <w:rsid w:val="00344636"/>
    <w:rsid w:val="00344B79"/>
    <w:rsid w:val="0034644B"/>
    <w:rsid w:val="00347A86"/>
    <w:rsid w:val="00347E2C"/>
    <w:rsid w:val="0035068C"/>
    <w:rsid w:val="00352194"/>
    <w:rsid w:val="00354AFD"/>
    <w:rsid w:val="00355413"/>
    <w:rsid w:val="00356FCE"/>
    <w:rsid w:val="00361E25"/>
    <w:rsid w:val="00362DE9"/>
    <w:rsid w:val="003661DE"/>
    <w:rsid w:val="00367AAC"/>
    <w:rsid w:val="00367CD3"/>
    <w:rsid w:val="0037154A"/>
    <w:rsid w:val="00373829"/>
    <w:rsid w:val="00374082"/>
    <w:rsid w:val="00374692"/>
    <w:rsid w:val="00375F6D"/>
    <w:rsid w:val="0037659E"/>
    <w:rsid w:val="00380698"/>
    <w:rsid w:val="0038239C"/>
    <w:rsid w:val="003826EC"/>
    <w:rsid w:val="003834C0"/>
    <w:rsid w:val="003852B7"/>
    <w:rsid w:val="00385694"/>
    <w:rsid w:val="00385F9C"/>
    <w:rsid w:val="00387608"/>
    <w:rsid w:val="00391ED5"/>
    <w:rsid w:val="00392994"/>
    <w:rsid w:val="00394DE3"/>
    <w:rsid w:val="00395BA9"/>
    <w:rsid w:val="003965AB"/>
    <w:rsid w:val="003A0ADC"/>
    <w:rsid w:val="003A3B46"/>
    <w:rsid w:val="003A5502"/>
    <w:rsid w:val="003B043B"/>
    <w:rsid w:val="003B1FF1"/>
    <w:rsid w:val="003B3B9B"/>
    <w:rsid w:val="003B4B4F"/>
    <w:rsid w:val="003B4C15"/>
    <w:rsid w:val="003B52E9"/>
    <w:rsid w:val="003B5432"/>
    <w:rsid w:val="003C182D"/>
    <w:rsid w:val="003C2D2C"/>
    <w:rsid w:val="003C3765"/>
    <w:rsid w:val="003C447A"/>
    <w:rsid w:val="003C54D2"/>
    <w:rsid w:val="003C6B7B"/>
    <w:rsid w:val="003D2084"/>
    <w:rsid w:val="003D2E75"/>
    <w:rsid w:val="003D364A"/>
    <w:rsid w:val="003D3FA4"/>
    <w:rsid w:val="003D5F89"/>
    <w:rsid w:val="003E1042"/>
    <w:rsid w:val="003E1D46"/>
    <w:rsid w:val="003E2022"/>
    <w:rsid w:val="003E210A"/>
    <w:rsid w:val="003E3D92"/>
    <w:rsid w:val="003E3FAF"/>
    <w:rsid w:val="003E50A4"/>
    <w:rsid w:val="003E6031"/>
    <w:rsid w:val="003E6F37"/>
    <w:rsid w:val="003E732E"/>
    <w:rsid w:val="003F0022"/>
    <w:rsid w:val="003F034F"/>
    <w:rsid w:val="003F0AE2"/>
    <w:rsid w:val="003F260B"/>
    <w:rsid w:val="003F6192"/>
    <w:rsid w:val="003F692B"/>
    <w:rsid w:val="003F72C7"/>
    <w:rsid w:val="00403531"/>
    <w:rsid w:val="00403D33"/>
    <w:rsid w:val="00403E58"/>
    <w:rsid w:val="00404A81"/>
    <w:rsid w:val="00404E1A"/>
    <w:rsid w:val="00411763"/>
    <w:rsid w:val="00413655"/>
    <w:rsid w:val="00413AB6"/>
    <w:rsid w:val="004142C4"/>
    <w:rsid w:val="0041479C"/>
    <w:rsid w:val="0041614E"/>
    <w:rsid w:val="00420C05"/>
    <w:rsid w:val="004221C5"/>
    <w:rsid w:val="00423175"/>
    <w:rsid w:val="00423AA6"/>
    <w:rsid w:val="00423CCC"/>
    <w:rsid w:val="00423F2C"/>
    <w:rsid w:val="0042467F"/>
    <w:rsid w:val="00425F5F"/>
    <w:rsid w:val="00426D55"/>
    <w:rsid w:val="004272E4"/>
    <w:rsid w:val="00430342"/>
    <w:rsid w:val="00430A87"/>
    <w:rsid w:val="004316AB"/>
    <w:rsid w:val="004322F3"/>
    <w:rsid w:val="004338A2"/>
    <w:rsid w:val="0043660A"/>
    <w:rsid w:val="00440F45"/>
    <w:rsid w:val="004426F8"/>
    <w:rsid w:val="00442CDC"/>
    <w:rsid w:val="00443544"/>
    <w:rsid w:val="004437F6"/>
    <w:rsid w:val="004449E0"/>
    <w:rsid w:val="004458D2"/>
    <w:rsid w:val="00450792"/>
    <w:rsid w:val="00450854"/>
    <w:rsid w:val="00451072"/>
    <w:rsid w:val="00451B15"/>
    <w:rsid w:val="00453860"/>
    <w:rsid w:val="004569DB"/>
    <w:rsid w:val="00461ABF"/>
    <w:rsid w:val="00462A1C"/>
    <w:rsid w:val="00463DA1"/>
    <w:rsid w:val="00464229"/>
    <w:rsid w:val="004642CB"/>
    <w:rsid w:val="0046605B"/>
    <w:rsid w:val="004702D1"/>
    <w:rsid w:val="00470384"/>
    <w:rsid w:val="004819D5"/>
    <w:rsid w:val="00481C4A"/>
    <w:rsid w:val="00482641"/>
    <w:rsid w:val="004840AD"/>
    <w:rsid w:val="004849E7"/>
    <w:rsid w:val="00487432"/>
    <w:rsid w:val="0048758F"/>
    <w:rsid w:val="00491B08"/>
    <w:rsid w:val="00491C63"/>
    <w:rsid w:val="00493524"/>
    <w:rsid w:val="00494015"/>
    <w:rsid w:val="004943AE"/>
    <w:rsid w:val="0049558B"/>
    <w:rsid w:val="004A53EA"/>
    <w:rsid w:val="004A5A83"/>
    <w:rsid w:val="004A6A20"/>
    <w:rsid w:val="004B3A90"/>
    <w:rsid w:val="004B3E10"/>
    <w:rsid w:val="004B42CB"/>
    <w:rsid w:val="004B5C0A"/>
    <w:rsid w:val="004B6305"/>
    <w:rsid w:val="004C0EB5"/>
    <w:rsid w:val="004C0F3B"/>
    <w:rsid w:val="004C2D4D"/>
    <w:rsid w:val="004C2F0C"/>
    <w:rsid w:val="004C4497"/>
    <w:rsid w:val="004C72EA"/>
    <w:rsid w:val="004D0A34"/>
    <w:rsid w:val="004D0E50"/>
    <w:rsid w:val="004D13F7"/>
    <w:rsid w:val="004D2DCA"/>
    <w:rsid w:val="004D5453"/>
    <w:rsid w:val="004D7040"/>
    <w:rsid w:val="004E08A1"/>
    <w:rsid w:val="004E1992"/>
    <w:rsid w:val="004E23C6"/>
    <w:rsid w:val="004E24A5"/>
    <w:rsid w:val="004E3C31"/>
    <w:rsid w:val="004E5B6A"/>
    <w:rsid w:val="004E776F"/>
    <w:rsid w:val="004E7A3B"/>
    <w:rsid w:val="004E7BDB"/>
    <w:rsid w:val="004F0BFD"/>
    <w:rsid w:val="004F0C1B"/>
    <w:rsid w:val="004F0C7B"/>
    <w:rsid w:val="004F2D36"/>
    <w:rsid w:val="004F6320"/>
    <w:rsid w:val="00503158"/>
    <w:rsid w:val="00503C1D"/>
    <w:rsid w:val="005059A7"/>
    <w:rsid w:val="00505FA0"/>
    <w:rsid w:val="005070F8"/>
    <w:rsid w:val="00507F51"/>
    <w:rsid w:val="00512164"/>
    <w:rsid w:val="00516178"/>
    <w:rsid w:val="0052147D"/>
    <w:rsid w:val="00521640"/>
    <w:rsid w:val="00521A61"/>
    <w:rsid w:val="005220D7"/>
    <w:rsid w:val="00523225"/>
    <w:rsid w:val="00523A97"/>
    <w:rsid w:val="00524C19"/>
    <w:rsid w:val="0052607D"/>
    <w:rsid w:val="00526B89"/>
    <w:rsid w:val="00526F7D"/>
    <w:rsid w:val="00530304"/>
    <w:rsid w:val="005314CC"/>
    <w:rsid w:val="00532826"/>
    <w:rsid w:val="00532F22"/>
    <w:rsid w:val="00537440"/>
    <w:rsid w:val="00537AB3"/>
    <w:rsid w:val="00537CBD"/>
    <w:rsid w:val="00537CF0"/>
    <w:rsid w:val="00541C0B"/>
    <w:rsid w:val="005425B4"/>
    <w:rsid w:val="00542ABB"/>
    <w:rsid w:val="00543D3F"/>
    <w:rsid w:val="00545189"/>
    <w:rsid w:val="0054666D"/>
    <w:rsid w:val="0054677A"/>
    <w:rsid w:val="00546913"/>
    <w:rsid w:val="00546E91"/>
    <w:rsid w:val="00553289"/>
    <w:rsid w:val="005544A2"/>
    <w:rsid w:val="005547DD"/>
    <w:rsid w:val="00555180"/>
    <w:rsid w:val="00556558"/>
    <w:rsid w:val="00560AC2"/>
    <w:rsid w:val="00562263"/>
    <w:rsid w:val="00564124"/>
    <w:rsid w:val="00564455"/>
    <w:rsid w:val="00565700"/>
    <w:rsid w:val="00567312"/>
    <w:rsid w:val="00573195"/>
    <w:rsid w:val="00574625"/>
    <w:rsid w:val="005748EF"/>
    <w:rsid w:val="00575082"/>
    <w:rsid w:val="005756EA"/>
    <w:rsid w:val="005760F4"/>
    <w:rsid w:val="00576DBB"/>
    <w:rsid w:val="00576E80"/>
    <w:rsid w:val="005777E3"/>
    <w:rsid w:val="00580C8D"/>
    <w:rsid w:val="005813E3"/>
    <w:rsid w:val="00584484"/>
    <w:rsid w:val="0058533B"/>
    <w:rsid w:val="0058647E"/>
    <w:rsid w:val="005864EF"/>
    <w:rsid w:val="00587587"/>
    <w:rsid w:val="00590AC3"/>
    <w:rsid w:val="00590E64"/>
    <w:rsid w:val="005931B0"/>
    <w:rsid w:val="00593B8F"/>
    <w:rsid w:val="005951BE"/>
    <w:rsid w:val="005A1234"/>
    <w:rsid w:val="005A24F9"/>
    <w:rsid w:val="005A33E1"/>
    <w:rsid w:val="005A4995"/>
    <w:rsid w:val="005A4C24"/>
    <w:rsid w:val="005A5071"/>
    <w:rsid w:val="005B0800"/>
    <w:rsid w:val="005B14F9"/>
    <w:rsid w:val="005B172F"/>
    <w:rsid w:val="005B6DFA"/>
    <w:rsid w:val="005C074C"/>
    <w:rsid w:val="005C1203"/>
    <w:rsid w:val="005C1F11"/>
    <w:rsid w:val="005C3798"/>
    <w:rsid w:val="005C56B7"/>
    <w:rsid w:val="005C6E8B"/>
    <w:rsid w:val="005D104D"/>
    <w:rsid w:val="005D16E8"/>
    <w:rsid w:val="005D3D5C"/>
    <w:rsid w:val="005E10A9"/>
    <w:rsid w:val="005E19C3"/>
    <w:rsid w:val="005E1C79"/>
    <w:rsid w:val="005E1F5D"/>
    <w:rsid w:val="005E2859"/>
    <w:rsid w:val="005E4A5D"/>
    <w:rsid w:val="005E4CA5"/>
    <w:rsid w:val="005E54B2"/>
    <w:rsid w:val="005E642A"/>
    <w:rsid w:val="005E64A8"/>
    <w:rsid w:val="005E70B0"/>
    <w:rsid w:val="005F31C1"/>
    <w:rsid w:val="005F453A"/>
    <w:rsid w:val="005F493B"/>
    <w:rsid w:val="005F4FAD"/>
    <w:rsid w:val="005F5A7A"/>
    <w:rsid w:val="005F6358"/>
    <w:rsid w:val="00600CEC"/>
    <w:rsid w:val="00601433"/>
    <w:rsid w:val="006015B2"/>
    <w:rsid w:val="0060306C"/>
    <w:rsid w:val="00603207"/>
    <w:rsid w:val="00605587"/>
    <w:rsid w:val="00606061"/>
    <w:rsid w:val="006060C7"/>
    <w:rsid w:val="00610287"/>
    <w:rsid w:val="00611D39"/>
    <w:rsid w:val="00612A99"/>
    <w:rsid w:val="00612C93"/>
    <w:rsid w:val="00616253"/>
    <w:rsid w:val="00616FF1"/>
    <w:rsid w:val="00620075"/>
    <w:rsid w:val="0062086B"/>
    <w:rsid w:val="0062216A"/>
    <w:rsid w:val="00627336"/>
    <w:rsid w:val="00630A5B"/>
    <w:rsid w:val="00631F0A"/>
    <w:rsid w:val="00632AFC"/>
    <w:rsid w:val="00633206"/>
    <w:rsid w:val="00634965"/>
    <w:rsid w:val="0063554A"/>
    <w:rsid w:val="006408A8"/>
    <w:rsid w:val="00640FE6"/>
    <w:rsid w:val="00643E66"/>
    <w:rsid w:val="00644908"/>
    <w:rsid w:val="006453EF"/>
    <w:rsid w:val="0064633F"/>
    <w:rsid w:val="006476F9"/>
    <w:rsid w:val="006478E2"/>
    <w:rsid w:val="006511F6"/>
    <w:rsid w:val="006529F1"/>
    <w:rsid w:val="0065608D"/>
    <w:rsid w:val="006562E0"/>
    <w:rsid w:val="00656D66"/>
    <w:rsid w:val="0065734C"/>
    <w:rsid w:val="006574F9"/>
    <w:rsid w:val="0066003A"/>
    <w:rsid w:val="006605D8"/>
    <w:rsid w:val="00661111"/>
    <w:rsid w:val="0066321E"/>
    <w:rsid w:val="006661EF"/>
    <w:rsid w:val="006704E3"/>
    <w:rsid w:val="00670E7A"/>
    <w:rsid w:val="00671BAD"/>
    <w:rsid w:val="00672D24"/>
    <w:rsid w:val="00673061"/>
    <w:rsid w:val="006734D5"/>
    <w:rsid w:val="00674840"/>
    <w:rsid w:val="00674E1D"/>
    <w:rsid w:val="00675BE9"/>
    <w:rsid w:val="00676414"/>
    <w:rsid w:val="0067785D"/>
    <w:rsid w:val="00677EE7"/>
    <w:rsid w:val="006827CE"/>
    <w:rsid w:val="00684D3B"/>
    <w:rsid w:val="00685284"/>
    <w:rsid w:val="00685C5C"/>
    <w:rsid w:val="006865DA"/>
    <w:rsid w:val="00686ED7"/>
    <w:rsid w:val="006906A6"/>
    <w:rsid w:val="00691C6F"/>
    <w:rsid w:val="0069229E"/>
    <w:rsid w:val="0069441D"/>
    <w:rsid w:val="00696A5C"/>
    <w:rsid w:val="00696F7F"/>
    <w:rsid w:val="006A0920"/>
    <w:rsid w:val="006A14E7"/>
    <w:rsid w:val="006A16ED"/>
    <w:rsid w:val="006A18DB"/>
    <w:rsid w:val="006A1DA7"/>
    <w:rsid w:val="006A57F2"/>
    <w:rsid w:val="006A6B9D"/>
    <w:rsid w:val="006A6F6B"/>
    <w:rsid w:val="006A7D45"/>
    <w:rsid w:val="006B350D"/>
    <w:rsid w:val="006B61B2"/>
    <w:rsid w:val="006B66AB"/>
    <w:rsid w:val="006B789C"/>
    <w:rsid w:val="006B790C"/>
    <w:rsid w:val="006C4A76"/>
    <w:rsid w:val="006C512F"/>
    <w:rsid w:val="006C5CDA"/>
    <w:rsid w:val="006C6B7C"/>
    <w:rsid w:val="006C76BB"/>
    <w:rsid w:val="006D020F"/>
    <w:rsid w:val="006D12CB"/>
    <w:rsid w:val="006D17CA"/>
    <w:rsid w:val="006D3F28"/>
    <w:rsid w:val="006D4B97"/>
    <w:rsid w:val="006D5E2E"/>
    <w:rsid w:val="006E15B0"/>
    <w:rsid w:val="006E19D8"/>
    <w:rsid w:val="006E2F4F"/>
    <w:rsid w:val="006E55C1"/>
    <w:rsid w:val="006E56B7"/>
    <w:rsid w:val="006F0093"/>
    <w:rsid w:val="006F1479"/>
    <w:rsid w:val="006F1E6F"/>
    <w:rsid w:val="006F2A7F"/>
    <w:rsid w:val="006F2EEF"/>
    <w:rsid w:val="006F3135"/>
    <w:rsid w:val="006F3ABD"/>
    <w:rsid w:val="006F46DD"/>
    <w:rsid w:val="006F49EF"/>
    <w:rsid w:val="007007E4"/>
    <w:rsid w:val="007012D0"/>
    <w:rsid w:val="00701A46"/>
    <w:rsid w:val="00702C10"/>
    <w:rsid w:val="0070393F"/>
    <w:rsid w:val="00704D73"/>
    <w:rsid w:val="00704E4B"/>
    <w:rsid w:val="007068C8"/>
    <w:rsid w:val="00706C2D"/>
    <w:rsid w:val="007115A8"/>
    <w:rsid w:val="00712600"/>
    <w:rsid w:val="00715952"/>
    <w:rsid w:val="00716949"/>
    <w:rsid w:val="007170DE"/>
    <w:rsid w:val="00721736"/>
    <w:rsid w:val="00721AAA"/>
    <w:rsid w:val="007227DE"/>
    <w:rsid w:val="0072307C"/>
    <w:rsid w:val="00723821"/>
    <w:rsid w:val="0072695F"/>
    <w:rsid w:val="007316B7"/>
    <w:rsid w:val="00731B77"/>
    <w:rsid w:val="00732F80"/>
    <w:rsid w:val="00736E1A"/>
    <w:rsid w:val="00743282"/>
    <w:rsid w:val="00744D15"/>
    <w:rsid w:val="00746F28"/>
    <w:rsid w:val="0074780E"/>
    <w:rsid w:val="00750CF2"/>
    <w:rsid w:val="007511D5"/>
    <w:rsid w:val="0075374B"/>
    <w:rsid w:val="007553A0"/>
    <w:rsid w:val="007577B0"/>
    <w:rsid w:val="00757890"/>
    <w:rsid w:val="00757BE7"/>
    <w:rsid w:val="00761F4F"/>
    <w:rsid w:val="00761FF1"/>
    <w:rsid w:val="00763C67"/>
    <w:rsid w:val="00766A2D"/>
    <w:rsid w:val="00766E1C"/>
    <w:rsid w:val="00767910"/>
    <w:rsid w:val="00770A49"/>
    <w:rsid w:val="00772BEB"/>
    <w:rsid w:val="00774BA9"/>
    <w:rsid w:val="00780B8D"/>
    <w:rsid w:val="007830A0"/>
    <w:rsid w:val="0078323C"/>
    <w:rsid w:val="007839CA"/>
    <w:rsid w:val="00783CB0"/>
    <w:rsid w:val="007859AB"/>
    <w:rsid w:val="00785CD2"/>
    <w:rsid w:val="00790B42"/>
    <w:rsid w:val="00791382"/>
    <w:rsid w:val="00793950"/>
    <w:rsid w:val="00793C9A"/>
    <w:rsid w:val="00794B77"/>
    <w:rsid w:val="00795D2E"/>
    <w:rsid w:val="00796E64"/>
    <w:rsid w:val="00797ACF"/>
    <w:rsid w:val="007A0481"/>
    <w:rsid w:val="007A1668"/>
    <w:rsid w:val="007A38D2"/>
    <w:rsid w:val="007A3CF0"/>
    <w:rsid w:val="007A3D82"/>
    <w:rsid w:val="007A46E0"/>
    <w:rsid w:val="007A4954"/>
    <w:rsid w:val="007A568E"/>
    <w:rsid w:val="007B0150"/>
    <w:rsid w:val="007B06C0"/>
    <w:rsid w:val="007B2438"/>
    <w:rsid w:val="007B443B"/>
    <w:rsid w:val="007B64DB"/>
    <w:rsid w:val="007B7572"/>
    <w:rsid w:val="007C1598"/>
    <w:rsid w:val="007C2869"/>
    <w:rsid w:val="007C7CA5"/>
    <w:rsid w:val="007C7CE6"/>
    <w:rsid w:val="007C7CFB"/>
    <w:rsid w:val="007D0B22"/>
    <w:rsid w:val="007D3B96"/>
    <w:rsid w:val="007D3D6E"/>
    <w:rsid w:val="007D48D1"/>
    <w:rsid w:val="007D4DA0"/>
    <w:rsid w:val="007D4F83"/>
    <w:rsid w:val="007D52ED"/>
    <w:rsid w:val="007D58BE"/>
    <w:rsid w:val="007D6231"/>
    <w:rsid w:val="007D7FA5"/>
    <w:rsid w:val="007E127A"/>
    <w:rsid w:val="007E3465"/>
    <w:rsid w:val="007E442B"/>
    <w:rsid w:val="007E6AAA"/>
    <w:rsid w:val="007E74AC"/>
    <w:rsid w:val="007F067A"/>
    <w:rsid w:val="007F34E3"/>
    <w:rsid w:val="007F3879"/>
    <w:rsid w:val="007F39AE"/>
    <w:rsid w:val="007F5369"/>
    <w:rsid w:val="008002C5"/>
    <w:rsid w:val="00800AE4"/>
    <w:rsid w:val="00801BEF"/>
    <w:rsid w:val="00804518"/>
    <w:rsid w:val="00805F9E"/>
    <w:rsid w:val="00806E38"/>
    <w:rsid w:val="008144CA"/>
    <w:rsid w:val="00814F76"/>
    <w:rsid w:val="00815A0D"/>
    <w:rsid w:val="0081627D"/>
    <w:rsid w:val="00816B99"/>
    <w:rsid w:val="00816D51"/>
    <w:rsid w:val="00816DB9"/>
    <w:rsid w:val="00817DED"/>
    <w:rsid w:val="0082008B"/>
    <w:rsid w:val="00822235"/>
    <w:rsid w:val="00822E07"/>
    <w:rsid w:val="00823765"/>
    <w:rsid w:val="00824A0E"/>
    <w:rsid w:val="0082513A"/>
    <w:rsid w:val="00825C2C"/>
    <w:rsid w:val="008260E3"/>
    <w:rsid w:val="008265FC"/>
    <w:rsid w:val="00832FE3"/>
    <w:rsid w:val="00833F4B"/>
    <w:rsid w:val="00836AA7"/>
    <w:rsid w:val="00837641"/>
    <w:rsid w:val="00837EE4"/>
    <w:rsid w:val="008409F3"/>
    <w:rsid w:val="008414A7"/>
    <w:rsid w:val="0084181C"/>
    <w:rsid w:val="00842F24"/>
    <w:rsid w:val="008447CE"/>
    <w:rsid w:val="008449F3"/>
    <w:rsid w:val="0084605B"/>
    <w:rsid w:val="00847D87"/>
    <w:rsid w:val="0085038A"/>
    <w:rsid w:val="00851A88"/>
    <w:rsid w:val="00854129"/>
    <w:rsid w:val="0085421A"/>
    <w:rsid w:val="00856D4A"/>
    <w:rsid w:val="00860E8E"/>
    <w:rsid w:val="00861135"/>
    <w:rsid w:val="0086308F"/>
    <w:rsid w:val="008630D3"/>
    <w:rsid w:val="0086328E"/>
    <w:rsid w:val="00863EF2"/>
    <w:rsid w:val="00864778"/>
    <w:rsid w:val="00866833"/>
    <w:rsid w:val="00871193"/>
    <w:rsid w:val="008722B4"/>
    <w:rsid w:val="00872A31"/>
    <w:rsid w:val="00873799"/>
    <w:rsid w:val="00873FC2"/>
    <w:rsid w:val="00874043"/>
    <w:rsid w:val="0087469A"/>
    <w:rsid w:val="00875252"/>
    <w:rsid w:val="00876802"/>
    <w:rsid w:val="00876C64"/>
    <w:rsid w:val="00881ACC"/>
    <w:rsid w:val="00881B3C"/>
    <w:rsid w:val="00881BA8"/>
    <w:rsid w:val="0088238A"/>
    <w:rsid w:val="00882D40"/>
    <w:rsid w:val="00883380"/>
    <w:rsid w:val="00883A36"/>
    <w:rsid w:val="00884527"/>
    <w:rsid w:val="00890CA2"/>
    <w:rsid w:val="00892C67"/>
    <w:rsid w:val="00893086"/>
    <w:rsid w:val="00894387"/>
    <w:rsid w:val="00894D1C"/>
    <w:rsid w:val="008A0BE9"/>
    <w:rsid w:val="008A0FFB"/>
    <w:rsid w:val="008A29B0"/>
    <w:rsid w:val="008A39FC"/>
    <w:rsid w:val="008A508D"/>
    <w:rsid w:val="008A6CA0"/>
    <w:rsid w:val="008A6D1C"/>
    <w:rsid w:val="008B0B37"/>
    <w:rsid w:val="008B1032"/>
    <w:rsid w:val="008B334B"/>
    <w:rsid w:val="008B4324"/>
    <w:rsid w:val="008B693C"/>
    <w:rsid w:val="008C1CC3"/>
    <w:rsid w:val="008C3488"/>
    <w:rsid w:val="008C36B6"/>
    <w:rsid w:val="008C444D"/>
    <w:rsid w:val="008D07A6"/>
    <w:rsid w:val="008D0AFC"/>
    <w:rsid w:val="008D0EF1"/>
    <w:rsid w:val="008D12F0"/>
    <w:rsid w:val="008D2B90"/>
    <w:rsid w:val="008D4180"/>
    <w:rsid w:val="008D4F43"/>
    <w:rsid w:val="008D5C8E"/>
    <w:rsid w:val="008D7BFE"/>
    <w:rsid w:val="008E0547"/>
    <w:rsid w:val="008E1192"/>
    <w:rsid w:val="008E19B0"/>
    <w:rsid w:val="008E3216"/>
    <w:rsid w:val="008E3EDD"/>
    <w:rsid w:val="008E54FB"/>
    <w:rsid w:val="008E6350"/>
    <w:rsid w:val="008E7A9B"/>
    <w:rsid w:val="008E7AA8"/>
    <w:rsid w:val="008E7B54"/>
    <w:rsid w:val="008F0B79"/>
    <w:rsid w:val="008F0CC4"/>
    <w:rsid w:val="008F1150"/>
    <w:rsid w:val="008F1EDF"/>
    <w:rsid w:val="008F430A"/>
    <w:rsid w:val="008F4720"/>
    <w:rsid w:val="008F68DD"/>
    <w:rsid w:val="0090027C"/>
    <w:rsid w:val="009026BB"/>
    <w:rsid w:val="00902E49"/>
    <w:rsid w:val="00903997"/>
    <w:rsid w:val="00904459"/>
    <w:rsid w:val="00906D40"/>
    <w:rsid w:val="00910CD6"/>
    <w:rsid w:val="009122DF"/>
    <w:rsid w:val="009159F6"/>
    <w:rsid w:val="0091619B"/>
    <w:rsid w:val="009175DB"/>
    <w:rsid w:val="00920312"/>
    <w:rsid w:val="0092201D"/>
    <w:rsid w:val="009223EB"/>
    <w:rsid w:val="0092309A"/>
    <w:rsid w:val="00924811"/>
    <w:rsid w:val="00925BD2"/>
    <w:rsid w:val="00927CE3"/>
    <w:rsid w:val="00930C6D"/>
    <w:rsid w:val="00931448"/>
    <w:rsid w:val="00933487"/>
    <w:rsid w:val="00934230"/>
    <w:rsid w:val="0093588A"/>
    <w:rsid w:val="00935AE5"/>
    <w:rsid w:val="00935F76"/>
    <w:rsid w:val="0093716C"/>
    <w:rsid w:val="00937B95"/>
    <w:rsid w:val="0094204B"/>
    <w:rsid w:val="00942EED"/>
    <w:rsid w:val="009431F8"/>
    <w:rsid w:val="0094372F"/>
    <w:rsid w:val="00943753"/>
    <w:rsid w:val="00943CA5"/>
    <w:rsid w:val="00943D06"/>
    <w:rsid w:val="009450C6"/>
    <w:rsid w:val="009455E0"/>
    <w:rsid w:val="00946364"/>
    <w:rsid w:val="00947641"/>
    <w:rsid w:val="00950360"/>
    <w:rsid w:val="00952F87"/>
    <w:rsid w:val="00967227"/>
    <w:rsid w:val="00967A41"/>
    <w:rsid w:val="009725EC"/>
    <w:rsid w:val="009739D7"/>
    <w:rsid w:val="00973A9F"/>
    <w:rsid w:val="009750D5"/>
    <w:rsid w:val="0097578B"/>
    <w:rsid w:val="009834AA"/>
    <w:rsid w:val="00983BBD"/>
    <w:rsid w:val="009841B6"/>
    <w:rsid w:val="00985C92"/>
    <w:rsid w:val="00991440"/>
    <w:rsid w:val="00991E2E"/>
    <w:rsid w:val="009A1492"/>
    <w:rsid w:val="009A2DB3"/>
    <w:rsid w:val="009A3B57"/>
    <w:rsid w:val="009A4719"/>
    <w:rsid w:val="009A5432"/>
    <w:rsid w:val="009A5FAB"/>
    <w:rsid w:val="009A6E7C"/>
    <w:rsid w:val="009B0720"/>
    <w:rsid w:val="009B15F7"/>
    <w:rsid w:val="009B16C9"/>
    <w:rsid w:val="009B356C"/>
    <w:rsid w:val="009C26C3"/>
    <w:rsid w:val="009C4EE6"/>
    <w:rsid w:val="009D0345"/>
    <w:rsid w:val="009D038D"/>
    <w:rsid w:val="009D0619"/>
    <w:rsid w:val="009D076F"/>
    <w:rsid w:val="009D12CF"/>
    <w:rsid w:val="009D22D1"/>
    <w:rsid w:val="009D5D7B"/>
    <w:rsid w:val="009D7033"/>
    <w:rsid w:val="009E20C2"/>
    <w:rsid w:val="009E322D"/>
    <w:rsid w:val="009E5B73"/>
    <w:rsid w:val="009F18E3"/>
    <w:rsid w:val="009F2190"/>
    <w:rsid w:val="009F25B4"/>
    <w:rsid w:val="009F280B"/>
    <w:rsid w:val="009F39D5"/>
    <w:rsid w:val="009F3CF5"/>
    <w:rsid w:val="009F56A4"/>
    <w:rsid w:val="009F5924"/>
    <w:rsid w:val="009F6D67"/>
    <w:rsid w:val="00A01915"/>
    <w:rsid w:val="00A035A3"/>
    <w:rsid w:val="00A07D04"/>
    <w:rsid w:val="00A11C6A"/>
    <w:rsid w:val="00A1383E"/>
    <w:rsid w:val="00A15BC4"/>
    <w:rsid w:val="00A160F1"/>
    <w:rsid w:val="00A16433"/>
    <w:rsid w:val="00A20AF1"/>
    <w:rsid w:val="00A212D5"/>
    <w:rsid w:val="00A23CA9"/>
    <w:rsid w:val="00A2548D"/>
    <w:rsid w:val="00A269EE"/>
    <w:rsid w:val="00A30222"/>
    <w:rsid w:val="00A30BA8"/>
    <w:rsid w:val="00A31C3F"/>
    <w:rsid w:val="00A3294B"/>
    <w:rsid w:val="00A344C9"/>
    <w:rsid w:val="00A36256"/>
    <w:rsid w:val="00A36BA3"/>
    <w:rsid w:val="00A371DB"/>
    <w:rsid w:val="00A4143D"/>
    <w:rsid w:val="00A44028"/>
    <w:rsid w:val="00A441F5"/>
    <w:rsid w:val="00A456A8"/>
    <w:rsid w:val="00A4637F"/>
    <w:rsid w:val="00A46546"/>
    <w:rsid w:val="00A470BE"/>
    <w:rsid w:val="00A47A90"/>
    <w:rsid w:val="00A5313C"/>
    <w:rsid w:val="00A53AAA"/>
    <w:rsid w:val="00A56381"/>
    <w:rsid w:val="00A57966"/>
    <w:rsid w:val="00A60AAF"/>
    <w:rsid w:val="00A61DB3"/>
    <w:rsid w:val="00A62125"/>
    <w:rsid w:val="00A623F7"/>
    <w:rsid w:val="00A6320F"/>
    <w:rsid w:val="00A64F83"/>
    <w:rsid w:val="00A65FDE"/>
    <w:rsid w:val="00A67AD8"/>
    <w:rsid w:val="00A7126E"/>
    <w:rsid w:val="00A76F6A"/>
    <w:rsid w:val="00A82D81"/>
    <w:rsid w:val="00A834B4"/>
    <w:rsid w:val="00A843A9"/>
    <w:rsid w:val="00A85179"/>
    <w:rsid w:val="00A86327"/>
    <w:rsid w:val="00A92958"/>
    <w:rsid w:val="00A929B2"/>
    <w:rsid w:val="00A92D7D"/>
    <w:rsid w:val="00A936A1"/>
    <w:rsid w:val="00A948BC"/>
    <w:rsid w:val="00A95379"/>
    <w:rsid w:val="00A9786F"/>
    <w:rsid w:val="00AA016A"/>
    <w:rsid w:val="00AA0B32"/>
    <w:rsid w:val="00AA0D0A"/>
    <w:rsid w:val="00AA10EC"/>
    <w:rsid w:val="00AA2950"/>
    <w:rsid w:val="00AA3051"/>
    <w:rsid w:val="00AA4D96"/>
    <w:rsid w:val="00AA553A"/>
    <w:rsid w:val="00AA5657"/>
    <w:rsid w:val="00AA6425"/>
    <w:rsid w:val="00AB0B17"/>
    <w:rsid w:val="00AB1CDE"/>
    <w:rsid w:val="00AB348C"/>
    <w:rsid w:val="00AB5903"/>
    <w:rsid w:val="00AB5C2B"/>
    <w:rsid w:val="00AC14AB"/>
    <w:rsid w:val="00AC32C7"/>
    <w:rsid w:val="00AC3E85"/>
    <w:rsid w:val="00AC5941"/>
    <w:rsid w:val="00AD17E6"/>
    <w:rsid w:val="00AD1C5A"/>
    <w:rsid w:val="00AD2380"/>
    <w:rsid w:val="00AD3BC5"/>
    <w:rsid w:val="00AD3C3F"/>
    <w:rsid w:val="00AD3E1E"/>
    <w:rsid w:val="00AD521D"/>
    <w:rsid w:val="00AD54B4"/>
    <w:rsid w:val="00AD5BCE"/>
    <w:rsid w:val="00AD5D4F"/>
    <w:rsid w:val="00AD7E7C"/>
    <w:rsid w:val="00AD7EF2"/>
    <w:rsid w:val="00AE134F"/>
    <w:rsid w:val="00AE2E01"/>
    <w:rsid w:val="00AE33B8"/>
    <w:rsid w:val="00AE3BCB"/>
    <w:rsid w:val="00AE3D24"/>
    <w:rsid w:val="00AE6693"/>
    <w:rsid w:val="00AF307E"/>
    <w:rsid w:val="00AF4496"/>
    <w:rsid w:val="00AF6ABF"/>
    <w:rsid w:val="00AF7E8E"/>
    <w:rsid w:val="00B0144F"/>
    <w:rsid w:val="00B0274D"/>
    <w:rsid w:val="00B0569A"/>
    <w:rsid w:val="00B057D1"/>
    <w:rsid w:val="00B05F9A"/>
    <w:rsid w:val="00B128A0"/>
    <w:rsid w:val="00B13F65"/>
    <w:rsid w:val="00B16061"/>
    <w:rsid w:val="00B161B7"/>
    <w:rsid w:val="00B204C3"/>
    <w:rsid w:val="00B209E4"/>
    <w:rsid w:val="00B22C2E"/>
    <w:rsid w:val="00B23D6E"/>
    <w:rsid w:val="00B23FF0"/>
    <w:rsid w:val="00B24265"/>
    <w:rsid w:val="00B25153"/>
    <w:rsid w:val="00B27B37"/>
    <w:rsid w:val="00B31327"/>
    <w:rsid w:val="00B334D1"/>
    <w:rsid w:val="00B365FF"/>
    <w:rsid w:val="00B3680D"/>
    <w:rsid w:val="00B416E1"/>
    <w:rsid w:val="00B42A9F"/>
    <w:rsid w:val="00B44342"/>
    <w:rsid w:val="00B44F31"/>
    <w:rsid w:val="00B507CD"/>
    <w:rsid w:val="00B516BE"/>
    <w:rsid w:val="00B51D12"/>
    <w:rsid w:val="00B524A0"/>
    <w:rsid w:val="00B54355"/>
    <w:rsid w:val="00B54F83"/>
    <w:rsid w:val="00B56440"/>
    <w:rsid w:val="00B60183"/>
    <w:rsid w:val="00B6095C"/>
    <w:rsid w:val="00B62C24"/>
    <w:rsid w:val="00B6578C"/>
    <w:rsid w:val="00B65CF6"/>
    <w:rsid w:val="00B70AB1"/>
    <w:rsid w:val="00B7333E"/>
    <w:rsid w:val="00B745B4"/>
    <w:rsid w:val="00B74779"/>
    <w:rsid w:val="00B758DF"/>
    <w:rsid w:val="00B76387"/>
    <w:rsid w:val="00B76DD3"/>
    <w:rsid w:val="00B76FE4"/>
    <w:rsid w:val="00B772A7"/>
    <w:rsid w:val="00B77532"/>
    <w:rsid w:val="00B77A23"/>
    <w:rsid w:val="00B81CAE"/>
    <w:rsid w:val="00B82F45"/>
    <w:rsid w:val="00B83001"/>
    <w:rsid w:val="00B83326"/>
    <w:rsid w:val="00B83CE1"/>
    <w:rsid w:val="00B854F0"/>
    <w:rsid w:val="00B8766D"/>
    <w:rsid w:val="00B87E89"/>
    <w:rsid w:val="00B91475"/>
    <w:rsid w:val="00B9159D"/>
    <w:rsid w:val="00B91E45"/>
    <w:rsid w:val="00B925BC"/>
    <w:rsid w:val="00B92AD3"/>
    <w:rsid w:val="00B92D9E"/>
    <w:rsid w:val="00B936BF"/>
    <w:rsid w:val="00B94259"/>
    <w:rsid w:val="00B964DA"/>
    <w:rsid w:val="00B97DA7"/>
    <w:rsid w:val="00BA0CDD"/>
    <w:rsid w:val="00BA3DFC"/>
    <w:rsid w:val="00BA527B"/>
    <w:rsid w:val="00BA5DC6"/>
    <w:rsid w:val="00BA7966"/>
    <w:rsid w:val="00BB1F02"/>
    <w:rsid w:val="00BB35A0"/>
    <w:rsid w:val="00BB37BB"/>
    <w:rsid w:val="00BC0D91"/>
    <w:rsid w:val="00BC1ED2"/>
    <w:rsid w:val="00BC71CF"/>
    <w:rsid w:val="00BD118E"/>
    <w:rsid w:val="00BD1466"/>
    <w:rsid w:val="00BD38E7"/>
    <w:rsid w:val="00BD45B5"/>
    <w:rsid w:val="00BD4AC9"/>
    <w:rsid w:val="00BD6DFB"/>
    <w:rsid w:val="00BD7179"/>
    <w:rsid w:val="00BE161E"/>
    <w:rsid w:val="00BE49D1"/>
    <w:rsid w:val="00BE6BA2"/>
    <w:rsid w:val="00BE74A4"/>
    <w:rsid w:val="00BE787B"/>
    <w:rsid w:val="00BE793E"/>
    <w:rsid w:val="00BF0157"/>
    <w:rsid w:val="00BF5520"/>
    <w:rsid w:val="00BF5C07"/>
    <w:rsid w:val="00BF6446"/>
    <w:rsid w:val="00BF7AF0"/>
    <w:rsid w:val="00BF7D04"/>
    <w:rsid w:val="00C00EAF"/>
    <w:rsid w:val="00C01E16"/>
    <w:rsid w:val="00C026E0"/>
    <w:rsid w:val="00C02AC6"/>
    <w:rsid w:val="00C036F8"/>
    <w:rsid w:val="00C05EAE"/>
    <w:rsid w:val="00C07624"/>
    <w:rsid w:val="00C103EF"/>
    <w:rsid w:val="00C11A83"/>
    <w:rsid w:val="00C11FCB"/>
    <w:rsid w:val="00C12692"/>
    <w:rsid w:val="00C12E3D"/>
    <w:rsid w:val="00C15E65"/>
    <w:rsid w:val="00C164D0"/>
    <w:rsid w:val="00C165D0"/>
    <w:rsid w:val="00C2107F"/>
    <w:rsid w:val="00C22EF0"/>
    <w:rsid w:val="00C23CF7"/>
    <w:rsid w:val="00C2605E"/>
    <w:rsid w:val="00C26E4D"/>
    <w:rsid w:val="00C27118"/>
    <w:rsid w:val="00C276DB"/>
    <w:rsid w:val="00C30783"/>
    <w:rsid w:val="00C31CA0"/>
    <w:rsid w:val="00C329A5"/>
    <w:rsid w:val="00C341A5"/>
    <w:rsid w:val="00C343B9"/>
    <w:rsid w:val="00C34C0D"/>
    <w:rsid w:val="00C35A47"/>
    <w:rsid w:val="00C36BD3"/>
    <w:rsid w:val="00C37182"/>
    <w:rsid w:val="00C402D6"/>
    <w:rsid w:val="00C40DCF"/>
    <w:rsid w:val="00C4125A"/>
    <w:rsid w:val="00C417B5"/>
    <w:rsid w:val="00C41DB7"/>
    <w:rsid w:val="00C42C29"/>
    <w:rsid w:val="00C42EE1"/>
    <w:rsid w:val="00C43061"/>
    <w:rsid w:val="00C442C2"/>
    <w:rsid w:val="00C449D6"/>
    <w:rsid w:val="00C45E50"/>
    <w:rsid w:val="00C46269"/>
    <w:rsid w:val="00C462D5"/>
    <w:rsid w:val="00C46AC2"/>
    <w:rsid w:val="00C5103A"/>
    <w:rsid w:val="00C51AA5"/>
    <w:rsid w:val="00C542E2"/>
    <w:rsid w:val="00C5677D"/>
    <w:rsid w:val="00C57D8B"/>
    <w:rsid w:val="00C62018"/>
    <w:rsid w:val="00C628A1"/>
    <w:rsid w:val="00C63DC3"/>
    <w:rsid w:val="00C640BD"/>
    <w:rsid w:val="00C64E51"/>
    <w:rsid w:val="00C64FC2"/>
    <w:rsid w:val="00C65491"/>
    <w:rsid w:val="00C7051F"/>
    <w:rsid w:val="00C71C79"/>
    <w:rsid w:val="00C760FF"/>
    <w:rsid w:val="00C826FC"/>
    <w:rsid w:val="00C874CF"/>
    <w:rsid w:val="00C902F4"/>
    <w:rsid w:val="00C94BC8"/>
    <w:rsid w:val="00C94DC3"/>
    <w:rsid w:val="00C95265"/>
    <w:rsid w:val="00C953FC"/>
    <w:rsid w:val="00C95ECA"/>
    <w:rsid w:val="00C976A1"/>
    <w:rsid w:val="00CA0219"/>
    <w:rsid w:val="00CA06E0"/>
    <w:rsid w:val="00CA1421"/>
    <w:rsid w:val="00CA3D4B"/>
    <w:rsid w:val="00CA3D80"/>
    <w:rsid w:val="00CA41D7"/>
    <w:rsid w:val="00CA4965"/>
    <w:rsid w:val="00CA55A9"/>
    <w:rsid w:val="00CA6948"/>
    <w:rsid w:val="00CA7BDE"/>
    <w:rsid w:val="00CB070C"/>
    <w:rsid w:val="00CB07B9"/>
    <w:rsid w:val="00CB0E7D"/>
    <w:rsid w:val="00CB2594"/>
    <w:rsid w:val="00CB4D42"/>
    <w:rsid w:val="00CB7090"/>
    <w:rsid w:val="00CB7AD3"/>
    <w:rsid w:val="00CC166E"/>
    <w:rsid w:val="00CC1D9A"/>
    <w:rsid w:val="00CC2541"/>
    <w:rsid w:val="00CC58B7"/>
    <w:rsid w:val="00CC6373"/>
    <w:rsid w:val="00CD03E7"/>
    <w:rsid w:val="00CD0A54"/>
    <w:rsid w:val="00CD3CAB"/>
    <w:rsid w:val="00CD53C3"/>
    <w:rsid w:val="00CE0523"/>
    <w:rsid w:val="00CE1497"/>
    <w:rsid w:val="00CE2166"/>
    <w:rsid w:val="00CE2400"/>
    <w:rsid w:val="00CE3077"/>
    <w:rsid w:val="00CE4C2A"/>
    <w:rsid w:val="00CE6DBC"/>
    <w:rsid w:val="00CE76C7"/>
    <w:rsid w:val="00CF0F31"/>
    <w:rsid w:val="00CF197A"/>
    <w:rsid w:val="00CF3104"/>
    <w:rsid w:val="00CF3699"/>
    <w:rsid w:val="00CF3954"/>
    <w:rsid w:val="00CF398C"/>
    <w:rsid w:val="00CF3AE0"/>
    <w:rsid w:val="00CF4046"/>
    <w:rsid w:val="00CF46FF"/>
    <w:rsid w:val="00CF5992"/>
    <w:rsid w:val="00CF7B77"/>
    <w:rsid w:val="00D00257"/>
    <w:rsid w:val="00D036CF"/>
    <w:rsid w:val="00D04E68"/>
    <w:rsid w:val="00D06ACE"/>
    <w:rsid w:val="00D06F88"/>
    <w:rsid w:val="00D118D5"/>
    <w:rsid w:val="00D13C06"/>
    <w:rsid w:val="00D1487D"/>
    <w:rsid w:val="00D14A47"/>
    <w:rsid w:val="00D155A7"/>
    <w:rsid w:val="00D16563"/>
    <w:rsid w:val="00D167B6"/>
    <w:rsid w:val="00D173CD"/>
    <w:rsid w:val="00D17C8F"/>
    <w:rsid w:val="00D17D5C"/>
    <w:rsid w:val="00D21101"/>
    <w:rsid w:val="00D221E2"/>
    <w:rsid w:val="00D227AA"/>
    <w:rsid w:val="00D2314C"/>
    <w:rsid w:val="00D231A8"/>
    <w:rsid w:val="00D25C4F"/>
    <w:rsid w:val="00D276FB"/>
    <w:rsid w:val="00D27D0B"/>
    <w:rsid w:val="00D30012"/>
    <w:rsid w:val="00D32563"/>
    <w:rsid w:val="00D32CBE"/>
    <w:rsid w:val="00D332FD"/>
    <w:rsid w:val="00D33492"/>
    <w:rsid w:val="00D33717"/>
    <w:rsid w:val="00D35EA4"/>
    <w:rsid w:val="00D3600F"/>
    <w:rsid w:val="00D36288"/>
    <w:rsid w:val="00D37254"/>
    <w:rsid w:val="00D37298"/>
    <w:rsid w:val="00D40069"/>
    <w:rsid w:val="00D445B8"/>
    <w:rsid w:val="00D453C5"/>
    <w:rsid w:val="00D45D5D"/>
    <w:rsid w:val="00D462B1"/>
    <w:rsid w:val="00D50DAA"/>
    <w:rsid w:val="00D5102B"/>
    <w:rsid w:val="00D51C1C"/>
    <w:rsid w:val="00D640E5"/>
    <w:rsid w:val="00D657A0"/>
    <w:rsid w:val="00D65DA6"/>
    <w:rsid w:val="00D663C6"/>
    <w:rsid w:val="00D663FE"/>
    <w:rsid w:val="00D66FC3"/>
    <w:rsid w:val="00D6768B"/>
    <w:rsid w:val="00D74383"/>
    <w:rsid w:val="00D75975"/>
    <w:rsid w:val="00D7629B"/>
    <w:rsid w:val="00D77AA8"/>
    <w:rsid w:val="00D852F3"/>
    <w:rsid w:val="00D865C6"/>
    <w:rsid w:val="00D866C4"/>
    <w:rsid w:val="00D91A82"/>
    <w:rsid w:val="00D95A5F"/>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2E30"/>
    <w:rsid w:val="00DB5CEC"/>
    <w:rsid w:val="00DC0E40"/>
    <w:rsid w:val="00DC2CE6"/>
    <w:rsid w:val="00DC2ED7"/>
    <w:rsid w:val="00DC2F34"/>
    <w:rsid w:val="00DC37A9"/>
    <w:rsid w:val="00DC693A"/>
    <w:rsid w:val="00DD1682"/>
    <w:rsid w:val="00DD1D51"/>
    <w:rsid w:val="00DD20F3"/>
    <w:rsid w:val="00DD2354"/>
    <w:rsid w:val="00DD3537"/>
    <w:rsid w:val="00DD3624"/>
    <w:rsid w:val="00DD64BD"/>
    <w:rsid w:val="00DE1600"/>
    <w:rsid w:val="00DE27FA"/>
    <w:rsid w:val="00DE3DA1"/>
    <w:rsid w:val="00DE4A37"/>
    <w:rsid w:val="00DE4F5D"/>
    <w:rsid w:val="00DE4FAB"/>
    <w:rsid w:val="00DE5E4F"/>
    <w:rsid w:val="00DE7ABE"/>
    <w:rsid w:val="00DF02FE"/>
    <w:rsid w:val="00DF1342"/>
    <w:rsid w:val="00DF37E9"/>
    <w:rsid w:val="00DF3D9E"/>
    <w:rsid w:val="00DF453B"/>
    <w:rsid w:val="00DF4AAF"/>
    <w:rsid w:val="00DF5C1A"/>
    <w:rsid w:val="00DF5EB8"/>
    <w:rsid w:val="00DF5F7D"/>
    <w:rsid w:val="00DF7F65"/>
    <w:rsid w:val="00DF7FCC"/>
    <w:rsid w:val="00E00B41"/>
    <w:rsid w:val="00E01F63"/>
    <w:rsid w:val="00E02566"/>
    <w:rsid w:val="00E04E8F"/>
    <w:rsid w:val="00E066D5"/>
    <w:rsid w:val="00E11267"/>
    <w:rsid w:val="00E12225"/>
    <w:rsid w:val="00E157D7"/>
    <w:rsid w:val="00E17329"/>
    <w:rsid w:val="00E201A7"/>
    <w:rsid w:val="00E20894"/>
    <w:rsid w:val="00E214C4"/>
    <w:rsid w:val="00E2154D"/>
    <w:rsid w:val="00E22800"/>
    <w:rsid w:val="00E22E66"/>
    <w:rsid w:val="00E24528"/>
    <w:rsid w:val="00E261A3"/>
    <w:rsid w:val="00E262FF"/>
    <w:rsid w:val="00E30DC5"/>
    <w:rsid w:val="00E3200B"/>
    <w:rsid w:val="00E33766"/>
    <w:rsid w:val="00E339CA"/>
    <w:rsid w:val="00E3415F"/>
    <w:rsid w:val="00E35900"/>
    <w:rsid w:val="00E37B63"/>
    <w:rsid w:val="00E37E52"/>
    <w:rsid w:val="00E408DC"/>
    <w:rsid w:val="00E42389"/>
    <w:rsid w:val="00E43181"/>
    <w:rsid w:val="00E436F3"/>
    <w:rsid w:val="00E447C2"/>
    <w:rsid w:val="00E45478"/>
    <w:rsid w:val="00E454B3"/>
    <w:rsid w:val="00E521AB"/>
    <w:rsid w:val="00E53EF5"/>
    <w:rsid w:val="00E546F1"/>
    <w:rsid w:val="00E60613"/>
    <w:rsid w:val="00E62864"/>
    <w:rsid w:val="00E65D97"/>
    <w:rsid w:val="00E67499"/>
    <w:rsid w:val="00E72E8F"/>
    <w:rsid w:val="00E7499E"/>
    <w:rsid w:val="00E75F5C"/>
    <w:rsid w:val="00E7638A"/>
    <w:rsid w:val="00E7695A"/>
    <w:rsid w:val="00E80685"/>
    <w:rsid w:val="00E80BF8"/>
    <w:rsid w:val="00E82457"/>
    <w:rsid w:val="00E82990"/>
    <w:rsid w:val="00E84510"/>
    <w:rsid w:val="00E851A1"/>
    <w:rsid w:val="00E86359"/>
    <w:rsid w:val="00E908A1"/>
    <w:rsid w:val="00E93792"/>
    <w:rsid w:val="00E94EFE"/>
    <w:rsid w:val="00E9545B"/>
    <w:rsid w:val="00E96036"/>
    <w:rsid w:val="00E975DC"/>
    <w:rsid w:val="00EA0077"/>
    <w:rsid w:val="00EA0174"/>
    <w:rsid w:val="00EA343C"/>
    <w:rsid w:val="00EA3762"/>
    <w:rsid w:val="00EA3C5C"/>
    <w:rsid w:val="00EA3D11"/>
    <w:rsid w:val="00EA445A"/>
    <w:rsid w:val="00EA6437"/>
    <w:rsid w:val="00EA702C"/>
    <w:rsid w:val="00EA7900"/>
    <w:rsid w:val="00EB10C0"/>
    <w:rsid w:val="00EB2BCA"/>
    <w:rsid w:val="00EB333C"/>
    <w:rsid w:val="00EB3563"/>
    <w:rsid w:val="00EB3955"/>
    <w:rsid w:val="00EB3B6B"/>
    <w:rsid w:val="00EB4B4D"/>
    <w:rsid w:val="00EB4CDE"/>
    <w:rsid w:val="00EB526E"/>
    <w:rsid w:val="00EB52BF"/>
    <w:rsid w:val="00EB6E94"/>
    <w:rsid w:val="00EB74A5"/>
    <w:rsid w:val="00EC2A2B"/>
    <w:rsid w:val="00EC45A1"/>
    <w:rsid w:val="00EC6070"/>
    <w:rsid w:val="00ED14C2"/>
    <w:rsid w:val="00ED30AA"/>
    <w:rsid w:val="00ED542E"/>
    <w:rsid w:val="00ED79FD"/>
    <w:rsid w:val="00EE0836"/>
    <w:rsid w:val="00EE1143"/>
    <w:rsid w:val="00EE16AF"/>
    <w:rsid w:val="00EE18D4"/>
    <w:rsid w:val="00EE1CEB"/>
    <w:rsid w:val="00EE3F21"/>
    <w:rsid w:val="00EE48F6"/>
    <w:rsid w:val="00EE536A"/>
    <w:rsid w:val="00EE5568"/>
    <w:rsid w:val="00EE577D"/>
    <w:rsid w:val="00EE7554"/>
    <w:rsid w:val="00EF0B82"/>
    <w:rsid w:val="00EF0DE3"/>
    <w:rsid w:val="00EF1491"/>
    <w:rsid w:val="00EF14F8"/>
    <w:rsid w:val="00EF1BCD"/>
    <w:rsid w:val="00EF2420"/>
    <w:rsid w:val="00EF452B"/>
    <w:rsid w:val="00EF5DC3"/>
    <w:rsid w:val="00EF786A"/>
    <w:rsid w:val="00F00ED5"/>
    <w:rsid w:val="00F00FB3"/>
    <w:rsid w:val="00F01A12"/>
    <w:rsid w:val="00F0391B"/>
    <w:rsid w:val="00F07469"/>
    <w:rsid w:val="00F10137"/>
    <w:rsid w:val="00F11816"/>
    <w:rsid w:val="00F12948"/>
    <w:rsid w:val="00F13B0A"/>
    <w:rsid w:val="00F15511"/>
    <w:rsid w:val="00F15E0B"/>
    <w:rsid w:val="00F17345"/>
    <w:rsid w:val="00F17418"/>
    <w:rsid w:val="00F24A14"/>
    <w:rsid w:val="00F24A54"/>
    <w:rsid w:val="00F26A75"/>
    <w:rsid w:val="00F27AF4"/>
    <w:rsid w:val="00F30BA0"/>
    <w:rsid w:val="00F32743"/>
    <w:rsid w:val="00F3357E"/>
    <w:rsid w:val="00F349EE"/>
    <w:rsid w:val="00F35E8B"/>
    <w:rsid w:val="00F372D6"/>
    <w:rsid w:val="00F406CF"/>
    <w:rsid w:val="00F41E95"/>
    <w:rsid w:val="00F43BBA"/>
    <w:rsid w:val="00F43D1A"/>
    <w:rsid w:val="00F46ACD"/>
    <w:rsid w:val="00F50DAC"/>
    <w:rsid w:val="00F50E2E"/>
    <w:rsid w:val="00F52151"/>
    <w:rsid w:val="00F5605C"/>
    <w:rsid w:val="00F56D8C"/>
    <w:rsid w:val="00F5757E"/>
    <w:rsid w:val="00F57C69"/>
    <w:rsid w:val="00F57CED"/>
    <w:rsid w:val="00F616A8"/>
    <w:rsid w:val="00F63468"/>
    <w:rsid w:val="00F717A5"/>
    <w:rsid w:val="00F72838"/>
    <w:rsid w:val="00F74156"/>
    <w:rsid w:val="00F756A2"/>
    <w:rsid w:val="00F75A0A"/>
    <w:rsid w:val="00F77C87"/>
    <w:rsid w:val="00F822C9"/>
    <w:rsid w:val="00F82DBE"/>
    <w:rsid w:val="00F85817"/>
    <w:rsid w:val="00F86B75"/>
    <w:rsid w:val="00F870DF"/>
    <w:rsid w:val="00F878B6"/>
    <w:rsid w:val="00F924DC"/>
    <w:rsid w:val="00F93195"/>
    <w:rsid w:val="00F935EA"/>
    <w:rsid w:val="00F96A56"/>
    <w:rsid w:val="00FA0C89"/>
    <w:rsid w:val="00FA69BA"/>
    <w:rsid w:val="00FA7E6E"/>
    <w:rsid w:val="00FB1379"/>
    <w:rsid w:val="00FB187F"/>
    <w:rsid w:val="00FB38E1"/>
    <w:rsid w:val="00FB4542"/>
    <w:rsid w:val="00FB5109"/>
    <w:rsid w:val="00FC1896"/>
    <w:rsid w:val="00FC1EE9"/>
    <w:rsid w:val="00FC22AF"/>
    <w:rsid w:val="00FC2646"/>
    <w:rsid w:val="00FC2C44"/>
    <w:rsid w:val="00FC31E5"/>
    <w:rsid w:val="00FC3D7C"/>
    <w:rsid w:val="00FC4820"/>
    <w:rsid w:val="00FC713A"/>
    <w:rsid w:val="00FD050B"/>
    <w:rsid w:val="00FD1380"/>
    <w:rsid w:val="00FD2667"/>
    <w:rsid w:val="00FD69C3"/>
    <w:rsid w:val="00FD72E5"/>
    <w:rsid w:val="00FE1399"/>
    <w:rsid w:val="00FE14CB"/>
    <w:rsid w:val="00FE1947"/>
    <w:rsid w:val="00FE1FA9"/>
    <w:rsid w:val="00FE3831"/>
    <w:rsid w:val="00FE7C3C"/>
    <w:rsid w:val="00FF079C"/>
    <w:rsid w:val="00FF6B34"/>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0"/>
        <o:r id="V:Rule2" type="connector" idref="#_x0000_s1031"/>
        <o:r id="V:Rule3"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
    <w:uiPriority w:val="9"/>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
    <w:uiPriority w:val="9"/>
    <w:rsid w:val="0086328E"/>
    <w:rPr>
      <w:rFonts w:ascii="Tahoma" w:eastAsia="Times New Roman" w:hAnsi="Tahoma" w:cs="Times New Roman"/>
      <w:sz w:val="20"/>
      <w:szCs w:val="20"/>
      <w:lang w:val="en-US"/>
    </w:rPr>
  </w:style>
  <w:style w:type="paragraph" w:styleId="a6">
    <w:name w:val="List Paragraph"/>
    <w:basedOn w:val="a2"/>
    <w:uiPriority w:val="99"/>
    <w:qFormat/>
    <w:rsid w:val="00420C05"/>
    <w:pPr>
      <w:ind w:left="720"/>
      <w:contextualSpacing/>
    </w:pPr>
  </w:style>
  <w:style w:type="paragraph" w:customStyle="1" w:styleId="a1">
    <w:name w:val="МУ Обычный стиль"/>
    <w:basedOn w:val="a2"/>
    <w:autoRedefine/>
    <w:rsid w:val="00EF2420"/>
    <w:pPr>
      <w:numPr>
        <w:numId w:val="1"/>
      </w:numPr>
      <w:autoSpaceDE w:val="0"/>
      <w:autoSpaceDN w:val="0"/>
      <w:adjustRightInd w:val="0"/>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3"/>
    <w:uiPriority w:val="99"/>
    <w:semiHidden/>
    <w:unhideWhenUsed/>
    <w:rsid w:val="00D37298"/>
    <w:rPr>
      <w:sz w:val="16"/>
      <w:szCs w:val="16"/>
    </w:rPr>
  </w:style>
  <w:style w:type="paragraph" w:styleId="a8">
    <w:name w:val="annotation text"/>
    <w:basedOn w:val="a2"/>
    <w:link w:val="a9"/>
    <w:uiPriority w:val="99"/>
    <w:semiHidden/>
    <w:unhideWhenUsed/>
    <w:rsid w:val="00D37298"/>
    <w:pPr>
      <w:spacing w:line="240" w:lineRule="auto"/>
    </w:pPr>
    <w:rPr>
      <w:sz w:val="20"/>
      <w:szCs w:val="20"/>
    </w:rPr>
  </w:style>
  <w:style w:type="character" w:customStyle="1" w:styleId="a9">
    <w:name w:val="Текст примечания Знак"/>
    <w:basedOn w:val="a3"/>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2"/>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3"/>
    <w:link w:val="ac"/>
    <w:uiPriority w:val="99"/>
    <w:semiHidden/>
    <w:rsid w:val="00D37298"/>
    <w:rPr>
      <w:rFonts w:ascii="Tahoma" w:eastAsiaTheme="minorEastAsia" w:hAnsi="Tahoma" w:cs="Tahoma"/>
      <w:sz w:val="16"/>
      <w:szCs w:val="16"/>
      <w:lang w:eastAsia="ru-RU"/>
    </w:rPr>
  </w:style>
  <w:style w:type="paragraph" w:styleId="ae">
    <w:name w:val="header"/>
    <w:basedOn w:val="a2"/>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3"/>
    <w:link w:val="ae"/>
    <w:uiPriority w:val="99"/>
    <w:rsid w:val="008D5C8E"/>
  </w:style>
  <w:style w:type="paragraph" w:styleId="af0">
    <w:name w:val="footer"/>
    <w:basedOn w:val="a2"/>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3"/>
    <w:link w:val="af0"/>
    <w:uiPriority w:val="99"/>
    <w:rsid w:val="008D5C8E"/>
  </w:style>
  <w:style w:type="paragraph" w:customStyle="1" w:styleId="ConsPlusNonformat">
    <w:name w:val="ConsPlusNonformat"/>
    <w:uiPriority w:val="99"/>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2"/>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3"/>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3"/>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2"/>
    <w:next w:val="a2"/>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2"/>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3"/>
    <w:link w:val="af5"/>
    <w:rsid w:val="0090027C"/>
    <w:rPr>
      <w:rFonts w:ascii="Times New Roman" w:eastAsia="Times New Roman" w:hAnsi="Times New Roman" w:cs="Times New Roman"/>
      <w:szCs w:val="24"/>
      <w:shd w:val="clear" w:color="auto" w:fill="FFFFFF"/>
    </w:rPr>
  </w:style>
  <w:style w:type="paragraph" w:styleId="af7">
    <w:name w:val="Body Text Indent"/>
    <w:basedOn w:val="a2"/>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3"/>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2"/>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2"/>
    <w:rsid w:val="004A5A83"/>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12">
    <w:name w:val="Абзац списка1"/>
    <w:basedOn w:val="a2"/>
    <w:uiPriority w:val="34"/>
    <w:qFormat/>
    <w:rsid w:val="00F822C9"/>
    <w:pPr>
      <w:tabs>
        <w:tab w:val="left" w:pos="709"/>
      </w:tabs>
      <w:spacing w:line="240" w:lineRule="auto"/>
      <w:ind w:left="720"/>
      <w:contextualSpacing/>
    </w:pPr>
    <w:rPr>
      <w:rFonts w:ascii="Times New Roman" w:eastAsia="Times New Roman" w:hAnsi="Times New Roman" w:cs="Times New Roman"/>
      <w:sz w:val="24"/>
    </w:rPr>
  </w:style>
  <w:style w:type="paragraph" w:customStyle="1" w:styleId="ConsPlusCell">
    <w:name w:val="ConsPlusCell"/>
    <w:uiPriority w:val="99"/>
    <w:rsid w:val="00F822C9"/>
    <w:pPr>
      <w:autoSpaceDE w:val="0"/>
      <w:autoSpaceDN w:val="0"/>
      <w:adjustRightInd w:val="0"/>
      <w:spacing w:line="240" w:lineRule="auto"/>
      <w:ind w:firstLine="0"/>
      <w:jc w:val="left"/>
    </w:pPr>
    <w:rPr>
      <w:rFonts w:ascii="Times New Roman" w:eastAsia="Times New Roman" w:hAnsi="Times New Roman" w:cs="Times New Roman"/>
      <w:sz w:val="28"/>
      <w:szCs w:val="28"/>
      <w:lang w:eastAsia="en-US"/>
    </w:rPr>
  </w:style>
  <w:style w:type="paragraph" w:customStyle="1" w:styleId="u">
    <w:name w:val="u"/>
    <w:basedOn w:val="a2"/>
    <w:rsid w:val="00F822C9"/>
    <w:pPr>
      <w:tabs>
        <w:tab w:val="left" w:pos="709"/>
      </w:tabs>
      <w:spacing w:line="240" w:lineRule="auto"/>
      <w:ind w:firstLine="390"/>
    </w:pPr>
    <w:rPr>
      <w:rFonts w:ascii="Times New Roman" w:eastAsia="Times New Roman" w:hAnsi="Times New Roman" w:cs="Times New Roman"/>
      <w:sz w:val="24"/>
      <w:szCs w:val="24"/>
    </w:rPr>
  </w:style>
  <w:style w:type="paragraph" w:customStyle="1" w:styleId="uni">
    <w:name w:val="uni"/>
    <w:basedOn w:val="a2"/>
    <w:rsid w:val="00F822C9"/>
    <w:pPr>
      <w:tabs>
        <w:tab w:val="left" w:pos="709"/>
      </w:tabs>
      <w:spacing w:line="240" w:lineRule="auto"/>
    </w:pPr>
    <w:rPr>
      <w:rFonts w:ascii="Times New Roman" w:eastAsia="Times New Roman" w:hAnsi="Times New Roman" w:cs="Times New Roman"/>
      <w:sz w:val="24"/>
      <w:szCs w:val="24"/>
    </w:rPr>
  </w:style>
  <w:style w:type="paragraph" w:customStyle="1" w:styleId="unip">
    <w:name w:val="unip"/>
    <w:basedOn w:val="a2"/>
    <w:rsid w:val="00F822C9"/>
    <w:pPr>
      <w:tabs>
        <w:tab w:val="left" w:pos="709"/>
      </w:tabs>
      <w:spacing w:line="240" w:lineRule="auto"/>
    </w:pPr>
    <w:rPr>
      <w:rFonts w:ascii="Times New Roman" w:eastAsia="Times New Roman" w:hAnsi="Times New Roman" w:cs="Times New Roman"/>
      <w:sz w:val="24"/>
      <w:szCs w:val="24"/>
    </w:rPr>
  </w:style>
  <w:style w:type="paragraph" w:styleId="afa">
    <w:name w:val="Normal (Web)"/>
    <w:basedOn w:val="a2"/>
    <w:rsid w:val="00F822C9"/>
    <w:pPr>
      <w:tabs>
        <w:tab w:val="left" w:pos="709"/>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2"/>
    <w:uiPriority w:val="34"/>
    <w:qFormat/>
    <w:rsid w:val="00F822C9"/>
    <w:pPr>
      <w:tabs>
        <w:tab w:val="left" w:pos="709"/>
      </w:tabs>
      <w:spacing w:line="240" w:lineRule="auto"/>
      <w:ind w:left="720"/>
      <w:contextualSpacing/>
    </w:pPr>
    <w:rPr>
      <w:rFonts w:ascii="Times New Roman" w:eastAsia="Times New Roman" w:hAnsi="Times New Roman" w:cs="Times New Roman"/>
      <w:sz w:val="24"/>
    </w:rPr>
  </w:style>
  <w:style w:type="character" w:customStyle="1" w:styleId="blk">
    <w:name w:val="blk"/>
    <w:rsid w:val="00F822C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4476683">
      <w:bodyDiv w:val="1"/>
      <w:marLeft w:val="0"/>
      <w:marRight w:val="0"/>
      <w:marTop w:val="0"/>
      <w:marBottom w:val="0"/>
      <w:divBdr>
        <w:top w:val="none" w:sz="0" w:space="0" w:color="auto"/>
        <w:left w:val="none" w:sz="0" w:space="0" w:color="auto"/>
        <w:bottom w:val="none" w:sz="0" w:space="0" w:color="auto"/>
        <w:right w:val="none" w:sz="0" w:space="0" w:color="auto"/>
      </w:divBdr>
    </w:div>
    <w:div w:id="6250456">
      <w:bodyDiv w:val="1"/>
      <w:marLeft w:val="0"/>
      <w:marRight w:val="0"/>
      <w:marTop w:val="0"/>
      <w:marBottom w:val="0"/>
      <w:divBdr>
        <w:top w:val="none" w:sz="0" w:space="0" w:color="auto"/>
        <w:left w:val="none" w:sz="0" w:space="0" w:color="auto"/>
        <w:bottom w:val="none" w:sz="0" w:space="0" w:color="auto"/>
        <w:right w:val="none" w:sz="0" w:space="0" w:color="auto"/>
      </w:divBdr>
    </w:div>
    <w:div w:id="48381238">
      <w:bodyDiv w:val="1"/>
      <w:marLeft w:val="0"/>
      <w:marRight w:val="0"/>
      <w:marTop w:val="0"/>
      <w:marBottom w:val="0"/>
      <w:divBdr>
        <w:top w:val="none" w:sz="0" w:space="0" w:color="auto"/>
        <w:left w:val="none" w:sz="0" w:space="0" w:color="auto"/>
        <w:bottom w:val="none" w:sz="0" w:space="0" w:color="auto"/>
        <w:right w:val="none" w:sz="0" w:space="0" w:color="auto"/>
      </w:divBdr>
    </w:div>
    <w:div w:id="57553697">
      <w:bodyDiv w:val="1"/>
      <w:marLeft w:val="0"/>
      <w:marRight w:val="0"/>
      <w:marTop w:val="0"/>
      <w:marBottom w:val="0"/>
      <w:divBdr>
        <w:top w:val="none" w:sz="0" w:space="0" w:color="auto"/>
        <w:left w:val="none" w:sz="0" w:space="0" w:color="auto"/>
        <w:bottom w:val="none" w:sz="0" w:space="0" w:color="auto"/>
        <w:right w:val="none" w:sz="0" w:space="0" w:color="auto"/>
      </w:divBdr>
    </w:div>
    <w:div w:id="811099926">
      <w:bodyDiv w:val="1"/>
      <w:marLeft w:val="0"/>
      <w:marRight w:val="0"/>
      <w:marTop w:val="0"/>
      <w:marBottom w:val="0"/>
      <w:divBdr>
        <w:top w:val="none" w:sz="0" w:space="0" w:color="auto"/>
        <w:left w:val="none" w:sz="0" w:space="0" w:color="auto"/>
        <w:bottom w:val="none" w:sz="0" w:space="0" w:color="auto"/>
        <w:right w:val="none" w:sz="0" w:space="0" w:color="auto"/>
      </w:divBdr>
    </w:div>
    <w:div w:id="964166067">
      <w:bodyDiv w:val="1"/>
      <w:marLeft w:val="0"/>
      <w:marRight w:val="0"/>
      <w:marTop w:val="0"/>
      <w:marBottom w:val="0"/>
      <w:divBdr>
        <w:top w:val="none" w:sz="0" w:space="0" w:color="auto"/>
        <w:left w:val="none" w:sz="0" w:space="0" w:color="auto"/>
        <w:bottom w:val="none" w:sz="0" w:space="0" w:color="auto"/>
        <w:right w:val="none" w:sz="0" w:space="0" w:color="auto"/>
      </w:divBdr>
    </w:div>
    <w:div w:id="1135023899">
      <w:bodyDiv w:val="1"/>
      <w:marLeft w:val="0"/>
      <w:marRight w:val="0"/>
      <w:marTop w:val="0"/>
      <w:marBottom w:val="0"/>
      <w:divBdr>
        <w:top w:val="none" w:sz="0" w:space="0" w:color="auto"/>
        <w:left w:val="none" w:sz="0" w:space="0" w:color="auto"/>
        <w:bottom w:val="none" w:sz="0" w:space="0" w:color="auto"/>
        <w:right w:val="none" w:sz="0" w:space="0" w:color="auto"/>
      </w:divBdr>
    </w:div>
    <w:div w:id="1234896416">
      <w:bodyDiv w:val="1"/>
      <w:marLeft w:val="0"/>
      <w:marRight w:val="0"/>
      <w:marTop w:val="0"/>
      <w:marBottom w:val="0"/>
      <w:divBdr>
        <w:top w:val="none" w:sz="0" w:space="0" w:color="auto"/>
        <w:left w:val="none" w:sz="0" w:space="0" w:color="auto"/>
        <w:bottom w:val="none" w:sz="0" w:space="0" w:color="auto"/>
        <w:right w:val="none" w:sz="0" w:space="0" w:color="auto"/>
      </w:divBdr>
    </w:div>
    <w:div w:id="1915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51040/5f4dfdafc2f6f8be79b768e70ef7fcf3afc02631/" TargetMode="External"/><Relationship Id="rId18" Type="http://schemas.openxmlformats.org/officeDocument/2006/relationships/hyperlink" Target="http://www.consultant.ru/popular/gskrf/15_7.html" TargetMode="External"/><Relationship Id="rId26" Type="http://schemas.openxmlformats.org/officeDocument/2006/relationships/hyperlink" Target="http://www.consultant.ru/document/cons_doc_LAW_51040/935a657a2b5f7c7a6436cb756694bb2d649c7a00/" TargetMode="External"/><Relationship Id="rId39" Type="http://schemas.openxmlformats.org/officeDocument/2006/relationships/hyperlink" Target="mailto:novokriv@tomsk.gov.ru" TargetMode="External"/><Relationship Id="rId3" Type="http://schemas.openxmlformats.org/officeDocument/2006/relationships/styles" Target="styles.xml"/><Relationship Id="rId21" Type="http://schemas.openxmlformats.org/officeDocument/2006/relationships/hyperlink" Target="http://www.consultant.ru/popular/gskrf/15_7.html" TargetMode="External"/><Relationship Id="rId34" Type="http://schemas.openxmlformats.org/officeDocument/2006/relationships/hyperlink" Target="http://www.consultant.ru/document/cons_doc_LAW_51040/b884020ea7453099ba8bc9ca021b84982cadea7d/" TargetMode="External"/><Relationship Id="rId7" Type="http://schemas.openxmlformats.org/officeDocument/2006/relationships/footnotes" Target="footnotes.xml"/><Relationship Id="rId12" Type="http://schemas.openxmlformats.org/officeDocument/2006/relationships/hyperlink" Target="http://www.consultant.ru/document/cons_doc_LAW_177972/" TargetMode="External"/><Relationship Id="rId17" Type="http://schemas.openxmlformats.org/officeDocument/2006/relationships/hyperlink" Target="http://www.consultant.ru/popular/gskrf/15_7.html" TargetMode="External"/><Relationship Id="rId25" Type="http://schemas.openxmlformats.org/officeDocument/2006/relationships/hyperlink" Target="http://www.consultant.ru/document/cons_doc_LAW_51040/935a657a2b5f7c7a6436cb756694bb2d649c7a00/" TargetMode="External"/><Relationship Id="rId33" Type="http://schemas.openxmlformats.org/officeDocument/2006/relationships/hyperlink" Target="http://www.consultant.ru/document/cons_doc_LAW_51040/b884020ea7453099ba8bc9ca021b84982cadea7d/" TargetMode="External"/><Relationship Id="rId38" Type="http://schemas.openxmlformats.org/officeDocument/2006/relationships/hyperlink" Target="consultantplus://offline/ref=E315252BDC0AD0963268E7F8A7D7F72EF7C52E8EA0C4631B0D39E1D45D490E9D50F3EACF07C94F92tA3FJ" TargetMode="External"/><Relationship Id="rId2" Type="http://schemas.openxmlformats.org/officeDocument/2006/relationships/numbering" Target="numbering.xml"/><Relationship Id="rId16" Type="http://schemas.openxmlformats.org/officeDocument/2006/relationships/hyperlink" Target="http://www.consultant.ru/popular/gskrf/15_7.html" TargetMode="External"/><Relationship Id="rId20" Type="http://schemas.openxmlformats.org/officeDocument/2006/relationships/hyperlink" Target="http://www.consultant.ru/popular/gskrf/15_7.html" TargetMode="External"/><Relationship Id="rId29" Type="http://schemas.openxmlformats.org/officeDocument/2006/relationships/hyperlink" Target="http://legalacts.ru/doc/FZ-ob-organizacii-predostavlenija-gosudar-i-municipal-uslu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7318/774d929a1d0aa7f267ba8d331134193b354f8137/" TargetMode="External"/><Relationship Id="rId24" Type="http://schemas.openxmlformats.org/officeDocument/2006/relationships/hyperlink" Target="http://www.consultant.ru/popular/gskrf/15_7.html" TargetMode="External"/><Relationship Id="rId32" Type="http://schemas.openxmlformats.org/officeDocument/2006/relationships/hyperlink" Target="http://www.consultant.ru/document/cons_doc_LAW_51040/b884020ea7453099ba8bc9ca021b84982cadea7d/" TargetMode="External"/><Relationship Id="rId37" Type="http://schemas.openxmlformats.org/officeDocument/2006/relationships/hyperlink" Target="consultantplus://offline/ref=5DA524E95FECF2B755CDC43829BE8D5AFB1D336A7C8591B2CDC4B91197E23188FAE0DCF6B2A08D85q0ZEI"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70088/" TargetMode="External"/><Relationship Id="rId23" Type="http://schemas.openxmlformats.org/officeDocument/2006/relationships/hyperlink" Target="http://www.consultant.ru/popular/gskrf/15_7.html" TargetMode="External"/><Relationship Id="rId28" Type="http://schemas.openxmlformats.org/officeDocument/2006/relationships/hyperlink" Target="http://legalacts.ru/doc/FZ-ob-organizacii-predostavlenija-gosudar-i-municipal-uslug/" TargetMode="External"/><Relationship Id="rId36" Type="http://schemas.openxmlformats.org/officeDocument/2006/relationships/hyperlink" Target="http://www.consultant.ru/document/cons_doc_LAW_51040/570afc6feff03328459242886307d6aebe1ccb6b/" TargetMode="External"/><Relationship Id="rId10" Type="http://schemas.openxmlformats.org/officeDocument/2006/relationships/hyperlink" Target="http://www.consultant.ru/document/cons_doc_LAW_166038/?dst=100404" TargetMode="External"/><Relationship Id="rId19" Type="http://schemas.openxmlformats.org/officeDocument/2006/relationships/hyperlink" Target="http://www.consultant.ru/popular/gskrf/15_7.html" TargetMode="External"/><Relationship Id="rId31" Type="http://schemas.openxmlformats.org/officeDocument/2006/relationships/hyperlink" Target="http://www.consultant.ru/document/cons_doc_LAW_51040/b884020ea7453099ba8bc9ca021b84982cadea7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37318/" TargetMode="External"/><Relationship Id="rId22" Type="http://schemas.openxmlformats.org/officeDocument/2006/relationships/hyperlink" Target="http://www.consultant.ru/popular/gskrf/15_7.html" TargetMode="External"/><Relationship Id="rId27" Type="http://schemas.openxmlformats.org/officeDocument/2006/relationships/hyperlink" Target="http://www.consultant.ru/document/cons_doc_LAW_51040/935a657a2b5f7c7a6436cb756694bb2d649c7a00/" TargetMode="External"/><Relationship Id="rId30" Type="http://schemas.openxmlformats.org/officeDocument/2006/relationships/hyperlink" Target="http://legalacts.ru/doc/FZ-ob-organizacii-predostavlenija-gosudar-i-municipal-uslug/" TargetMode="External"/><Relationship Id="rId35" Type="http://schemas.openxmlformats.org/officeDocument/2006/relationships/hyperlink" Target="http://www.consultant.ru/document/cons_doc_LAW_51040/b884020ea7453099ba8bc9ca021b84982cadea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7A94430-627A-40F4-8864-F0FB7CE9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25</Pages>
  <Words>13893</Words>
  <Characters>79194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Пользователь Windows</cp:lastModifiedBy>
  <cp:revision>50</cp:revision>
  <cp:lastPrinted>2020-12-30T04:30:00Z</cp:lastPrinted>
  <dcterms:created xsi:type="dcterms:W3CDTF">2014-09-24T03:56:00Z</dcterms:created>
  <dcterms:modified xsi:type="dcterms:W3CDTF">2020-12-30T04:31:00Z</dcterms:modified>
</cp:coreProperties>
</file>