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97" w:rsidRPr="00A05829" w:rsidRDefault="00CB6897" w:rsidP="00826C1A">
      <w:pPr>
        <w:pStyle w:val="2"/>
        <w:rPr>
          <w:rFonts w:ascii="Times New Roman" w:hAnsi="Times New Roman" w:cs="Times New Roman"/>
          <w:b w:val="0"/>
          <w:color w:val="auto"/>
          <w:sz w:val="24"/>
          <w:szCs w:val="24"/>
        </w:rPr>
      </w:pPr>
      <w:bookmarkStart w:id="0" w:name="_GoBack"/>
      <w:bookmarkEnd w:id="0"/>
      <w:r w:rsidRPr="00A05829">
        <w:rPr>
          <w:rFonts w:ascii="Times New Roman" w:hAnsi="Times New Roman" w:cs="Times New Roman"/>
          <w:b w:val="0"/>
          <w:color w:val="auto"/>
          <w:sz w:val="24"/>
          <w:szCs w:val="24"/>
        </w:rPr>
        <w:t xml:space="preserve">АДМИНИСТРАЦИЯ </w:t>
      </w:r>
      <w:r>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CB6897" w:rsidRPr="00A05829" w:rsidRDefault="00CB6897" w:rsidP="00CB6897">
      <w:pPr>
        <w:jc w:val="center"/>
        <w:rPr>
          <w:sz w:val="24"/>
          <w:szCs w:val="24"/>
        </w:rPr>
      </w:pPr>
    </w:p>
    <w:p w:rsidR="00CB6897" w:rsidRPr="00A05829" w:rsidRDefault="00CB6897" w:rsidP="00CB6897">
      <w:pPr>
        <w:jc w:val="center"/>
        <w:rPr>
          <w:sz w:val="24"/>
          <w:szCs w:val="24"/>
        </w:rPr>
      </w:pPr>
      <w:r w:rsidRPr="00A05829">
        <w:rPr>
          <w:sz w:val="24"/>
          <w:szCs w:val="24"/>
        </w:rPr>
        <w:t>ПОСТАНОВЛЕНИЕ</w:t>
      </w:r>
    </w:p>
    <w:p w:rsidR="00CB6897" w:rsidRPr="00A05829" w:rsidRDefault="00CB6897" w:rsidP="00CB6897">
      <w:pPr>
        <w:jc w:val="center"/>
        <w:rPr>
          <w:sz w:val="24"/>
          <w:szCs w:val="24"/>
        </w:rPr>
      </w:pPr>
      <w:r>
        <w:rPr>
          <w:sz w:val="24"/>
          <w:szCs w:val="24"/>
        </w:rPr>
        <w:t>с. Новок</w:t>
      </w:r>
      <w:r w:rsidRPr="00A05829">
        <w:rPr>
          <w:sz w:val="24"/>
          <w:szCs w:val="24"/>
        </w:rPr>
        <w:t>ривошеино</w:t>
      </w:r>
    </w:p>
    <w:p w:rsidR="00CB6897" w:rsidRPr="00A05829" w:rsidRDefault="00CB6897" w:rsidP="00CB6897">
      <w:pPr>
        <w:jc w:val="center"/>
        <w:rPr>
          <w:sz w:val="24"/>
          <w:szCs w:val="24"/>
        </w:rPr>
      </w:pPr>
      <w:r w:rsidRPr="00A05829">
        <w:rPr>
          <w:sz w:val="24"/>
          <w:szCs w:val="24"/>
        </w:rPr>
        <w:t>Кривошеинского района</w:t>
      </w:r>
    </w:p>
    <w:p w:rsidR="00CB6897" w:rsidRDefault="00CB6897" w:rsidP="00CB6897">
      <w:pPr>
        <w:jc w:val="center"/>
        <w:rPr>
          <w:sz w:val="24"/>
          <w:szCs w:val="24"/>
        </w:rPr>
      </w:pPr>
      <w:r w:rsidRPr="00A05829">
        <w:rPr>
          <w:sz w:val="24"/>
          <w:szCs w:val="24"/>
        </w:rPr>
        <w:t>Томской области</w:t>
      </w:r>
    </w:p>
    <w:p w:rsidR="00CB6897" w:rsidRDefault="006A0C5D" w:rsidP="00CB6897">
      <w:pPr>
        <w:rPr>
          <w:sz w:val="24"/>
          <w:szCs w:val="24"/>
        </w:rPr>
      </w:pPr>
      <w:r>
        <w:rPr>
          <w:sz w:val="24"/>
          <w:szCs w:val="24"/>
        </w:rPr>
        <w:t>26.12.2018</w:t>
      </w:r>
      <w:r w:rsidR="00CB6897">
        <w:rPr>
          <w:sz w:val="24"/>
          <w:szCs w:val="24"/>
        </w:rPr>
        <w:t xml:space="preserve">                                                                                                                  </w:t>
      </w:r>
      <w:r>
        <w:rPr>
          <w:sz w:val="24"/>
          <w:szCs w:val="24"/>
        </w:rPr>
        <w:t xml:space="preserve">        № 131</w:t>
      </w:r>
    </w:p>
    <w:p w:rsidR="00451A70" w:rsidRPr="00CC75FB" w:rsidRDefault="00451A70" w:rsidP="00451A70">
      <w:pPr>
        <w:ind w:firstLine="567"/>
        <w:jc w:val="center"/>
        <w:rPr>
          <w:rFonts w:ascii="Arial" w:hAnsi="Arial" w:cs="Arial"/>
          <w:sz w:val="24"/>
          <w:szCs w:val="24"/>
        </w:rPr>
      </w:pPr>
    </w:p>
    <w:p w:rsidR="00451A70" w:rsidRPr="00CB6897" w:rsidRDefault="00451A70" w:rsidP="00C32963">
      <w:pPr>
        <w:ind w:firstLine="567"/>
        <w:jc w:val="center"/>
        <w:rPr>
          <w:sz w:val="24"/>
          <w:szCs w:val="24"/>
        </w:rPr>
      </w:pPr>
      <w:r w:rsidRPr="00CB6897">
        <w:rPr>
          <w:sz w:val="24"/>
          <w:szCs w:val="24"/>
        </w:rPr>
        <w:t>Об утверждении административного регламента по предоставлению муниципальной услуги «Выдач</w:t>
      </w:r>
      <w:r w:rsidR="00C32963">
        <w:rPr>
          <w:sz w:val="24"/>
          <w:szCs w:val="24"/>
        </w:rPr>
        <w:t>а информации из</w:t>
      </w:r>
      <w:r w:rsidRPr="00CB6897">
        <w:rPr>
          <w:sz w:val="24"/>
          <w:szCs w:val="24"/>
        </w:rPr>
        <w:t xml:space="preserve"> реестра </w:t>
      </w:r>
      <w:r w:rsidR="00C32963">
        <w:rPr>
          <w:sz w:val="24"/>
          <w:szCs w:val="24"/>
        </w:rPr>
        <w:t>муниципальной собственности</w:t>
      </w:r>
      <w:r w:rsidRPr="00CB6897">
        <w:rPr>
          <w:sz w:val="24"/>
          <w:szCs w:val="24"/>
        </w:rPr>
        <w:t xml:space="preserve"> муниципального образования </w:t>
      </w:r>
      <w:r w:rsidR="00CB6897">
        <w:rPr>
          <w:sz w:val="24"/>
          <w:szCs w:val="24"/>
        </w:rPr>
        <w:t>Новокривошеинское</w:t>
      </w:r>
      <w:r w:rsidRPr="00CB6897">
        <w:rPr>
          <w:sz w:val="24"/>
          <w:szCs w:val="24"/>
        </w:rPr>
        <w:t xml:space="preserve"> сельское поселение»</w:t>
      </w:r>
    </w:p>
    <w:p w:rsidR="00451A70" w:rsidRPr="00CB6897" w:rsidRDefault="00451A70" w:rsidP="00451A70">
      <w:pPr>
        <w:tabs>
          <w:tab w:val="left" w:pos="709"/>
        </w:tabs>
        <w:rPr>
          <w:sz w:val="24"/>
          <w:szCs w:val="24"/>
        </w:rPr>
      </w:pP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both"/>
        <w:rPr>
          <w:sz w:val="24"/>
          <w:szCs w:val="24"/>
        </w:rPr>
      </w:pPr>
      <w:r w:rsidRPr="00CB6897">
        <w:rPr>
          <w:sz w:val="24"/>
          <w:szCs w:val="24"/>
        </w:rPr>
        <w:t xml:space="preserve">Руководствуясь Федеральным законом от 06 октября 2003 № 131-ФЗ «Об общих принципах организации местного самоуправления» в Российской Федерации», Уставом  </w:t>
      </w:r>
      <w:r w:rsidR="005703F8">
        <w:rPr>
          <w:sz w:val="24"/>
          <w:szCs w:val="24"/>
        </w:rPr>
        <w:t>Новокривошеинского</w:t>
      </w:r>
      <w:r w:rsidRPr="00CB6897">
        <w:rPr>
          <w:sz w:val="24"/>
          <w:szCs w:val="24"/>
        </w:rPr>
        <w:t xml:space="preserve"> сельского поселения</w:t>
      </w:r>
      <w:r w:rsidR="00746CE4"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both"/>
        <w:rPr>
          <w:sz w:val="24"/>
          <w:szCs w:val="24"/>
        </w:rPr>
      </w:pPr>
      <w:r w:rsidRPr="00CB6897">
        <w:rPr>
          <w:sz w:val="24"/>
          <w:szCs w:val="24"/>
        </w:rPr>
        <w:t>ПОСТАНОВЛЯЮ:</w:t>
      </w:r>
    </w:p>
    <w:p w:rsidR="00451A70" w:rsidRPr="00CB6897" w:rsidRDefault="00451A70" w:rsidP="00451A70">
      <w:pPr>
        <w:ind w:firstLine="567"/>
        <w:jc w:val="both"/>
        <w:rPr>
          <w:b/>
          <w:bCs/>
          <w:sz w:val="24"/>
          <w:szCs w:val="24"/>
        </w:rPr>
      </w:pPr>
    </w:p>
    <w:p w:rsidR="00451A70" w:rsidRPr="00CB6897" w:rsidRDefault="00451A70" w:rsidP="00CB6897">
      <w:pPr>
        <w:tabs>
          <w:tab w:val="left" w:pos="709"/>
        </w:tabs>
        <w:ind w:firstLine="709"/>
        <w:jc w:val="both"/>
        <w:rPr>
          <w:sz w:val="24"/>
          <w:szCs w:val="24"/>
        </w:rPr>
      </w:pPr>
      <w:r w:rsidRPr="00CB6897">
        <w:rPr>
          <w:sz w:val="24"/>
          <w:szCs w:val="24"/>
        </w:rPr>
        <w:t>1.</w:t>
      </w:r>
      <w:r w:rsidR="00CB6897">
        <w:rPr>
          <w:sz w:val="24"/>
          <w:szCs w:val="24"/>
        </w:rPr>
        <w:t xml:space="preserve"> </w:t>
      </w:r>
      <w:r w:rsidRPr="00CB6897">
        <w:rPr>
          <w:sz w:val="24"/>
          <w:szCs w:val="24"/>
        </w:rPr>
        <w:t xml:space="preserve">Утвердить административный регламент по предоставлению муниципальной услуги «Выдача информации </w:t>
      </w:r>
      <w:r w:rsidR="00C32963">
        <w:rPr>
          <w:sz w:val="24"/>
          <w:szCs w:val="24"/>
        </w:rPr>
        <w:t>из реестра муниципальной собс</w:t>
      </w:r>
      <w:r w:rsidR="00540F8E">
        <w:rPr>
          <w:sz w:val="24"/>
          <w:szCs w:val="24"/>
        </w:rPr>
        <w:t>т</w:t>
      </w:r>
      <w:r w:rsidR="00C32963">
        <w:rPr>
          <w:sz w:val="24"/>
          <w:szCs w:val="24"/>
        </w:rPr>
        <w:t>венности</w:t>
      </w:r>
      <w:r w:rsidRPr="00CB6897">
        <w:rPr>
          <w:sz w:val="24"/>
          <w:szCs w:val="24"/>
        </w:rPr>
        <w:t xml:space="preserve"> муниципального образования </w:t>
      </w:r>
      <w:r w:rsidR="00CB6897">
        <w:rPr>
          <w:sz w:val="24"/>
          <w:szCs w:val="24"/>
        </w:rPr>
        <w:t>Новокривошеинское</w:t>
      </w:r>
      <w:r w:rsidR="00CB6897" w:rsidRPr="00CB6897">
        <w:rPr>
          <w:sz w:val="24"/>
          <w:szCs w:val="24"/>
        </w:rPr>
        <w:t xml:space="preserve"> </w:t>
      </w:r>
      <w:r w:rsidRPr="00CB6897">
        <w:rPr>
          <w:sz w:val="24"/>
          <w:szCs w:val="24"/>
        </w:rPr>
        <w:t>сельское поселение» согласно приложению.</w:t>
      </w:r>
    </w:p>
    <w:p w:rsidR="00CB6897" w:rsidRPr="00A05829" w:rsidRDefault="00CB6897" w:rsidP="00CB6897">
      <w:pPr>
        <w:pStyle w:val="Standard"/>
        <w:numPr>
          <w:ilvl w:val="0"/>
          <w:numId w:val="1"/>
        </w:numPr>
        <w:autoSpaceDE w:val="0"/>
        <w:ind w:left="0" w:firstLine="709"/>
        <w:jc w:val="both"/>
        <w:textAlignment w:val="auto"/>
      </w:pPr>
      <w:r>
        <w:t xml:space="preserve">Опубликовать настоящее постановление в информационном </w:t>
      </w:r>
      <w:proofErr w:type="gramStart"/>
      <w:r>
        <w:t>бюллетене</w:t>
      </w:r>
      <w:proofErr w:type="gramEnd"/>
      <w:r>
        <w:t xml:space="preserve">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CB6897" w:rsidRDefault="00CB6897" w:rsidP="00CB6897">
      <w:pPr>
        <w:pStyle w:val="Standard"/>
        <w:numPr>
          <w:ilvl w:val="0"/>
          <w:numId w:val="1"/>
        </w:numPr>
        <w:autoSpaceDE w:val="0"/>
        <w:ind w:left="0" w:firstLine="709"/>
        <w:jc w:val="both"/>
        <w:textAlignment w:val="auto"/>
      </w:pPr>
      <w:r w:rsidRPr="00A05829">
        <w:t>Настоящее постановление вступает в силу  с</w:t>
      </w:r>
      <w:r>
        <w:t xml:space="preserve">о дня его официального опубликования </w:t>
      </w:r>
    </w:p>
    <w:p w:rsidR="00CB6897" w:rsidRPr="00A05829" w:rsidRDefault="00CB6897" w:rsidP="00CB6897">
      <w:pPr>
        <w:pStyle w:val="Standard"/>
        <w:numPr>
          <w:ilvl w:val="0"/>
          <w:numId w:val="1"/>
        </w:numPr>
        <w:autoSpaceDE w:val="0"/>
        <w:ind w:left="0" w:firstLine="709"/>
        <w:jc w:val="both"/>
        <w:textAlignment w:val="auto"/>
      </w:pPr>
      <w:proofErr w:type="gramStart"/>
      <w:r w:rsidRPr="00A05829">
        <w:t>Контроль за</w:t>
      </w:r>
      <w:proofErr w:type="gramEnd"/>
      <w:r w:rsidRPr="00A05829">
        <w:t xml:space="preserve"> исполнением настоящего постановления оставляю за собой.</w:t>
      </w:r>
    </w:p>
    <w:p w:rsidR="00451A70" w:rsidRDefault="00451A70" w:rsidP="00451A70">
      <w:pPr>
        <w:tabs>
          <w:tab w:val="left" w:pos="709"/>
        </w:tabs>
        <w:ind w:firstLine="567"/>
        <w:jc w:val="both"/>
        <w:rPr>
          <w:sz w:val="24"/>
          <w:szCs w:val="24"/>
        </w:rPr>
      </w:pPr>
    </w:p>
    <w:p w:rsidR="006A0C5D" w:rsidRDefault="006A0C5D" w:rsidP="00451A70">
      <w:pPr>
        <w:tabs>
          <w:tab w:val="left" w:pos="709"/>
        </w:tabs>
        <w:ind w:firstLine="567"/>
        <w:jc w:val="both"/>
        <w:rPr>
          <w:sz w:val="24"/>
          <w:szCs w:val="24"/>
        </w:rPr>
      </w:pPr>
    </w:p>
    <w:p w:rsidR="006A0C5D" w:rsidRPr="00CB6897" w:rsidRDefault="006A0C5D" w:rsidP="00451A70">
      <w:pPr>
        <w:tabs>
          <w:tab w:val="left" w:pos="709"/>
        </w:tabs>
        <w:ind w:firstLine="567"/>
        <w:jc w:val="both"/>
        <w:rPr>
          <w:sz w:val="24"/>
          <w:szCs w:val="24"/>
        </w:rPr>
      </w:pPr>
    </w:p>
    <w:p w:rsidR="00451A70" w:rsidRPr="00CB6897" w:rsidRDefault="00451A70" w:rsidP="00451A70">
      <w:pPr>
        <w:ind w:firstLine="567"/>
        <w:jc w:val="both"/>
        <w:rPr>
          <w:sz w:val="24"/>
          <w:szCs w:val="24"/>
        </w:rPr>
      </w:pPr>
    </w:p>
    <w:p w:rsidR="00CB6897" w:rsidRPr="00A05829" w:rsidRDefault="00CB6897" w:rsidP="00CB6897">
      <w:pPr>
        <w:rPr>
          <w:sz w:val="24"/>
          <w:szCs w:val="24"/>
        </w:rPr>
      </w:pPr>
      <w:r w:rsidRPr="00A05829">
        <w:rPr>
          <w:sz w:val="24"/>
          <w:szCs w:val="24"/>
        </w:rPr>
        <w:t xml:space="preserve">Глава Кривошеинского сельского поселения                                </w:t>
      </w:r>
      <w:r>
        <w:rPr>
          <w:sz w:val="24"/>
          <w:szCs w:val="24"/>
        </w:rPr>
        <w:t xml:space="preserve">                       А.О. Саяпин</w:t>
      </w:r>
    </w:p>
    <w:p w:rsidR="00CB6897" w:rsidRPr="00A05829" w:rsidRDefault="00CB6897" w:rsidP="00CB6897">
      <w:pPr>
        <w:rPr>
          <w:sz w:val="24"/>
          <w:szCs w:val="24"/>
        </w:rPr>
      </w:pPr>
      <w:r w:rsidRPr="00A05829">
        <w:rPr>
          <w:sz w:val="24"/>
          <w:szCs w:val="24"/>
        </w:rPr>
        <w:t>(Глава Администрации)</w:t>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p>
    <w:p w:rsidR="00CB6897" w:rsidRDefault="00CB6897" w:rsidP="00CB6897">
      <w:pPr>
        <w:pStyle w:val="a7"/>
        <w:tabs>
          <w:tab w:val="left" w:pos="2268"/>
        </w:tabs>
        <w:spacing w:before="0"/>
        <w:ind w:right="-2"/>
        <w:rPr>
          <w:szCs w:val="24"/>
        </w:rPr>
      </w:pPr>
    </w:p>
    <w:p w:rsidR="00CB6897" w:rsidRDefault="00CB6897" w:rsidP="00CB6897">
      <w:pPr>
        <w:pStyle w:val="Standard"/>
      </w:pPr>
    </w:p>
    <w:p w:rsidR="00CB6897" w:rsidRDefault="00CB6897" w:rsidP="00CB6897">
      <w:pPr>
        <w:pStyle w:val="Standard"/>
      </w:pPr>
    </w:p>
    <w:p w:rsidR="006A0C5D" w:rsidRDefault="006A0C5D" w:rsidP="00CB6897">
      <w:pPr>
        <w:pStyle w:val="Standard"/>
      </w:pPr>
    </w:p>
    <w:p w:rsidR="006A0C5D" w:rsidRDefault="006A0C5D" w:rsidP="00CB6897">
      <w:pPr>
        <w:pStyle w:val="Standard"/>
      </w:pPr>
    </w:p>
    <w:p w:rsidR="00CB6897" w:rsidRDefault="00CB6897" w:rsidP="00CB6897">
      <w:pPr>
        <w:pStyle w:val="Standard"/>
      </w:pPr>
    </w:p>
    <w:p w:rsidR="00CB6897" w:rsidRPr="008C1CC3" w:rsidRDefault="00CB6897" w:rsidP="00CB6897">
      <w:pPr>
        <w:pStyle w:val="Standard"/>
      </w:pPr>
      <w:r>
        <w:t>Глазачева</w:t>
      </w:r>
    </w:p>
    <w:p w:rsidR="00CB6897" w:rsidRPr="008C1CC3" w:rsidRDefault="00CB6897" w:rsidP="00CB6897">
      <w:pPr>
        <w:pStyle w:val="Standard"/>
      </w:pPr>
      <w:r>
        <w:t>4 74 33</w:t>
      </w:r>
    </w:p>
    <w:p w:rsidR="00CB6897" w:rsidRPr="008C1CC3" w:rsidRDefault="00CB6897" w:rsidP="00CB6897">
      <w:pPr>
        <w:pStyle w:val="Standard"/>
      </w:pPr>
      <w:r w:rsidRPr="008C1CC3">
        <w:t>В дело -02-05</w:t>
      </w:r>
    </w:p>
    <w:p w:rsidR="00CB6897" w:rsidRPr="008C1CC3" w:rsidRDefault="00CB6897" w:rsidP="00CB6897">
      <w:pPr>
        <w:pStyle w:val="Standard"/>
      </w:pPr>
      <w:r w:rsidRPr="008C1CC3">
        <w:t>Прокуратура</w:t>
      </w:r>
    </w:p>
    <w:p w:rsidR="00CB6897" w:rsidRPr="008C1CC3" w:rsidRDefault="00CB6897" w:rsidP="00CB6897">
      <w:pPr>
        <w:pStyle w:val="Standard"/>
      </w:pPr>
      <w:r w:rsidRPr="008C1CC3">
        <w:t>Специалист по муниципальной собственности и земельным ресурсам</w:t>
      </w:r>
    </w:p>
    <w:p w:rsidR="00CB6897" w:rsidRDefault="00CB6897" w:rsidP="00CB6897">
      <w:pPr>
        <w:pStyle w:val="Standard"/>
        <w:rPr>
          <w:sz w:val="16"/>
          <w:szCs w:val="16"/>
        </w:rPr>
      </w:pPr>
    </w:p>
    <w:p w:rsidR="00451A70" w:rsidRPr="00CB6897" w:rsidRDefault="00451A70" w:rsidP="00451A70">
      <w:pPr>
        <w:ind w:firstLine="567"/>
        <w:jc w:val="both"/>
        <w:rPr>
          <w:sz w:val="24"/>
          <w:szCs w:val="24"/>
        </w:rPr>
      </w:pPr>
    </w:p>
    <w:p w:rsidR="00451A70" w:rsidRPr="00CB6897" w:rsidRDefault="00451A70" w:rsidP="00451A70">
      <w:pPr>
        <w:ind w:firstLine="567"/>
        <w:jc w:val="both"/>
        <w:rPr>
          <w:sz w:val="24"/>
          <w:szCs w:val="24"/>
        </w:rPr>
      </w:pPr>
    </w:p>
    <w:p w:rsidR="00451A70" w:rsidRPr="00CB6897" w:rsidRDefault="00451A70" w:rsidP="00451A70">
      <w:pPr>
        <w:ind w:firstLine="567"/>
        <w:jc w:val="right"/>
        <w:rPr>
          <w:sz w:val="16"/>
          <w:szCs w:val="16"/>
        </w:rPr>
      </w:pPr>
    </w:p>
    <w:p w:rsidR="00451A70" w:rsidRPr="00CB6897" w:rsidRDefault="00451A70" w:rsidP="00451A70">
      <w:pPr>
        <w:ind w:firstLine="567"/>
        <w:jc w:val="right"/>
        <w:rPr>
          <w:sz w:val="16"/>
          <w:szCs w:val="16"/>
        </w:rPr>
      </w:pPr>
    </w:p>
    <w:p w:rsidR="00451A70" w:rsidRDefault="00451A70" w:rsidP="00CB6897">
      <w:pPr>
        <w:rPr>
          <w:rFonts w:ascii="Arial" w:hAnsi="Arial" w:cs="Arial"/>
          <w:sz w:val="16"/>
          <w:szCs w:val="16"/>
        </w:rPr>
      </w:pPr>
    </w:p>
    <w:p w:rsidR="00287252" w:rsidRPr="00CB6897" w:rsidRDefault="00451A70" w:rsidP="00CB6897">
      <w:pPr>
        <w:ind w:firstLine="567"/>
        <w:jc w:val="right"/>
        <w:rPr>
          <w:sz w:val="22"/>
          <w:szCs w:val="22"/>
        </w:rPr>
      </w:pPr>
      <w:r w:rsidRPr="00CB6897">
        <w:rPr>
          <w:sz w:val="22"/>
          <w:szCs w:val="22"/>
        </w:rPr>
        <w:lastRenderedPageBreak/>
        <w:t xml:space="preserve">Приложение </w:t>
      </w:r>
    </w:p>
    <w:p w:rsidR="00287252" w:rsidRPr="00CB6897" w:rsidRDefault="00287252" w:rsidP="00CB6897">
      <w:pPr>
        <w:ind w:firstLine="567"/>
        <w:jc w:val="right"/>
        <w:rPr>
          <w:sz w:val="22"/>
          <w:szCs w:val="22"/>
        </w:rPr>
      </w:pPr>
      <w:r w:rsidRPr="00CB6897">
        <w:rPr>
          <w:sz w:val="22"/>
          <w:szCs w:val="22"/>
        </w:rPr>
        <w:t xml:space="preserve">                                                                                           к постановлению  А</w:t>
      </w:r>
      <w:r w:rsidR="00451A70" w:rsidRPr="00CB6897">
        <w:rPr>
          <w:sz w:val="22"/>
          <w:szCs w:val="22"/>
        </w:rPr>
        <w:t>дминистрации</w:t>
      </w:r>
    </w:p>
    <w:p w:rsidR="00451A70" w:rsidRPr="00CB6897" w:rsidRDefault="00287252" w:rsidP="00CB6897">
      <w:pPr>
        <w:ind w:firstLine="567"/>
        <w:jc w:val="right"/>
        <w:rPr>
          <w:sz w:val="22"/>
          <w:szCs w:val="22"/>
        </w:rPr>
      </w:pPr>
      <w:r w:rsidRPr="00CB6897">
        <w:rPr>
          <w:sz w:val="22"/>
          <w:szCs w:val="22"/>
        </w:rPr>
        <w:t xml:space="preserve">                                                                                        </w:t>
      </w:r>
      <w:r w:rsidR="00CB6897">
        <w:rPr>
          <w:sz w:val="22"/>
          <w:szCs w:val="22"/>
        </w:rPr>
        <w:t>Новокривошеинского</w:t>
      </w:r>
      <w:r w:rsidRPr="00CB6897">
        <w:rPr>
          <w:sz w:val="22"/>
          <w:szCs w:val="22"/>
        </w:rPr>
        <w:t xml:space="preserve"> </w:t>
      </w:r>
      <w:r w:rsidR="00451A70" w:rsidRPr="00CB6897">
        <w:rPr>
          <w:sz w:val="22"/>
          <w:szCs w:val="22"/>
        </w:rPr>
        <w:t>сельского поселения</w:t>
      </w:r>
    </w:p>
    <w:p w:rsidR="00451A70" w:rsidRPr="00CB6897" w:rsidRDefault="00451A70" w:rsidP="00CB6897">
      <w:pPr>
        <w:tabs>
          <w:tab w:val="left" w:pos="5725"/>
        </w:tabs>
        <w:ind w:firstLine="567"/>
        <w:jc w:val="right"/>
        <w:rPr>
          <w:sz w:val="22"/>
          <w:szCs w:val="22"/>
        </w:rPr>
      </w:pPr>
      <w:r w:rsidRPr="00CB6897">
        <w:rPr>
          <w:sz w:val="22"/>
          <w:szCs w:val="22"/>
        </w:rPr>
        <w:t xml:space="preserve">                                                                                   </w:t>
      </w:r>
      <w:r w:rsidR="00287252" w:rsidRPr="00CB6897">
        <w:rPr>
          <w:sz w:val="22"/>
          <w:szCs w:val="22"/>
        </w:rPr>
        <w:t xml:space="preserve">                        </w:t>
      </w:r>
      <w:r w:rsidR="0096141F" w:rsidRPr="00CB6897">
        <w:rPr>
          <w:sz w:val="22"/>
          <w:szCs w:val="22"/>
        </w:rPr>
        <w:t xml:space="preserve">   </w:t>
      </w:r>
      <w:r w:rsidR="00287252" w:rsidRPr="00CB6897">
        <w:rPr>
          <w:sz w:val="22"/>
          <w:szCs w:val="22"/>
        </w:rPr>
        <w:t xml:space="preserve"> </w:t>
      </w:r>
      <w:r w:rsidRPr="00CB6897">
        <w:rPr>
          <w:sz w:val="22"/>
          <w:szCs w:val="22"/>
        </w:rPr>
        <w:t xml:space="preserve"> </w:t>
      </w:r>
      <w:r w:rsidR="006A0C5D" w:rsidRPr="00CB6897">
        <w:rPr>
          <w:sz w:val="22"/>
          <w:szCs w:val="22"/>
        </w:rPr>
        <w:t>О</w:t>
      </w:r>
      <w:r w:rsidR="00287252" w:rsidRPr="00CB6897">
        <w:rPr>
          <w:sz w:val="22"/>
          <w:szCs w:val="22"/>
        </w:rPr>
        <w:t>т</w:t>
      </w:r>
      <w:r w:rsidR="006A0C5D">
        <w:rPr>
          <w:sz w:val="22"/>
          <w:szCs w:val="22"/>
        </w:rPr>
        <w:t xml:space="preserve"> 26.12</w:t>
      </w:r>
      <w:r w:rsidR="00746CE4" w:rsidRPr="00CB6897">
        <w:rPr>
          <w:sz w:val="22"/>
          <w:szCs w:val="22"/>
        </w:rPr>
        <w:t>.2018</w:t>
      </w:r>
      <w:r w:rsidRPr="00CB6897">
        <w:rPr>
          <w:sz w:val="22"/>
          <w:szCs w:val="22"/>
        </w:rPr>
        <w:t xml:space="preserve">    №</w:t>
      </w:r>
      <w:r w:rsidR="006A0C5D">
        <w:rPr>
          <w:sz w:val="22"/>
          <w:szCs w:val="22"/>
        </w:rPr>
        <w:t>131</w:t>
      </w:r>
      <w:r w:rsidRPr="00CB6897">
        <w:rPr>
          <w:sz w:val="22"/>
          <w:szCs w:val="22"/>
        </w:rPr>
        <w:t xml:space="preserve">  </w:t>
      </w:r>
    </w:p>
    <w:p w:rsidR="00451A70" w:rsidRPr="00CB6897" w:rsidRDefault="00451A70" w:rsidP="00451A70">
      <w:pPr>
        <w:tabs>
          <w:tab w:val="left" w:pos="1980"/>
        </w:tabs>
        <w:ind w:firstLine="567"/>
        <w:jc w:val="center"/>
        <w:rPr>
          <w:b/>
          <w:sz w:val="24"/>
          <w:szCs w:val="24"/>
        </w:rPr>
      </w:pPr>
    </w:p>
    <w:p w:rsidR="00451A70" w:rsidRPr="00CB6897" w:rsidRDefault="00451A70" w:rsidP="00451A70">
      <w:pPr>
        <w:ind w:firstLine="567"/>
        <w:jc w:val="center"/>
        <w:rPr>
          <w:b/>
          <w:sz w:val="24"/>
          <w:szCs w:val="24"/>
        </w:rPr>
      </w:pPr>
      <w:r w:rsidRPr="00CB6897">
        <w:rPr>
          <w:b/>
          <w:sz w:val="24"/>
          <w:szCs w:val="24"/>
        </w:rPr>
        <w:t>Административный регламент</w:t>
      </w:r>
    </w:p>
    <w:p w:rsidR="00451A70" w:rsidRPr="00CB6897" w:rsidRDefault="00451A70" w:rsidP="00451A70">
      <w:pPr>
        <w:ind w:firstLine="567"/>
        <w:jc w:val="center"/>
        <w:rPr>
          <w:b/>
          <w:sz w:val="24"/>
          <w:szCs w:val="24"/>
        </w:rPr>
      </w:pPr>
      <w:r w:rsidRPr="00CB6897">
        <w:rPr>
          <w:b/>
          <w:sz w:val="24"/>
          <w:szCs w:val="24"/>
        </w:rPr>
        <w:t xml:space="preserve">по предоставлению  муниципальной услуги  </w:t>
      </w:r>
    </w:p>
    <w:p w:rsidR="00451A70" w:rsidRPr="00CB6897" w:rsidRDefault="00451A70" w:rsidP="00C32963">
      <w:pPr>
        <w:ind w:firstLine="567"/>
        <w:jc w:val="center"/>
        <w:rPr>
          <w:b/>
          <w:sz w:val="24"/>
          <w:szCs w:val="24"/>
        </w:rPr>
      </w:pPr>
      <w:r w:rsidRPr="00CB6897">
        <w:rPr>
          <w:b/>
          <w:sz w:val="24"/>
          <w:szCs w:val="24"/>
        </w:rPr>
        <w:t xml:space="preserve">«Выдача информации </w:t>
      </w:r>
      <w:r w:rsidR="00C32963">
        <w:rPr>
          <w:b/>
          <w:sz w:val="24"/>
          <w:szCs w:val="24"/>
        </w:rPr>
        <w:t>из реестра муниципальной собственности муниципального образования</w:t>
      </w:r>
      <w:r w:rsidR="00746CE4" w:rsidRPr="00CB6897">
        <w:rPr>
          <w:b/>
          <w:sz w:val="24"/>
          <w:szCs w:val="24"/>
        </w:rPr>
        <w:t xml:space="preserve"> </w:t>
      </w:r>
      <w:r w:rsidR="00CB6897">
        <w:rPr>
          <w:b/>
          <w:sz w:val="24"/>
          <w:szCs w:val="24"/>
        </w:rPr>
        <w:t>Новокривошеинское</w:t>
      </w:r>
      <w:r w:rsidRPr="00CB6897">
        <w:rPr>
          <w:b/>
          <w:sz w:val="24"/>
          <w:szCs w:val="24"/>
        </w:rPr>
        <w:t xml:space="preserve"> сельское поселение»</w:t>
      </w:r>
    </w:p>
    <w:p w:rsidR="00451A70" w:rsidRPr="00CB6897" w:rsidRDefault="00451A70" w:rsidP="00451A70">
      <w:pPr>
        <w:ind w:firstLine="567"/>
        <w:jc w:val="center"/>
        <w:rPr>
          <w:b/>
          <w:color w:val="000000"/>
          <w:sz w:val="24"/>
          <w:szCs w:val="24"/>
        </w:rPr>
      </w:pPr>
    </w:p>
    <w:p w:rsidR="00451A70" w:rsidRPr="00CB6897" w:rsidRDefault="00451A70" w:rsidP="00451A70">
      <w:pPr>
        <w:ind w:firstLine="567"/>
        <w:jc w:val="center"/>
        <w:rPr>
          <w:b/>
          <w:sz w:val="24"/>
          <w:szCs w:val="24"/>
        </w:rPr>
      </w:pPr>
      <w:r w:rsidRPr="00CB6897">
        <w:rPr>
          <w:b/>
          <w:sz w:val="24"/>
          <w:szCs w:val="24"/>
        </w:rPr>
        <w:t>1. Общие положения</w:t>
      </w:r>
    </w:p>
    <w:p w:rsidR="00451A70" w:rsidRPr="00CB6897" w:rsidRDefault="00451A70" w:rsidP="00451A70">
      <w:pPr>
        <w:ind w:firstLine="567"/>
        <w:jc w:val="center"/>
        <w:rPr>
          <w:b/>
          <w:sz w:val="24"/>
          <w:szCs w:val="24"/>
        </w:rPr>
      </w:pPr>
      <w:r w:rsidRPr="00CB6897">
        <w:rPr>
          <w:b/>
          <w:sz w:val="24"/>
          <w:szCs w:val="24"/>
        </w:rPr>
        <w:t>Предмет регулирования регламента</w:t>
      </w:r>
    </w:p>
    <w:p w:rsidR="00451A70" w:rsidRPr="00CB6897" w:rsidRDefault="00287252" w:rsidP="00451A70">
      <w:pPr>
        <w:tabs>
          <w:tab w:val="left" w:pos="709"/>
        </w:tabs>
        <w:ind w:firstLine="567"/>
        <w:jc w:val="both"/>
        <w:rPr>
          <w:sz w:val="24"/>
          <w:szCs w:val="24"/>
        </w:rPr>
      </w:pPr>
      <w:r w:rsidRPr="00CB6897">
        <w:rPr>
          <w:sz w:val="24"/>
          <w:szCs w:val="24"/>
        </w:rPr>
        <w:t xml:space="preserve">      </w:t>
      </w:r>
      <w:r w:rsidR="00451A70" w:rsidRPr="00CB6897">
        <w:rPr>
          <w:sz w:val="24"/>
          <w:szCs w:val="24"/>
        </w:rPr>
        <w:t xml:space="preserve">1. </w:t>
      </w:r>
      <w:proofErr w:type="gramStart"/>
      <w:r w:rsidR="00451A70" w:rsidRPr="00CB6897">
        <w:rPr>
          <w:sz w:val="24"/>
          <w:szCs w:val="24"/>
        </w:rPr>
        <w:t xml:space="preserve">Административный регламент Администрации </w:t>
      </w:r>
      <w:r w:rsidR="00CB6897">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по предоставлению муниципальной услуги «Выд</w:t>
      </w:r>
      <w:r w:rsidR="00C32963">
        <w:rPr>
          <w:sz w:val="24"/>
          <w:szCs w:val="24"/>
        </w:rPr>
        <w:t>ача информации из реестра муниципальной собс</w:t>
      </w:r>
      <w:r w:rsidR="006A0C5D">
        <w:rPr>
          <w:sz w:val="24"/>
          <w:szCs w:val="24"/>
        </w:rPr>
        <w:t>т</w:t>
      </w:r>
      <w:r w:rsidR="00C32963">
        <w:rPr>
          <w:sz w:val="24"/>
          <w:szCs w:val="24"/>
        </w:rPr>
        <w:t>венности</w:t>
      </w:r>
      <w:r w:rsidRPr="00CB6897">
        <w:rPr>
          <w:sz w:val="24"/>
          <w:szCs w:val="24"/>
        </w:rPr>
        <w:t xml:space="preserve"> муниципального образования </w:t>
      </w:r>
      <w:r w:rsidR="00CB6897">
        <w:rPr>
          <w:sz w:val="24"/>
          <w:szCs w:val="24"/>
        </w:rPr>
        <w:t xml:space="preserve">Новокривошеинское </w:t>
      </w:r>
      <w:r w:rsidR="00451A70" w:rsidRPr="00CB6897">
        <w:rPr>
          <w:sz w:val="24"/>
          <w:szCs w:val="24"/>
        </w:rPr>
        <w:t>сельское поселение»</w:t>
      </w:r>
      <w:r w:rsidR="00451A70" w:rsidRPr="00CB6897">
        <w:rPr>
          <w:b/>
          <w:sz w:val="24"/>
          <w:szCs w:val="24"/>
        </w:rPr>
        <w:t xml:space="preserve"> </w:t>
      </w:r>
      <w:r w:rsidR="00451A70" w:rsidRPr="00CB6897">
        <w:rPr>
          <w:sz w:val="24"/>
          <w:szCs w:val="24"/>
        </w:rPr>
        <w:t xml:space="preserve">(далее – Регламент) определяет сроки и последовательность действий (административных процедур) при предоставлении Администрацией </w:t>
      </w:r>
      <w:r w:rsidR="00CB6897">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(далее - Орган) муниципальной услуги, а также порядок взаимодействия между структурными подразделениями Органа с заявителями, иными органами местного самоуправления, органами государственной власти и организациями при</w:t>
      </w:r>
      <w:proofErr w:type="gramEnd"/>
      <w:r w:rsidR="00451A70" w:rsidRPr="00CB6897">
        <w:rPr>
          <w:sz w:val="24"/>
          <w:szCs w:val="24"/>
        </w:rPr>
        <w:t xml:space="preserve"> </w:t>
      </w:r>
      <w:proofErr w:type="gramStart"/>
      <w:r w:rsidR="00451A70" w:rsidRPr="00CB6897">
        <w:rPr>
          <w:sz w:val="24"/>
          <w:szCs w:val="24"/>
        </w:rPr>
        <w:t>предоставлении</w:t>
      </w:r>
      <w:proofErr w:type="gramEnd"/>
      <w:r w:rsidR="00451A70" w:rsidRPr="00CB6897">
        <w:rPr>
          <w:sz w:val="24"/>
          <w:szCs w:val="24"/>
        </w:rPr>
        <w:t xml:space="preserve"> муниципальной услуги.</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Круг заявителей</w:t>
      </w:r>
    </w:p>
    <w:p w:rsidR="00451A70" w:rsidRPr="00CB6897" w:rsidRDefault="00287252" w:rsidP="00451A70">
      <w:pPr>
        <w:tabs>
          <w:tab w:val="left" w:pos="709"/>
        </w:tabs>
        <w:ind w:firstLine="567"/>
        <w:jc w:val="both"/>
        <w:rPr>
          <w:sz w:val="24"/>
          <w:szCs w:val="24"/>
        </w:rPr>
      </w:pPr>
      <w:r w:rsidRPr="00CB6897">
        <w:rPr>
          <w:sz w:val="24"/>
          <w:szCs w:val="24"/>
        </w:rPr>
        <w:t xml:space="preserve">      </w:t>
      </w:r>
      <w:r w:rsidR="00451A70" w:rsidRPr="00CB6897">
        <w:rPr>
          <w:sz w:val="24"/>
          <w:szCs w:val="24"/>
        </w:rPr>
        <w:t>2. Заявителями для предоставления муниципальной услуги являются физические лица и юридические лица, в том числе индивидуальные предприниматели.</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both"/>
        <w:rPr>
          <w:b/>
          <w:sz w:val="24"/>
          <w:szCs w:val="24"/>
        </w:rPr>
      </w:pPr>
      <w:r w:rsidRPr="00CB6897">
        <w:rPr>
          <w:b/>
          <w:sz w:val="24"/>
          <w:szCs w:val="24"/>
        </w:rPr>
        <w:t>Требования к порядку информирования о предоставлении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     3. Информирование граждан о порядке предоставления муниципальной услуги обеспечивается муниципал</w:t>
      </w:r>
      <w:r w:rsidR="00746CE4" w:rsidRPr="00CB6897">
        <w:rPr>
          <w:rFonts w:cs="Times New Roman"/>
        </w:rPr>
        <w:t>ьными служащими, специалистами А</w:t>
      </w:r>
      <w:r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многофункционального центра предоставления государственных и муниципальных услуг (далее – МФЦ).</w:t>
      </w:r>
    </w:p>
    <w:p w:rsidR="00451A70" w:rsidRPr="00CB6897" w:rsidRDefault="00451A70" w:rsidP="00451A70">
      <w:pPr>
        <w:pStyle w:val="Standard"/>
        <w:ind w:firstLine="567"/>
        <w:jc w:val="both"/>
        <w:rPr>
          <w:rFonts w:cs="Times New Roman"/>
        </w:rPr>
      </w:pPr>
      <w:r w:rsidRPr="00CB6897">
        <w:rPr>
          <w:rFonts w:cs="Times New Roman"/>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51A70" w:rsidRPr="00CB6897" w:rsidRDefault="00746CE4" w:rsidP="00451A70">
      <w:pPr>
        <w:pStyle w:val="Standard"/>
        <w:ind w:firstLine="567"/>
        <w:jc w:val="both"/>
        <w:rPr>
          <w:rFonts w:cs="Times New Roman"/>
        </w:rPr>
      </w:pPr>
      <w:r w:rsidRPr="00CB6897">
        <w:rPr>
          <w:rFonts w:cs="Times New Roman"/>
        </w:rPr>
        <w:t xml:space="preserve">     5. Место нахождения А</w:t>
      </w:r>
      <w:r w:rsidR="00451A70"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00451A70" w:rsidRPr="00CB6897">
        <w:rPr>
          <w:rFonts w:cs="Times New Roman"/>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51A70" w:rsidRPr="00CB6897" w:rsidRDefault="00451A70" w:rsidP="00451A70">
      <w:pPr>
        <w:pStyle w:val="Standard"/>
        <w:ind w:firstLine="567"/>
        <w:jc w:val="both"/>
        <w:rPr>
          <w:rFonts w:cs="Times New Roman"/>
        </w:rPr>
      </w:pPr>
      <w:r w:rsidRPr="00CB6897">
        <w:rPr>
          <w:rFonts w:cs="Times New Roman"/>
        </w:rPr>
        <w:t xml:space="preserve">      6. </w:t>
      </w:r>
      <w:proofErr w:type="gramStart"/>
      <w:r w:rsidRPr="00CB6897">
        <w:rPr>
          <w:rFonts w:cs="Times New Roman"/>
        </w:rPr>
        <w:t>Информация о месте н</w:t>
      </w:r>
      <w:r w:rsidR="00746CE4" w:rsidRPr="00CB6897">
        <w:rPr>
          <w:rFonts w:cs="Times New Roman"/>
        </w:rPr>
        <w:t>ахождения, графиках работы А</w:t>
      </w:r>
      <w:r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7. На Едином портале государственных и муниципальных услуг (функций) и официальном сайте му</w:t>
      </w:r>
      <w:r w:rsidR="00287252" w:rsidRPr="00CB6897">
        <w:rPr>
          <w:rFonts w:ascii="Times New Roman" w:hAnsi="Times New Roman" w:cs="Times New Roman"/>
          <w:sz w:val="24"/>
          <w:szCs w:val="24"/>
        </w:rPr>
        <w:t xml:space="preserve">ниципального образования </w:t>
      </w:r>
      <w:r w:rsidR="00CB6897">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размещена следующая информация:</w:t>
      </w:r>
    </w:p>
    <w:p w:rsidR="00451A70" w:rsidRPr="00CB6897" w:rsidRDefault="00287252" w:rsidP="00451A70">
      <w:pPr>
        <w:tabs>
          <w:tab w:val="left" w:pos="1276"/>
        </w:tabs>
        <w:ind w:firstLine="567"/>
        <w:jc w:val="both"/>
        <w:rPr>
          <w:sz w:val="24"/>
          <w:szCs w:val="24"/>
        </w:rPr>
      </w:pPr>
      <w:r w:rsidRPr="00CB6897">
        <w:rPr>
          <w:sz w:val="24"/>
          <w:szCs w:val="24"/>
        </w:rPr>
        <w:t xml:space="preserve">       </w:t>
      </w:r>
      <w:r w:rsidR="00451A70" w:rsidRPr="00CB6897">
        <w:rPr>
          <w:sz w:val="24"/>
          <w:szCs w:val="24"/>
        </w:rPr>
        <w:t xml:space="preserve">1) наименование и почтовый адрес Администрации </w:t>
      </w:r>
      <w:r w:rsidR="00CB6897">
        <w:rPr>
          <w:sz w:val="24"/>
          <w:szCs w:val="24"/>
        </w:rPr>
        <w:t>Новокривошеинского</w:t>
      </w:r>
      <w:r w:rsidRPr="00CB6897">
        <w:rPr>
          <w:sz w:val="24"/>
          <w:szCs w:val="24"/>
        </w:rPr>
        <w:t xml:space="preserve"> сельского поселения</w:t>
      </w:r>
      <w:r w:rsidR="00451A70" w:rsidRPr="00CB6897">
        <w:rPr>
          <w:i/>
          <w:sz w:val="24"/>
          <w:szCs w:val="24"/>
        </w:rPr>
        <w:t>;</w:t>
      </w:r>
    </w:p>
    <w:p w:rsidR="00451A70" w:rsidRPr="00CB6897" w:rsidRDefault="00287252" w:rsidP="00451A70">
      <w:pPr>
        <w:ind w:firstLine="567"/>
        <w:jc w:val="both"/>
        <w:rPr>
          <w:sz w:val="24"/>
          <w:szCs w:val="24"/>
        </w:rPr>
      </w:pPr>
      <w:r w:rsidRPr="00CB6897">
        <w:rPr>
          <w:sz w:val="24"/>
          <w:szCs w:val="24"/>
        </w:rPr>
        <w:lastRenderedPageBreak/>
        <w:t xml:space="preserve">       </w:t>
      </w:r>
      <w:r w:rsidR="00451A70" w:rsidRPr="00CB6897">
        <w:rPr>
          <w:sz w:val="24"/>
          <w:szCs w:val="24"/>
        </w:rPr>
        <w:t xml:space="preserve">2) номера телефонов Администрации </w:t>
      </w:r>
      <w:r w:rsidR="005703F8">
        <w:rPr>
          <w:sz w:val="24"/>
          <w:szCs w:val="24"/>
        </w:rPr>
        <w:t>Новокривошеинского</w:t>
      </w:r>
      <w:r w:rsidRPr="00CB6897">
        <w:rPr>
          <w:sz w:val="24"/>
          <w:szCs w:val="24"/>
        </w:rPr>
        <w:t xml:space="preserve"> сельского поселения</w:t>
      </w:r>
      <w:r w:rsidR="00451A70" w:rsidRPr="00CB6897">
        <w:rPr>
          <w:sz w:val="24"/>
          <w:szCs w:val="24"/>
        </w:rPr>
        <w:t>;</w:t>
      </w:r>
    </w:p>
    <w:p w:rsidR="00451A70" w:rsidRPr="00CB6897" w:rsidRDefault="00287252" w:rsidP="00451A70">
      <w:pPr>
        <w:ind w:firstLine="567"/>
        <w:jc w:val="both"/>
        <w:rPr>
          <w:sz w:val="24"/>
          <w:szCs w:val="24"/>
        </w:rPr>
      </w:pPr>
      <w:r w:rsidRPr="00CB6897">
        <w:rPr>
          <w:sz w:val="24"/>
          <w:szCs w:val="24"/>
        </w:rPr>
        <w:t xml:space="preserve">      </w:t>
      </w:r>
      <w:r w:rsidR="00451A70" w:rsidRPr="00CB6897">
        <w:rPr>
          <w:sz w:val="24"/>
          <w:szCs w:val="24"/>
        </w:rPr>
        <w:t xml:space="preserve">3) график работы Администрации </w:t>
      </w:r>
      <w:r w:rsidR="005703F8">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и график приема граждан специалиста ответственного за предоставление муниципальной услуги;</w:t>
      </w:r>
    </w:p>
    <w:p w:rsidR="00451A70" w:rsidRPr="00CB6897" w:rsidRDefault="00287252" w:rsidP="00451A70">
      <w:pPr>
        <w:autoSpaceDE w:val="0"/>
        <w:autoSpaceDN w:val="0"/>
        <w:adjustRightInd w:val="0"/>
        <w:ind w:firstLine="567"/>
        <w:jc w:val="both"/>
        <w:rPr>
          <w:sz w:val="24"/>
          <w:szCs w:val="24"/>
        </w:rPr>
      </w:pPr>
      <w:r w:rsidRPr="00CB6897">
        <w:rPr>
          <w:sz w:val="24"/>
          <w:szCs w:val="24"/>
        </w:rPr>
        <w:t xml:space="preserve">      </w:t>
      </w:r>
      <w:r w:rsidR="00451A70" w:rsidRPr="00CB6897">
        <w:rPr>
          <w:sz w:val="24"/>
          <w:szCs w:val="24"/>
        </w:rPr>
        <w:t>4) требования к письменному запросу граждан о предоставлении информации о порядке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6) круг заявителей;</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7) срок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8)</w:t>
      </w:r>
      <w:r w:rsidR="00451A70" w:rsidRPr="00CB6897">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 xml:space="preserve">10) исчерпывающий перечень оснований для приостановления или отказа в </w:t>
      </w:r>
      <w:proofErr w:type="gramStart"/>
      <w:r w:rsidR="00451A70" w:rsidRPr="00CB6897">
        <w:rPr>
          <w:rFonts w:ascii="Times New Roman" w:hAnsi="Times New Roman" w:cs="Times New Roman"/>
          <w:sz w:val="24"/>
          <w:szCs w:val="24"/>
        </w:rPr>
        <w:t>предоставлении</w:t>
      </w:r>
      <w:proofErr w:type="gramEnd"/>
      <w:r w:rsidR="00451A70" w:rsidRPr="00CB6897">
        <w:rPr>
          <w:rFonts w:ascii="Times New Roman" w:hAnsi="Times New Roman" w:cs="Times New Roman"/>
          <w:sz w:val="24"/>
          <w:szCs w:val="24"/>
        </w:rPr>
        <w:t xml:space="preserve">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w:t>
      </w:r>
      <w:r w:rsidR="00287252"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1A70" w:rsidRPr="00CB6897" w:rsidRDefault="00451A70" w:rsidP="00287252">
      <w:pPr>
        <w:pStyle w:val="Standard"/>
        <w:ind w:firstLine="567"/>
        <w:jc w:val="both"/>
        <w:rPr>
          <w:rFonts w:cs="Times New Roman"/>
        </w:rPr>
      </w:pPr>
      <w:proofErr w:type="gramStart"/>
      <w:r w:rsidRPr="00CB6897">
        <w:rPr>
          <w:rFonts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1A70" w:rsidRPr="00CB6897" w:rsidRDefault="00451A70" w:rsidP="00451A70">
      <w:pPr>
        <w:pStyle w:val="Standard"/>
        <w:ind w:firstLine="567"/>
        <w:jc w:val="both"/>
        <w:rPr>
          <w:rFonts w:cs="Times New Roman"/>
        </w:rPr>
      </w:pPr>
      <w:r w:rsidRPr="00CB6897">
        <w:rPr>
          <w:rFonts w:cs="Times New Roman"/>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451A70" w:rsidRPr="00CB6897" w:rsidRDefault="00451A70" w:rsidP="00451A70">
      <w:pPr>
        <w:pStyle w:val="Standard"/>
        <w:ind w:firstLine="567"/>
        <w:jc w:val="both"/>
        <w:rPr>
          <w:rFonts w:cs="Times New Roman"/>
        </w:rPr>
      </w:pPr>
      <w:r w:rsidRPr="00CB6897">
        <w:rPr>
          <w:rFonts w:cs="Times New Roman"/>
        </w:rPr>
        <w:t xml:space="preserve">1) лично при обращении к должностному лицу (специалисту)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2) по контактному телефону в часы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указанные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3) посредством электронного обращения на адрес электронной почты, указанный в </w:t>
      </w:r>
      <w:proofErr w:type="gramStart"/>
      <w:r w:rsidRPr="00CB6897">
        <w:rPr>
          <w:rFonts w:cs="Times New Roman"/>
        </w:rPr>
        <w:t>Приложении</w:t>
      </w:r>
      <w:proofErr w:type="gramEnd"/>
      <w:r w:rsidRPr="00CB6897">
        <w:rPr>
          <w:rFonts w:cs="Times New Roman"/>
        </w:rPr>
        <w:t xml:space="preserve">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4) в сети Интернет на  официальном сайте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62B2B" w:rsidRPr="00CB6897">
        <w:rPr>
          <w:rFonts w:cs="Times New Roman"/>
        </w:rPr>
        <w:t xml:space="preserve">: </w:t>
      </w:r>
      <w:proofErr w:type="spellStart"/>
      <w:r w:rsidR="00E62B2B" w:rsidRPr="00CB6897">
        <w:rPr>
          <w:rFonts w:cs="Times New Roman"/>
        </w:rPr>
        <w:t>www</w:t>
      </w:r>
      <w:proofErr w:type="spellEnd"/>
      <w:r w:rsidR="00E62B2B" w:rsidRPr="00CB6897">
        <w:rPr>
          <w:rFonts w:cs="Times New Roman"/>
        </w:rPr>
        <w:t>.</w:t>
      </w:r>
      <w:proofErr w:type="spellStart"/>
      <w:r w:rsidR="004D4E9B">
        <w:rPr>
          <w:rFonts w:cs="Times New Roman"/>
          <w:lang w:val="en-US"/>
        </w:rPr>
        <w:t>novokriv</w:t>
      </w:r>
      <w:proofErr w:type="spellEnd"/>
      <w:r w:rsidRPr="00CB6897">
        <w:rPr>
          <w:rFonts w:cs="Times New Roman"/>
        </w:rPr>
        <w:t>.tomsk.ru;</w:t>
      </w:r>
    </w:p>
    <w:p w:rsidR="00451A70" w:rsidRPr="00CB6897" w:rsidRDefault="00451A70" w:rsidP="00451A70">
      <w:pPr>
        <w:pStyle w:val="Standard"/>
        <w:ind w:firstLine="567"/>
        <w:jc w:val="both"/>
        <w:rPr>
          <w:rFonts w:cs="Times New Roman"/>
        </w:rPr>
      </w:pPr>
      <w:r w:rsidRPr="00CB6897">
        <w:rPr>
          <w:rFonts w:cs="Times New Roman"/>
        </w:rPr>
        <w:t xml:space="preserve">5) на информационных стендах 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по адресу, указанному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7) посредством Единого портала государственных и муниципальных услуг (функций) в сети Интернет http://www.gosuslugi.ru;</w:t>
      </w:r>
    </w:p>
    <w:p w:rsidR="00451A70" w:rsidRPr="00CB6897" w:rsidRDefault="00451A70" w:rsidP="00E62B2B">
      <w:pPr>
        <w:pStyle w:val="Standard"/>
        <w:ind w:firstLine="567"/>
        <w:jc w:val="both"/>
        <w:rPr>
          <w:rFonts w:cs="Times New Roman"/>
        </w:rPr>
      </w:pPr>
      <w:r w:rsidRPr="00CB6897">
        <w:rPr>
          <w:rFonts w:cs="Times New Roman"/>
        </w:rPr>
        <w:t>8) при обращении в МФЦ.</w:t>
      </w:r>
    </w:p>
    <w:p w:rsidR="00451A70" w:rsidRPr="00CB6897" w:rsidRDefault="00451A70" w:rsidP="00451A70">
      <w:pPr>
        <w:pStyle w:val="Standard"/>
        <w:ind w:firstLine="567"/>
        <w:jc w:val="both"/>
        <w:rPr>
          <w:rFonts w:cs="Times New Roman"/>
        </w:rPr>
      </w:pPr>
      <w:r w:rsidRPr="00CB6897">
        <w:rPr>
          <w:rFonts w:cs="Times New Roman"/>
        </w:rPr>
        <w:t xml:space="preserve">9. Информационные стенды оборудуются при входе в помещение Администрации </w:t>
      </w:r>
      <w:r w:rsidR="005703F8">
        <w:rPr>
          <w:rFonts w:cs="Times New Roman"/>
        </w:rPr>
        <w:lastRenderedPageBreak/>
        <w:t>Новокривошеинского</w:t>
      </w:r>
      <w:r w:rsidR="00287252" w:rsidRPr="00CB6897">
        <w:rPr>
          <w:rFonts w:cs="Times New Roman"/>
        </w:rPr>
        <w:t xml:space="preserve"> сельского поселения</w:t>
      </w:r>
      <w:r w:rsidRPr="00CB6897">
        <w:rPr>
          <w:rFonts w:cs="Times New Roman"/>
        </w:rPr>
        <w:t>. На информационных стендах размещается следующая обязательная информация:</w:t>
      </w:r>
    </w:p>
    <w:p w:rsidR="00451A70" w:rsidRPr="00CB6897" w:rsidRDefault="00451A70" w:rsidP="00451A70">
      <w:pPr>
        <w:pStyle w:val="Standard"/>
        <w:ind w:firstLine="567"/>
        <w:jc w:val="both"/>
        <w:rPr>
          <w:rFonts w:cs="Times New Roman"/>
        </w:rPr>
      </w:pPr>
      <w:r w:rsidRPr="00CB6897">
        <w:rPr>
          <w:rFonts w:cs="Times New Roman"/>
        </w:rPr>
        <w:t xml:space="preserve">1) почтовый адрес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и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2) адрес официального сайта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w:t>
      </w:r>
    </w:p>
    <w:p w:rsidR="00451A70" w:rsidRPr="00CB6897" w:rsidRDefault="00451A70" w:rsidP="00451A70">
      <w:pPr>
        <w:pStyle w:val="Standard"/>
        <w:ind w:firstLine="567"/>
        <w:jc w:val="both"/>
        <w:rPr>
          <w:rFonts w:cs="Times New Roman"/>
        </w:rPr>
      </w:pPr>
      <w:r w:rsidRPr="00CB6897">
        <w:rPr>
          <w:rFonts w:cs="Times New Roman"/>
        </w:rPr>
        <w:t xml:space="preserve">3) справочные номера телефонов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и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4) график работы и приема заявителей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5) выдержки из нормативных правовых актов, содержащих нормы, регулирующие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6) перечень документов, необходимых для получения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7) образец оформления заявления (запроса).</w:t>
      </w:r>
    </w:p>
    <w:p w:rsidR="00451A70" w:rsidRPr="00CB6897" w:rsidRDefault="00451A70" w:rsidP="00451A70">
      <w:pPr>
        <w:pStyle w:val="Standard"/>
        <w:ind w:firstLine="567"/>
        <w:jc w:val="both"/>
        <w:rPr>
          <w:rFonts w:cs="Times New Roman"/>
        </w:rPr>
      </w:pPr>
      <w:r w:rsidRPr="00CB6897">
        <w:rPr>
          <w:rFonts w:cs="Times New Roman"/>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представленному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11. Ответ на телефонный звонок должен содержать информацию о наименовании структурного подразделения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в которое обратился гражданин, фамилии, имени, отчестве (при наличии) и должности специалиста,  принявшего телефонный звонок.</w:t>
      </w:r>
    </w:p>
    <w:p w:rsidR="00451A70" w:rsidRPr="00CB6897" w:rsidRDefault="00451A70" w:rsidP="00451A70">
      <w:pPr>
        <w:pStyle w:val="Standard"/>
        <w:ind w:firstLine="567"/>
        <w:jc w:val="both"/>
        <w:rPr>
          <w:rFonts w:cs="Times New Roman"/>
        </w:rPr>
      </w:pPr>
      <w:r w:rsidRPr="00CB6897">
        <w:rPr>
          <w:rFonts w:cs="Times New Roman"/>
        </w:rPr>
        <w:t xml:space="preserve">12. При ответах на телефонные звонки и устные обращения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обязаны предоставлять информацию по следующим вопросам:</w:t>
      </w:r>
    </w:p>
    <w:p w:rsidR="00451A70" w:rsidRPr="00CB6897" w:rsidRDefault="00451A70" w:rsidP="00451A70">
      <w:pPr>
        <w:pStyle w:val="Standard"/>
        <w:ind w:firstLine="567"/>
        <w:jc w:val="both"/>
        <w:rPr>
          <w:rFonts w:cs="Times New Roman"/>
        </w:rPr>
      </w:pPr>
      <w:r w:rsidRPr="00CB6897">
        <w:rPr>
          <w:rFonts w:cs="Times New Roman"/>
        </w:rPr>
        <w:t>1) о месте предоставления муниципальной услуги и способах проезда к нему;</w:t>
      </w:r>
    </w:p>
    <w:p w:rsidR="00451A70" w:rsidRPr="00CB6897" w:rsidRDefault="00451A70" w:rsidP="00451A70">
      <w:pPr>
        <w:pStyle w:val="Standard"/>
        <w:ind w:firstLine="567"/>
        <w:jc w:val="both"/>
        <w:rPr>
          <w:rFonts w:cs="Times New Roman"/>
        </w:rPr>
      </w:pPr>
      <w:r w:rsidRPr="00CB6897">
        <w:rPr>
          <w:rFonts w:cs="Times New Roman"/>
        </w:rPr>
        <w:t>2) о графике приема граждан по вопросам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3) о входящих номерах, под которыми зарегистрированы в системе делопроизводства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поступившие документы;</w:t>
      </w:r>
    </w:p>
    <w:p w:rsidR="00451A70" w:rsidRPr="00CB6897" w:rsidRDefault="00451A70" w:rsidP="00451A70">
      <w:pPr>
        <w:pStyle w:val="Standard"/>
        <w:ind w:firstLine="567"/>
        <w:jc w:val="both"/>
        <w:rPr>
          <w:rFonts w:cs="Times New Roman"/>
        </w:rPr>
      </w:pPr>
      <w:r w:rsidRPr="00CB6897">
        <w:rPr>
          <w:rFonts w:cs="Times New Roman"/>
        </w:rPr>
        <w:t>4) о нормативных правовых актах, регулирующих предоставление муниципальной услуги (наименование, номер, дата принятия нормативного акта);</w:t>
      </w:r>
    </w:p>
    <w:p w:rsidR="00451A70" w:rsidRPr="00CB6897" w:rsidRDefault="00451A70" w:rsidP="00451A70">
      <w:pPr>
        <w:pStyle w:val="Standard"/>
        <w:ind w:firstLine="567"/>
        <w:jc w:val="both"/>
        <w:rPr>
          <w:rFonts w:cs="Times New Roman"/>
        </w:rPr>
      </w:pPr>
      <w:r w:rsidRPr="00CB6897">
        <w:rPr>
          <w:rFonts w:cs="Times New Roman"/>
        </w:rPr>
        <w:t>5) о перечне документов, необходимых для получения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6) о сроках рассмотрения документов;</w:t>
      </w:r>
    </w:p>
    <w:p w:rsidR="00451A70" w:rsidRPr="00CB6897" w:rsidRDefault="00451A70" w:rsidP="00451A70">
      <w:pPr>
        <w:pStyle w:val="Standard"/>
        <w:ind w:firstLine="567"/>
        <w:jc w:val="both"/>
        <w:rPr>
          <w:rFonts w:cs="Times New Roman"/>
        </w:rPr>
      </w:pPr>
      <w:r w:rsidRPr="00CB6897">
        <w:rPr>
          <w:rFonts w:cs="Times New Roman"/>
        </w:rPr>
        <w:t>7) о сроках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8) о месте размещения на официальном сайте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 информации по вопросам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13. При общении с гражданами (по телефону или лично)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51A70" w:rsidRPr="00CB6897" w:rsidRDefault="00451A70" w:rsidP="00451A70">
      <w:pPr>
        <w:pStyle w:val="Standard"/>
        <w:ind w:firstLine="567"/>
        <w:jc w:val="both"/>
        <w:rPr>
          <w:rFonts w:cs="Times New Roman"/>
        </w:rPr>
      </w:pPr>
      <w:r w:rsidRPr="00CB6897">
        <w:rPr>
          <w:rFonts w:cs="Times New Roman"/>
        </w:rPr>
        <w:t xml:space="preserve">14. При обращении за информацией гражданина лично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принимают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51A70" w:rsidRPr="00CB6897" w:rsidRDefault="00451A70" w:rsidP="00451A70">
      <w:pPr>
        <w:pStyle w:val="Standard"/>
        <w:ind w:firstLine="567"/>
        <w:jc w:val="both"/>
        <w:rPr>
          <w:rFonts w:cs="Times New Roman"/>
        </w:rPr>
      </w:pPr>
      <w:r w:rsidRPr="00CB6897">
        <w:rPr>
          <w:rFonts w:cs="Times New Roman"/>
        </w:rPr>
        <w:t xml:space="preserve">15.  Если для подготовки ответа на устное обращение требуется более 15 минут, специалист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51A70" w:rsidRPr="00CB6897" w:rsidRDefault="00451A70" w:rsidP="00451A70">
      <w:pPr>
        <w:pStyle w:val="Standard"/>
        <w:ind w:firstLine="567"/>
        <w:jc w:val="both"/>
        <w:rPr>
          <w:rFonts w:cs="Times New Roman"/>
        </w:rPr>
      </w:pPr>
      <w:r w:rsidRPr="00CB6897">
        <w:rPr>
          <w:rFonts w:cs="Times New Roman"/>
        </w:rPr>
        <w:t xml:space="preserve">16. Письменное информирование гражданина осуществляется при получении от него </w:t>
      </w:r>
      <w:r w:rsidRPr="00CB6897">
        <w:rPr>
          <w:rFonts w:cs="Times New Roman"/>
        </w:rPr>
        <w:lastRenderedPageBreak/>
        <w:t xml:space="preserve">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51A70" w:rsidRPr="00CB6897" w:rsidRDefault="00451A70" w:rsidP="00451A70">
      <w:pPr>
        <w:pStyle w:val="Standard"/>
        <w:ind w:firstLine="567"/>
        <w:jc w:val="both"/>
        <w:rPr>
          <w:rFonts w:cs="Times New Roman"/>
        </w:rPr>
      </w:pPr>
      <w:r w:rsidRPr="00CB6897">
        <w:rPr>
          <w:rFonts w:cs="Times New Roman"/>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r w:rsidR="00E62B2B" w:rsidRPr="00CB6897">
        <w:rPr>
          <w:rFonts w:cs="Times New Roman"/>
        </w:rPr>
        <w:t xml:space="preserve"> </w:t>
      </w:r>
    </w:p>
    <w:p w:rsidR="00451A70" w:rsidRPr="00CB6897" w:rsidRDefault="00451A70" w:rsidP="00451A70">
      <w:pPr>
        <w:pStyle w:val="Standard"/>
        <w:ind w:firstLine="567"/>
        <w:jc w:val="both"/>
        <w:rPr>
          <w:rFonts w:cs="Times New Roman"/>
        </w:rPr>
      </w:pPr>
      <w:r w:rsidRPr="00CB6897">
        <w:rPr>
          <w:rFonts w:cs="Times New Roman"/>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51A70" w:rsidRPr="00CB6897" w:rsidRDefault="00451A70" w:rsidP="00451A70">
      <w:pPr>
        <w:tabs>
          <w:tab w:val="left" w:pos="709"/>
        </w:tabs>
        <w:ind w:firstLine="567"/>
        <w:jc w:val="both"/>
        <w:rPr>
          <w:b/>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2. Стандарт предоставления муниципальной услуги</w:t>
      </w:r>
    </w:p>
    <w:p w:rsidR="00451A70" w:rsidRPr="00CB6897" w:rsidRDefault="00451A70" w:rsidP="00451A70">
      <w:pPr>
        <w:tabs>
          <w:tab w:val="left" w:pos="709"/>
        </w:tabs>
        <w:ind w:firstLine="567"/>
        <w:jc w:val="center"/>
        <w:rPr>
          <w:b/>
          <w:sz w:val="24"/>
          <w:szCs w:val="24"/>
        </w:rPr>
      </w:pPr>
      <w:r w:rsidRPr="00CB6897">
        <w:rPr>
          <w:b/>
          <w:sz w:val="24"/>
          <w:szCs w:val="24"/>
        </w:rPr>
        <w:t>Наименование муниципальной услуги</w:t>
      </w:r>
    </w:p>
    <w:p w:rsidR="00451A70" w:rsidRPr="00CB6897" w:rsidRDefault="00451A70" w:rsidP="00451A70">
      <w:pPr>
        <w:tabs>
          <w:tab w:val="left" w:pos="709"/>
        </w:tabs>
        <w:ind w:firstLine="567"/>
        <w:jc w:val="both"/>
        <w:rPr>
          <w:sz w:val="24"/>
          <w:szCs w:val="24"/>
        </w:rPr>
      </w:pPr>
      <w:r w:rsidRPr="00CB6897">
        <w:rPr>
          <w:sz w:val="24"/>
          <w:szCs w:val="24"/>
        </w:rPr>
        <w:t xml:space="preserve">20. Муниципальная услуга «Выдача информации </w:t>
      </w:r>
      <w:r w:rsidR="00C32963">
        <w:rPr>
          <w:sz w:val="24"/>
          <w:szCs w:val="24"/>
        </w:rPr>
        <w:t>из</w:t>
      </w:r>
      <w:r w:rsidRPr="00CB6897">
        <w:rPr>
          <w:sz w:val="24"/>
          <w:szCs w:val="24"/>
        </w:rPr>
        <w:t xml:space="preserve"> реестра муници</w:t>
      </w:r>
      <w:r w:rsidR="00C32963">
        <w:rPr>
          <w:sz w:val="24"/>
          <w:szCs w:val="24"/>
        </w:rPr>
        <w:t>пальной собственности муниципального</w:t>
      </w:r>
      <w:r w:rsidR="00E62B2B" w:rsidRPr="00CB6897">
        <w:rPr>
          <w:sz w:val="24"/>
          <w:szCs w:val="24"/>
        </w:rPr>
        <w:t xml:space="preserve"> образования </w:t>
      </w:r>
      <w:r w:rsidR="005703F8">
        <w:rPr>
          <w:sz w:val="24"/>
          <w:szCs w:val="24"/>
        </w:rPr>
        <w:t>Новокривошеинское</w:t>
      </w:r>
      <w:r w:rsidRPr="00CB6897">
        <w:rPr>
          <w:sz w:val="24"/>
          <w:szCs w:val="24"/>
        </w:rPr>
        <w:t xml:space="preserve"> сельское поселение».</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Наименование органа, предоставляющего муниципальную услугу</w:t>
      </w:r>
    </w:p>
    <w:p w:rsidR="00451A70" w:rsidRPr="00CB6897" w:rsidRDefault="00451A70" w:rsidP="001E32E8">
      <w:pPr>
        <w:tabs>
          <w:tab w:val="left" w:pos="709"/>
        </w:tabs>
        <w:ind w:firstLine="567"/>
        <w:jc w:val="both"/>
        <w:rPr>
          <w:sz w:val="24"/>
          <w:szCs w:val="24"/>
        </w:rPr>
      </w:pPr>
      <w:r w:rsidRPr="00CB6897">
        <w:rPr>
          <w:sz w:val="24"/>
          <w:szCs w:val="24"/>
        </w:rPr>
        <w:t xml:space="preserve">21. Предоставление муниципальной услуги осуществляется Администрацией </w:t>
      </w:r>
      <w:r w:rsidR="005703F8">
        <w:rPr>
          <w:sz w:val="24"/>
          <w:szCs w:val="24"/>
        </w:rPr>
        <w:t>Новокривошеинского</w:t>
      </w:r>
      <w:r w:rsidR="00287252" w:rsidRPr="00CB6897">
        <w:rPr>
          <w:sz w:val="24"/>
          <w:szCs w:val="24"/>
        </w:rPr>
        <w:t xml:space="preserve"> сельского поселения</w:t>
      </w:r>
      <w:r w:rsidR="001E32E8">
        <w:rPr>
          <w:sz w:val="24"/>
          <w:szCs w:val="24"/>
        </w:rPr>
        <w:t xml:space="preserve"> (далее – Орган).</w:t>
      </w:r>
    </w:p>
    <w:p w:rsidR="00451A70" w:rsidRPr="00CB6897" w:rsidRDefault="00451A70" w:rsidP="00451A70">
      <w:pPr>
        <w:tabs>
          <w:tab w:val="left" w:pos="709"/>
        </w:tabs>
        <w:ind w:firstLine="567"/>
        <w:jc w:val="center"/>
        <w:rPr>
          <w:b/>
          <w:sz w:val="24"/>
          <w:szCs w:val="24"/>
        </w:rPr>
      </w:pPr>
    </w:p>
    <w:p w:rsidR="00451A70" w:rsidRPr="00CB6897" w:rsidRDefault="001E32E8" w:rsidP="00451A70">
      <w:pPr>
        <w:tabs>
          <w:tab w:val="left" w:pos="709"/>
        </w:tabs>
        <w:ind w:firstLine="567"/>
        <w:jc w:val="center"/>
        <w:rPr>
          <w:b/>
          <w:sz w:val="24"/>
          <w:szCs w:val="24"/>
        </w:rPr>
      </w:pPr>
      <w:r>
        <w:rPr>
          <w:b/>
          <w:sz w:val="24"/>
          <w:szCs w:val="24"/>
        </w:rPr>
        <w:t>Результат</w:t>
      </w:r>
      <w:r w:rsidR="00451A70" w:rsidRPr="00CB6897">
        <w:rPr>
          <w:b/>
          <w:sz w:val="24"/>
          <w:szCs w:val="24"/>
        </w:rPr>
        <w:t xml:space="preserve"> предоставления муниципальной услуги</w:t>
      </w:r>
    </w:p>
    <w:p w:rsidR="00451A70" w:rsidRPr="00CB6897" w:rsidRDefault="00E62B2B" w:rsidP="00E62B2B">
      <w:pPr>
        <w:pStyle w:val="ConsPlusNormal"/>
        <w:widowControl/>
        <w:tabs>
          <w:tab w:val="left" w:pos="220"/>
        </w:tabs>
        <w:ind w:firstLine="0"/>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 xml:space="preserve"> 22. Результатом предоставления муниципальной услуги является:</w:t>
      </w:r>
    </w:p>
    <w:p w:rsidR="00451A70" w:rsidRPr="00CB6897" w:rsidRDefault="00451A70" w:rsidP="00451A70">
      <w:pPr>
        <w:ind w:firstLine="567"/>
        <w:jc w:val="both"/>
        <w:rPr>
          <w:sz w:val="24"/>
          <w:szCs w:val="24"/>
        </w:rPr>
      </w:pPr>
      <w:r w:rsidRPr="00CB6897">
        <w:rPr>
          <w:sz w:val="24"/>
          <w:szCs w:val="24"/>
        </w:rPr>
        <w:t>1) при нахождении запрашиваемого объекта в реестре муниципальной собственности (далее – РМС) выдается выписка из РМС;</w:t>
      </w:r>
    </w:p>
    <w:p w:rsidR="00451A70" w:rsidRPr="00CB6897" w:rsidRDefault="00451A70" w:rsidP="00451A70">
      <w:pPr>
        <w:ind w:firstLine="567"/>
        <w:jc w:val="both"/>
        <w:rPr>
          <w:sz w:val="24"/>
          <w:szCs w:val="24"/>
        </w:rPr>
      </w:pPr>
      <w:r w:rsidRPr="00CB6897">
        <w:rPr>
          <w:sz w:val="24"/>
          <w:szCs w:val="24"/>
        </w:rPr>
        <w:t>2) при отсутствии запрашиваемого объекта в РМС выдается справка об отсутствии запрашиваемого объекта в РМС.</w:t>
      </w:r>
    </w:p>
    <w:p w:rsidR="00451A70" w:rsidRPr="00CB6897" w:rsidRDefault="00451A70" w:rsidP="00451A70">
      <w:pPr>
        <w:tabs>
          <w:tab w:val="left" w:pos="709"/>
        </w:tabs>
        <w:ind w:firstLine="567"/>
        <w:jc w:val="both"/>
        <w:rPr>
          <w:sz w:val="24"/>
          <w:szCs w:val="24"/>
        </w:rPr>
      </w:pPr>
      <w:r w:rsidRPr="00CB6897">
        <w:rPr>
          <w:sz w:val="24"/>
          <w:szCs w:val="24"/>
        </w:rPr>
        <w:t xml:space="preserve">    Результат предоставления муниципальной услуги предоставляется в форме документа на бумажном носителе. </w:t>
      </w:r>
      <w:proofErr w:type="gramStart"/>
      <w:r w:rsidRPr="00CB6897">
        <w:rPr>
          <w:sz w:val="24"/>
          <w:szCs w:val="24"/>
        </w:rPr>
        <w:t>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w:t>
      </w:r>
      <w:proofErr w:type="gramEnd"/>
    </w:p>
    <w:p w:rsidR="00451A70" w:rsidRPr="00CB6897" w:rsidRDefault="00451A70" w:rsidP="001E32E8">
      <w:pPr>
        <w:jc w:val="both"/>
        <w:rPr>
          <w:sz w:val="24"/>
          <w:szCs w:val="24"/>
        </w:rPr>
      </w:pPr>
    </w:p>
    <w:p w:rsidR="00451A70" w:rsidRPr="00CB6897" w:rsidRDefault="00451A70" w:rsidP="00451A70">
      <w:pPr>
        <w:ind w:firstLine="567"/>
        <w:jc w:val="center"/>
        <w:rPr>
          <w:b/>
          <w:sz w:val="24"/>
          <w:szCs w:val="24"/>
        </w:rPr>
      </w:pPr>
      <w:r w:rsidRPr="00CB6897">
        <w:rPr>
          <w:b/>
          <w:sz w:val="24"/>
          <w:szCs w:val="24"/>
        </w:rPr>
        <w:t>Срок предоставления муниципальной услуги</w:t>
      </w:r>
    </w:p>
    <w:p w:rsidR="00451A70" w:rsidRPr="00CB6897" w:rsidRDefault="00451A70" w:rsidP="00451A70">
      <w:pPr>
        <w:tabs>
          <w:tab w:val="left" w:pos="1980"/>
        </w:tabs>
        <w:ind w:firstLine="567"/>
        <w:jc w:val="both"/>
        <w:rPr>
          <w:sz w:val="24"/>
          <w:szCs w:val="24"/>
        </w:rPr>
      </w:pPr>
      <w:r w:rsidRPr="00CB6897">
        <w:rPr>
          <w:sz w:val="24"/>
          <w:szCs w:val="24"/>
        </w:rPr>
        <w:t xml:space="preserve">23. Срок предоставления муниципальной услуги  устанавливается 10 рабочих дней, с даты подачи заявления (запроса) о предоставлении муниципальной услуги. </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Правовые основания для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 xml:space="preserve">24. Предоставление муниципальной услуги осуществляется в </w:t>
      </w:r>
      <w:proofErr w:type="gramStart"/>
      <w:r w:rsidRPr="00CB6897">
        <w:rPr>
          <w:sz w:val="24"/>
          <w:szCs w:val="24"/>
        </w:rPr>
        <w:t>соответствии</w:t>
      </w:r>
      <w:proofErr w:type="gramEnd"/>
      <w:r w:rsidRPr="00CB6897">
        <w:rPr>
          <w:sz w:val="24"/>
          <w:szCs w:val="24"/>
        </w:rPr>
        <w:t xml:space="preserve"> с:</w:t>
      </w:r>
    </w:p>
    <w:p w:rsidR="00451A70" w:rsidRPr="00CB6897" w:rsidRDefault="00451A70" w:rsidP="00451A70">
      <w:pPr>
        <w:pStyle w:val="a4"/>
        <w:spacing w:before="0" w:beforeAutospacing="0" w:after="0" w:afterAutospacing="0"/>
        <w:ind w:firstLine="567"/>
        <w:jc w:val="both"/>
      </w:pPr>
      <w:r w:rsidRPr="00CB6897">
        <w:t>1)  Конституцией Российской Федерации // «Российская газета», №237, от 25 декабря 1993г.;</w:t>
      </w:r>
    </w:p>
    <w:p w:rsidR="00451A70" w:rsidRPr="00CB6897" w:rsidRDefault="00451A70" w:rsidP="00451A70">
      <w:pPr>
        <w:pStyle w:val="a4"/>
        <w:spacing w:before="0" w:beforeAutospacing="0" w:after="0" w:afterAutospacing="0"/>
        <w:ind w:firstLine="567"/>
        <w:jc w:val="both"/>
      </w:pPr>
      <w:r w:rsidRPr="00CB6897">
        <w:t>2) Федеральным законом от 06 октября 2003 № 131-ФЗ «Об общих принципах организации местного самоуправления в Российской Федерации» // «Российская газета», №202, от 08 октября 2003г.;</w:t>
      </w:r>
    </w:p>
    <w:p w:rsidR="00451A70" w:rsidRPr="00CB6897" w:rsidRDefault="00451A70" w:rsidP="00451A70">
      <w:pPr>
        <w:pStyle w:val="a4"/>
        <w:spacing w:before="0" w:beforeAutospacing="0" w:after="0" w:afterAutospacing="0"/>
        <w:ind w:firstLine="567"/>
        <w:jc w:val="both"/>
      </w:pPr>
      <w:r w:rsidRPr="00CB6897">
        <w:t>3) Федеральным законом от 27 июля 2010 № 210-ФЗ «Об организации предоставления государственных и муниципальных услуг» // «Российская газета», №168, от 30 июля 2010г.;</w:t>
      </w:r>
    </w:p>
    <w:p w:rsidR="00451A70" w:rsidRPr="00CB6897" w:rsidRDefault="00451A70" w:rsidP="00451A70">
      <w:pPr>
        <w:pStyle w:val="a4"/>
        <w:spacing w:before="0" w:beforeAutospacing="0" w:after="0" w:afterAutospacing="0"/>
        <w:ind w:firstLine="567"/>
        <w:jc w:val="both"/>
      </w:pPr>
      <w:r w:rsidRPr="00CB6897">
        <w:t>4) Федеральным законом от 24 ноября 1995 №181-ФЗ «О социальной защите инвалидов в Российской Федерации» // «Российская газета», №234, от 02 декабря 1995г.;</w:t>
      </w:r>
    </w:p>
    <w:p w:rsidR="00451A70" w:rsidRPr="00CB6897" w:rsidRDefault="00451A70" w:rsidP="0096141F">
      <w:pPr>
        <w:pStyle w:val="a4"/>
        <w:spacing w:before="0" w:beforeAutospacing="0" w:after="0" w:afterAutospacing="0"/>
        <w:ind w:firstLine="567"/>
        <w:jc w:val="both"/>
      </w:pPr>
      <w:r w:rsidRPr="00CB6897">
        <w:lastRenderedPageBreak/>
        <w:t>5) Уставом му</w:t>
      </w:r>
      <w:r w:rsidR="00E62B2B" w:rsidRPr="00CB6897">
        <w:t xml:space="preserve">ниципального образования </w:t>
      </w:r>
      <w:r w:rsidR="005703F8">
        <w:t>Новокривошеинское</w:t>
      </w:r>
      <w:r w:rsidRPr="00CB6897">
        <w:t xml:space="preserve"> сельское поселение</w:t>
      </w:r>
      <w:r w:rsidR="0096141F" w:rsidRPr="00CB6897">
        <w:t>.</w:t>
      </w:r>
    </w:p>
    <w:p w:rsidR="00451A70" w:rsidRPr="00CB6897" w:rsidRDefault="00451A70" w:rsidP="00451A70">
      <w:pPr>
        <w:tabs>
          <w:tab w:val="left" w:pos="709"/>
        </w:tabs>
        <w:ind w:firstLine="567"/>
        <w:jc w:val="both"/>
        <w:rPr>
          <w:sz w:val="24"/>
          <w:szCs w:val="24"/>
        </w:rPr>
      </w:pPr>
    </w:p>
    <w:p w:rsidR="00451A70" w:rsidRPr="00CB6897" w:rsidRDefault="00451A70" w:rsidP="00451A70">
      <w:pPr>
        <w:pStyle w:val="Textbody"/>
        <w:spacing w:after="0"/>
        <w:ind w:firstLine="567"/>
        <w:jc w:val="center"/>
        <w:rPr>
          <w:rFonts w:cs="Times New Roman"/>
          <w:b/>
        </w:rPr>
      </w:pPr>
      <w:proofErr w:type="gramStart"/>
      <w:r w:rsidRPr="00CB6897">
        <w:rPr>
          <w:rFonts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w:t>
      </w:r>
      <w:r w:rsidR="001E32E8">
        <w:rPr>
          <w:rFonts w:cs="Times New Roman"/>
          <w:b/>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451A70" w:rsidRPr="00CB6897" w:rsidRDefault="00451A70" w:rsidP="00451A70">
      <w:pPr>
        <w:tabs>
          <w:tab w:val="left" w:pos="5529"/>
        </w:tabs>
        <w:ind w:firstLine="567"/>
        <w:jc w:val="both"/>
        <w:rPr>
          <w:sz w:val="24"/>
          <w:szCs w:val="24"/>
        </w:rPr>
      </w:pPr>
      <w:r w:rsidRPr="00CB6897">
        <w:rPr>
          <w:sz w:val="24"/>
          <w:szCs w:val="24"/>
        </w:rPr>
        <w:t xml:space="preserve">25. Для предоставления муниципальной услуги заявитель предоставляет заявление (запрос). </w:t>
      </w:r>
    </w:p>
    <w:p w:rsidR="00451A70" w:rsidRPr="00CB6897" w:rsidRDefault="00451A70" w:rsidP="00451A70">
      <w:pPr>
        <w:pStyle w:val="a5"/>
        <w:ind w:firstLine="567"/>
      </w:pPr>
      <w:r w:rsidRPr="00CB6897">
        <w:t>К заявлению (запросу) о предоставлении муниципальной услуги прилагаются копии следующих документов:</w:t>
      </w:r>
    </w:p>
    <w:p w:rsidR="00451A70" w:rsidRPr="00CB6897" w:rsidRDefault="00451A70" w:rsidP="00451A70">
      <w:pPr>
        <w:pStyle w:val="a5"/>
        <w:ind w:firstLine="567"/>
      </w:pPr>
      <w:r w:rsidRPr="00CB6897">
        <w:t>1) копия документа, удостоверяющего личность заявителя (представителя заявителя);</w:t>
      </w:r>
    </w:p>
    <w:p w:rsidR="00451A70" w:rsidRPr="00CB6897" w:rsidRDefault="00451A70" w:rsidP="00451A70">
      <w:pPr>
        <w:pStyle w:val="a5"/>
        <w:ind w:firstLine="567"/>
      </w:pPr>
      <w:r w:rsidRPr="00CB6897">
        <w:t>2) копия документа, подтверждающего полномочия руководителя (для юридического лица), или документ, удостоверяющий права (полномочия) представителя заявителя.</w:t>
      </w:r>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муниципального об</w:t>
      </w:r>
      <w:r w:rsidR="00E62B2B" w:rsidRPr="00CB6897">
        <w:rPr>
          <w:rFonts w:ascii="Times New Roman" w:hAnsi="Times New Roman" w:cs="Times New Roman"/>
          <w:sz w:val="24"/>
          <w:szCs w:val="24"/>
        </w:rPr>
        <w:t xml:space="preserve">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w:t>
      </w:r>
      <w:hyperlink r:id="rId7" w:history="1">
        <w:proofErr w:type="spellStart"/>
        <w:r w:rsidR="004D4E9B">
          <w:rPr>
            <w:rStyle w:val="a3"/>
            <w:rFonts w:ascii="Times New Roman" w:hAnsi="Times New Roman" w:cs="Times New Roman"/>
            <w:color w:val="auto"/>
            <w:sz w:val="24"/>
            <w:szCs w:val="24"/>
            <w:lang w:val="en-US"/>
          </w:rPr>
          <w:t>novokriv</w:t>
        </w:r>
        <w:proofErr w:type="spellEnd"/>
        <w:r w:rsidRPr="00CB6897">
          <w:rPr>
            <w:rStyle w:val="a3"/>
            <w:rFonts w:ascii="Times New Roman" w:hAnsi="Times New Roman" w:cs="Times New Roman"/>
            <w:color w:val="auto"/>
            <w:sz w:val="24"/>
            <w:szCs w:val="24"/>
          </w:rPr>
          <w:t>.</w:t>
        </w:r>
        <w:proofErr w:type="spellStart"/>
        <w:r w:rsidRPr="00CB6897">
          <w:rPr>
            <w:rStyle w:val="a3"/>
            <w:rFonts w:ascii="Times New Roman" w:hAnsi="Times New Roman" w:cs="Times New Roman"/>
            <w:color w:val="auto"/>
            <w:sz w:val="24"/>
            <w:szCs w:val="24"/>
          </w:rPr>
          <w:t>tomsk</w:t>
        </w:r>
        <w:proofErr w:type="spellEnd"/>
        <w:r w:rsidRPr="00CB6897">
          <w:rPr>
            <w:rStyle w:val="a3"/>
            <w:rFonts w:ascii="Times New Roman" w:hAnsi="Times New Roman" w:cs="Times New Roman"/>
            <w:color w:val="auto"/>
            <w:sz w:val="24"/>
            <w:szCs w:val="24"/>
          </w:rPr>
          <w:t>.</w:t>
        </w:r>
        <w:proofErr w:type="spellStart"/>
        <w:r w:rsidRPr="00CB6897">
          <w:rPr>
            <w:rStyle w:val="a3"/>
            <w:rFonts w:ascii="Times New Roman" w:hAnsi="Times New Roman" w:cs="Times New Roman"/>
            <w:color w:val="auto"/>
            <w:sz w:val="24"/>
            <w:szCs w:val="24"/>
            <w:lang w:val="en-US"/>
          </w:rPr>
          <w:t>ru</w:t>
        </w:r>
        <w:proofErr w:type="spellEnd"/>
      </w:hyperlink>
      <w:r w:rsidRPr="00CB6897">
        <w:rPr>
          <w:rFonts w:ascii="Times New Roman" w:hAnsi="Times New Roman" w:cs="Times New Roman"/>
          <w:sz w:val="24"/>
          <w:szCs w:val="24"/>
        </w:rPr>
        <w:t xml:space="preserve">  по просьбе заявителя может быть выслана на адрес е</w:t>
      </w:r>
      <w:r w:rsidR="00E62B2B" w:rsidRPr="00CB6897">
        <w:rPr>
          <w:rFonts w:ascii="Times New Roman" w:hAnsi="Times New Roman" w:cs="Times New Roman"/>
          <w:sz w:val="24"/>
          <w:szCs w:val="24"/>
        </w:rPr>
        <w:t xml:space="preserve">го электронной почты. </w:t>
      </w:r>
    </w:p>
    <w:p w:rsidR="00451A70" w:rsidRPr="00CB6897" w:rsidRDefault="00451A70" w:rsidP="00451A70">
      <w:pPr>
        <w:pStyle w:val="a5"/>
        <w:ind w:firstLine="567"/>
      </w:pPr>
      <w:r w:rsidRPr="00CB6897">
        <w:t xml:space="preserve">Документы, необходимые для предоставления муниципальной  услуги предоставляются в Администрацию </w:t>
      </w:r>
      <w:r w:rsidR="005703F8">
        <w:t>Новокривошеинского</w:t>
      </w:r>
      <w:r w:rsidR="00287252" w:rsidRPr="00CB6897">
        <w:t xml:space="preserve"> сельского поселения</w:t>
      </w:r>
      <w:r w:rsidRPr="00CB6897">
        <w:t xml:space="preserve"> с использованием  почтового отправления, при личном обращении, а также посредством обращения за получением муниципальной услуги в МФЦ</w:t>
      </w:r>
      <w:r w:rsidR="00E62B2B" w:rsidRPr="00CB6897">
        <w:t>.</w:t>
      </w:r>
    </w:p>
    <w:p w:rsidR="00451A70" w:rsidRPr="00CB6897" w:rsidRDefault="00451A70" w:rsidP="00451A70">
      <w:pPr>
        <w:ind w:firstLine="567"/>
        <w:jc w:val="both"/>
        <w:rPr>
          <w:sz w:val="24"/>
          <w:szCs w:val="24"/>
        </w:rPr>
      </w:pPr>
      <w:r w:rsidRPr="00CB6897">
        <w:rPr>
          <w:sz w:val="24"/>
          <w:szCs w:val="24"/>
        </w:rPr>
        <w:t>26. Специалист Органа принимает заявление (запрос) с приложенными документами, осуществляет проверку полноты и достоверности представленных документов.</w:t>
      </w:r>
    </w:p>
    <w:p w:rsidR="00451A70" w:rsidRPr="00CB6897" w:rsidRDefault="00451A70" w:rsidP="00451A70">
      <w:pPr>
        <w:ind w:firstLine="567"/>
        <w:jc w:val="both"/>
        <w:rPr>
          <w:sz w:val="24"/>
          <w:szCs w:val="24"/>
        </w:rPr>
      </w:pPr>
      <w:r w:rsidRPr="00CB6897">
        <w:rPr>
          <w:sz w:val="24"/>
          <w:szCs w:val="24"/>
        </w:rPr>
        <w:t xml:space="preserve">27. 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w:t>
      </w:r>
      <w:proofErr w:type="gramStart"/>
      <w:r w:rsidRPr="00CB6897">
        <w:rPr>
          <w:sz w:val="24"/>
          <w:szCs w:val="24"/>
        </w:rPr>
        <w:t>объясняет заявителю содержание  выявленных недостатков в представленных документах и предлагает</w:t>
      </w:r>
      <w:proofErr w:type="gramEnd"/>
      <w:r w:rsidRPr="00CB6897">
        <w:rPr>
          <w:sz w:val="24"/>
          <w:szCs w:val="24"/>
        </w:rPr>
        <w:t xml:space="preserve"> принять меры по их устранению.</w:t>
      </w:r>
    </w:p>
    <w:p w:rsidR="00451A70" w:rsidRPr="00CB6897" w:rsidRDefault="00451A70" w:rsidP="00451A70">
      <w:pPr>
        <w:ind w:firstLine="567"/>
        <w:jc w:val="both"/>
        <w:rPr>
          <w:sz w:val="24"/>
          <w:szCs w:val="24"/>
        </w:rPr>
      </w:pPr>
      <w:r w:rsidRPr="00CB6897">
        <w:rPr>
          <w:sz w:val="24"/>
          <w:szCs w:val="24"/>
        </w:rPr>
        <w:t xml:space="preserve">28. При желании заявителя устранить препятствия, прервав подачу заявления (запроса) и документов, специалист </w:t>
      </w:r>
      <w:proofErr w:type="gramStart"/>
      <w:r w:rsidRPr="00CB6897">
        <w:rPr>
          <w:sz w:val="24"/>
          <w:szCs w:val="24"/>
        </w:rPr>
        <w:t>формирует перечень выявленных препятствий и сообщает</w:t>
      </w:r>
      <w:proofErr w:type="gramEnd"/>
      <w:r w:rsidRPr="00CB6897">
        <w:rPr>
          <w:sz w:val="24"/>
          <w:szCs w:val="24"/>
        </w:rPr>
        <w:t xml:space="preserve"> его заявителю.</w:t>
      </w:r>
    </w:p>
    <w:p w:rsidR="00451A70" w:rsidRPr="00CB6897" w:rsidRDefault="00451A70" w:rsidP="00451A70">
      <w:pPr>
        <w:ind w:firstLine="567"/>
        <w:jc w:val="both"/>
        <w:rPr>
          <w:sz w:val="24"/>
          <w:szCs w:val="24"/>
        </w:rPr>
      </w:pPr>
      <w:r w:rsidRPr="00CB6897">
        <w:rPr>
          <w:sz w:val="24"/>
          <w:szCs w:val="24"/>
        </w:rPr>
        <w:t xml:space="preserve">29.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w:t>
      </w:r>
      <w:proofErr w:type="gramStart"/>
      <w:r w:rsidRPr="00CB6897">
        <w:rPr>
          <w:sz w:val="24"/>
          <w:szCs w:val="24"/>
        </w:rPr>
        <w:t>обращает его внимание на наличие препятствий для предоставления муниципальной услуги и предлагает</w:t>
      </w:r>
      <w:proofErr w:type="gramEnd"/>
      <w:r w:rsidRPr="00CB6897">
        <w:rPr>
          <w:sz w:val="24"/>
          <w:szCs w:val="24"/>
        </w:rPr>
        <w:t xml:space="preserve"> заявителю письменно подтвердить факт уведомления на заявлении.</w:t>
      </w:r>
    </w:p>
    <w:p w:rsidR="00451A70" w:rsidRPr="00CB6897" w:rsidRDefault="00451A70" w:rsidP="00451A70">
      <w:pPr>
        <w:ind w:firstLine="567"/>
        <w:jc w:val="both"/>
        <w:rPr>
          <w:sz w:val="24"/>
          <w:szCs w:val="24"/>
        </w:rPr>
      </w:pPr>
      <w:r w:rsidRPr="00CB6897">
        <w:rPr>
          <w:sz w:val="24"/>
          <w:szCs w:val="24"/>
        </w:rPr>
        <w:t>30. 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451A70" w:rsidRPr="00CB6897" w:rsidRDefault="00E62B2B" w:rsidP="00E62B2B">
      <w:pPr>
        <w:pStyle w:val="ConsPlusNormal"/>
        <w:widowControl/>
        <w:tabs>
          <w:tab w:val="left" w:pos="220"/>
        </w:tabs>
        <w:ind w:firstLine="0"/>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31517">
        <w:rPr>
          <w:rFonts w:ascii="Times New Roman" w:hAnsi="Times New Roman" w:cs="Times New Roman"/>
          <w:sz w:val="24"/>
          <w:szCs w:val="24"/>
        </w:rPr>
        <w:t xml:space="preserve">  3</w:t>
      </w:r>
      <w:r w:rsidR="00451A70" w:rsidRPr="00CB6897">
        <w:rPr>
          <w:rFonts w:ascii="Times New Roman" w:hAnsi="Times New Roman" w:cs="Times New Roman"/>
          <w:sz w:val="24"/>
          <w:szCs w:val="24"/>
        </w:rPr>
        <w:t>1. Специалисту ответственному за предоставление муниципальной услуги запрещено:</w:t>
      </w:r>
    </w:p>
    <w:p w:rsidR="006C4475" w:rsidRPr="001D3DE4" w:rsidRDefault="006C4475" w:rsidP="00431517">
      <w:pPr>
        <w:pStyle w:val="a6"/>
        <w:widowControl w:val="0"/>
        <w:tabs>
          <w:tab w:val="left" w:pos="1134"/>
        </w:tabs>
        <w:autoSpaceDE w:val="0"/>
        <w:autoSpaceDN w:val="0"/>
        <w:adjustRightInd w:val="0"/>
        <w:spacing w:after="0" w:line="240" w:lineRule="auto"/>
        <w:ind w:left="0" w:firstLine="567"/>
        <w:rPr>
          <w:rFonts w:ascii="Times New Roman" w:hAnsi="Times New Roman"/>
          <w:sz w:val="24"/>
          <w:szCs w:val="24"/>
        </w:rPr>
      </w:pPr>
      <w:r w:rsidRPr="001D3DE4">
        <w:rPr>
          <w:rFonts w:ascii="Times New Roman" w:hAnsi="Times New Roman"/>
          <w:sz w:val="24"/>
          <w:szCs w:val="24"/>
        </w:rPr>
        <w:t xml:space="preserve">1) </w:t>
      </w:r>
      <w:r>
        <w:rPr>
          <w:rFonts w:ascii="Times New Roman" w:hAnsi="Times New Roman"/>
          <w:sz w:val="24"/>
          <w:szCs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государственных и муниципальных услуг;</w:t>
      </w:r>
    </w:p>
    <w:p w:rsidR="006C4475" w:rsidRPr="001D3DE4" w:rsidRDefault="006C4475" w:rsidP="00431517">
      <w:pPr>
        <w:widowControl w:val="0"/>
        <w:tabs>
          <w:tab w:val="left" w:pos="1134"/>
        </w:tabs>
        <w:autoSpaceDE w:val="0"/>
        <w:autoSpaceDN w:val="0"/>
        <w:adjustRightInd w:val="0"/>
        <w:ind w:firstLine="567"/>
        <w:contextualSpacing/>
        <w:jc w:val="both"/>
        <w:rPr>
          <w:sz w:val="24"/>
          <w:szCs w:val="24"/>
        </w:rPr>
      </w:pPr>
      <w:proofErr w:type="gramStart"/>
      <w:r>
        <w:rPr>
          <w:sz w:val="24"/>
          <w:szCs w:val="24"/>
        </w:rPr>
        <w:t>2</w:t>
      </w:r>
      <w:r w:rsidRPr="001D3DE4">
        <w:rPr>
          <w:sz w:val="24"/>
          <w:szCs w:val="24"/>
        </w:rPr>
        <w:t>) требов</w:t>
      </w:r>
      <w:r>
        <w:rPr>
          <w:sz w:val="24"/>
          <w:szCs w:val="24"/>
        </w:rPr>
        <w:t>ать от заявителя осуществления</w:t>
      </w:r>
      <w:r w:rsidRPr="001D3DE4">
        <w:rPr>
          <w:sz w:val="24"/>
          <w:szCs w:val="24"/>
        </w:rPr>
        <w:t xml:space="preserve"> действий, </w:t>
      </w:r>
      <w:r>
        <w:rPr>
          <w:sz w:val="24"/>
          <w:szCs w:val="24"/>
        </w:rPr>
        <w:t xml:space="preserve">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sz w:val="24"/>
          <w:szCs w:val="24"/>
        </w:rPr>
        <w:lastRenderedPageBreak/>
        <w:t>предоставления таких услуг, включенных в перечни, указанные в части 1 статьи 9 Федерального закона от 27.07.2010 № 210-ФЗ «</w:t>
      </w:r>
      <w:r w:rsidRPr="001D3DE4">
        <w:rPr>
          <w:rFonts w:eastAsia="Calibri"/>
          <w:sz w:val="24"/>
          <w:szCs w:val="24"/>
          <w:lang w:eastAsia="en-US"/>
        </w:rPr>
        <w:t>Об организации предоставления государственных</w:t>
      </w:r>
      <w:proofErr w:type="gramEnd"/>
      <w:r w:rsidRPr="001D3DE4">
        <w:rPr>
          <w:rFonts w:eastAsia="Calibri"/>
          <w:sz w:val="24"/>
          <w:szCs w:val="24"/>
          <w:lang w:eastAsia="en-US"/>
        </w:rPr>
        <w:t xml:space="preserve"> и муниципальных услуг»</w:t>
      </w:r>
      <w:r w:rsidRPr="001D3DE4">
        <w:rPr>
          <w:sz w:val="24"/>
          <w:szCs w:val="24"/>
        </w:rPr>
        <w:t>;</w:t>
      </w:r>
    </w:p>
    <w:p w:rsidR="006C4475" w:rsidRPr="001D3DE4" w:rsidRDefault="006C4475" w:rsidP="006C4475">
      <w:pPr>
        <w:autoSpaceDE w:val="0"/>
        <w:autoSpaceDN w:val="0"/>
        <w:adjustRightInd w:val="0"/>
        <w:ind w:firstLine="567"/>
        <w:jc w:val="both"/>
        <w:rPr>
          <w:rFonts w:eastAsia="Calibri"/>
          <w:sz w:val="24"/>
          <w:szCs w:val="24"/>
          <w:lang w:eastAsia="en-US"/>
        </w:rPr>
      </w:pPr>
      <w:proofErr w:type="gramStart"/>
      <w:r>
        <w:rPr>
          <w:rFonts w:eastAsia="Calibri"/>
          <w:sz w:val="24"/>
          <w:szCs w:val="24"/>
          <w:lang w:eastAsia="en-US"/>
        </w:rPr>
        <w:t>3</w:t>
      </w:r>
      <w:r w:rsidRPr="001D3DE4">
        <w:rPr>
          <w:rFonts w:eastAsia="Calibri"/>
          <w:sz w:val="24"/>
          <w:szCs w:val="24"/>
          <w:lang w:eastAsia="en-US"/>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1D3DE4">
        <w:rPr>
          <w:rFonts w:eastAsia="Calibri"/>
          <w:sz w:val="24"/>
          <w:szCs w:val="24"/>
          <w:lang w:eastAsia="en-US"/>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eastAsia="Calibri"/>
          <w:sz w:val="24"/>
          <w:szCs w:val="24"/>
          <w:lang w:eastAsia="en-US"/>
        </w:rPr>
        <w:t xml:space="preserve"> Заявитель вправе </w:t>
      </w:r>
      <w:proofErr w:type="gramStart"/>
      <w:r>
        <w:rPr>
          <w:rFonts w:eastAsia="Calibri"/>
          <w:sz w:val="24"/>
          <w:szCs w:val="24"/>
          <w:lang w:eastAsia="en-US"/>
        </w:rPr>
        <w:t>предоставить указанные документы</w:t>
      </w:r>
      <w:proofErr w:type="gramEnd"/>
      <w:r>
        <w:rPr>
          <w:rFonts w:eastAsia="Calibri"/>
          <w:sz w:val="24"/>
          <w:szCs w:val="24"/>
          <w:lang w:eastAsia="en-US"/>
        </w:rPr>
        <w:t xml:space="preserve"> и информацию в органы, предоставляющие муниципальные услуги, по собственной инициативе;</w:t>
      </w:r>
    </w:p>
    <w:p w:rsidR="006C4475" w:rsidRPr="001D3DE4" w:rsidRDefault="006C4475" w:rsidP="006C4475">
      <w:pPr>
        <w:ind w:firstLine="567"/>
        <w:jc w:val="both"/>
        <w:rPr>
          <w:sz w:val="24"/>
          <w:szCs w:val="24"/>
        </w:rPr>
      </w:pPr>
      <w:r>
        <w:rPr>
          <w:rFonts w:eastAsia="Calibri"/>
          <w:sz w:val="24"/>
          <w:szCs w:val="24"/>
          <w:lang w:eastAsia="en-US"/>
        </w:rPr>
        <w:t>4</w:t>
      </w:r>
      <w:r w:rsidRPr="001D3DE4">
        <w:rPr>
          <w:rFonts w:eastAsia="Calibri"/>
          <w:sz w:val="24"/>
          <w:szCs w:val="24"/>
          <w:lang w:eastAsia="en-US"/>
        </w:rPr>
        <w:t xml:space="preserve">) </w:t>
      </w:r>
      <w:r w:rsidRPr="001D3DE4">
        <w:rPr>
          <w:sz w:val="24"/>
          <w:szCs w:val="24"/>
        </w:rPr>
        <w:t>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475" w:rsidRPr="001D3DE4" w:rsidRDefault="006C4475" w:rsidP="006C4475">
      <w:pPr>
        <w:ind w:firstLine="567"/>
        <w:jc w:val="both"/>
        <w:rPr>
          <w:sz w:val="24"/>
          <w:szCs w:val="24"/>
        </w:rPr>
      </w:pPr>
      <w:r w:rsidRPr="001D3DE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4475" w:rsidRPr="001D3DE4" w:rsidRDefault="006C4475" w:rsidP="006C4475">
      <w:pPr>
        <w:ind w:firstLine="567"/>
        <w:jc w:val="both"/>
        <w:rPr>
          <w:sz w:val="24"/>
          <w:szCs w:val="24"/>
        </w:rPr>
      </w:pPr>
      <w:proofErr w:type="gramStart"/>
      <w:r w:rsidRPr="001D3DE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C4475" w:rsidRPr="001D3DE4" w:rsidRDefault="006C4475" w:rsidP="006C4475">
      <w:pPr>
        <w:ind w:firstLine="567"/>
        <w:jc w:val="both"/>
        <w:rPr>
          <w:sz w:val="24"/>
          <w:szCs w:val="24"/>
        </w:rPr>
      </w:pPr>
      <w:r w:rsidRPr="001D3D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475" w:rsidRPr="001D3DE4" w:rsidRDefault="006C4475" w:rsidP="006C4475">
      <w:pPr>
        <w:autoSpaceDE w:val="0"/>
        <w:autoSpaceDN w:val="0"/>
        <w:adjustRightInd w:val="0"/>
        <w:ind w:firstLine="567"/>
        <w:jc w:val="both"/>
        <w:rPr>
          <w:rFonts w:eastAsia="Calibri"/>
          <w:sz w:val="24"/>
          <w:szCs w:val="24"/>
          <w:lang w:eastAsia="en-US"/>
        </w:rPr>
      </w:pPr>
      <w:proofErr w:type="gramStart"/>
      <w:r w:rsidRPr="001D3D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D3DE4">
        <w:rPr>
          <w:sz w:val="24"/>
          <w:szCs w:val="24"/>
        </w:rPr>
        <w:t xml:space="preserve"> </w:t>
      </w:r>
      <w:proofErr w:type="gramStart"/>
      <w:r w:rsidRPr="001D3DE4">
        <w:rPr>
          <w:sz w:val="24"/>
          <w:szCs w:val="24"/>
        </w:rPr>
        <w:t xml:space="preserve">письменном виде </w:t>
      </w:r>
      <w:r>
        <w:rPr>
          <w:sz w:val="24"/>
          <w:szCs w:val="24"/>
        </w:rPr>
        <w:t>за подписью руководителя органа</w:t>
      </w:r>
      <w:r w:rsidRPr="001D3DE4">
        <w:rPr>
          <w:sz w:val="24"/>
          <w:szCs w:val="24"/>
        </w:rPr>
        <w:t>,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4475" w:rsidRDefault="006C4475" w:rsidP="006C4475">
      <w:pPr>
        <w:pStyle w:val="1"/>
        <w:tabs>
          <w:tab w:val="left" w:pos="0"/>
          <w:tab w:val="left" w:pos="993"/>
        </w:tabs>
        <w:autoSpaceDE w:val="0"/>
        <w:autoSpaceDN w:val="0"/>
        <w:adjustRightInd w:val="0"/>
        <w:spacing w:after="0" w:line="240" w:lineRule="auto"/>
        <w:ind w:left="0" w:firstLine="567"/>
        <w:jc w:val="both"/>
        <w:rPr>
          <w:rFonts w:ascii="Times New Roman" w:eastAsia="Calibri" w:hAnsi="Times New Roman"/>
          <w:sz w:val="24"/>
          <w:szCs w:val="24"/>
          <w:lang w:eastAsia="en-US"/>
        </w:rPr>
      </w:pPr>
      <w:proofErr w:type="gramStart"/>
      <w:r w:rsidRPr="001D3DE4">
        <w:rPr>
          <w:rFonts w:ascii="Times New Roman" w:eastAsia="Calibri" w:hAnsi="Times New Roman"/>
          <w:sz w:val="24"/>
          <w:szCs w:val="24"/>
          <w:shd w:val="clear" w:color="auto" w:fill="FFFFFF"/>
          <w:lang w:eastAsia="en-US"/>
        </w:rPr>
        <w:t>Для обработки сотрудниками</w:t>
      </w:r>
      <w:r w:rsidRPr="001D3DE4">
        <w:rPr>
          <w:rFonts w:ascii="Times New Roman" w:eastAsia="Calibri" w:hAnsi="Times New Roman"/>
          <w:sz w:val="24"/>
          <w:szCs w:val="24"/>
          <w:lang w:eastAsia="en-US"/>
        </w:rPr>
        <w:t xml:space="preserve"> Администрации </w:t>
      </w:r>
      <w:r>
        <w:rPr>
          <w:rFonts w:ascii="Times New Roman" w:eastAsia="Calibri" w:hAnsi="Times New Roman"/>
          <w:sz w:val="24"/>
          <w:szCs w:val="24"/>
          <w:lang w:eastAsia="en-US"/>
        </w:rPr>
        <w:t>Новокривошеинского</w:t>
      </w:r>
      <w:r w:rsidRPr="001D3DE4">
        <w:rPr>
          <w:rFonts w:ascii="Times New Roman" w:eastAsia="Calibri" w:hAnsi="Times New Roman"/>
          <w:sz w:val="24"/>
          <w:szCs w:val="24"/>
          <w:lang w:eastAsia="en-US"/>
        </w:rPr>
        <w:t xml:space="preserve"> сельского поселения</w:t>
      </w:r>
      <w:r w:rsidRPr="001D3DE4">
        <w:rPr>
          <w:rFonts w:ascii="Times New Roman" w:eastAsia="Calibri" w:hAnsi="Times New Roman"/>
          <w:i/>
          <w:sz w:val="24"/>
          <w:szCs w:val="24"/>
          <w:shd w:val="clear" w:color="auto" w:fill="FFFFFF"/>
          <w:lang w:eastAsia="en-US"/>
        </w:rPr>
        <w:t>,</w:t>
      </w:r>
      <w:r w:rsidRPr="001D3DE4">
        <w:rPr>
          <w:rFonts w:ascii="Times New Roman" w:eastAsia="Calibri" w:hAnsi="Times New Roman"/>
          <w:sz w:val="24"/>
          <w:szCs w:val="24"/>
          <w:lang w:eastAsia="en-US"/>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Pr>
          <w:rFonts w:ascii="Times New Roman" w:eastAsia="Calibri" w:hAnsi="Times New Roman"/>
          <w:sz w:val="24"/>
          <w:szCs w:val="24"/>
          <w:lang w:eastAsia="en-US"/>
        </w:rPr>
        <w:t xml:space="preserve">Едином </w:t>
      </w:r>
      <w:r>
        <w:rPr>
          <w:rFonts w:ascii="Times New Roman" w:hAnsi="Times New Roman"/>
          <w:sz w:val="24"/>
          <w:szCs w:val="24"/>
        </w:rPr>
        <w:t>п</w:t>
      </w:r>
      <w:r w:rsidRPr="001D3DE4">
        <w:rPr>
          <w:rFonts w:ascii="Times New Roman" w:hAnsi="Times New Roman"/>
          <w:sz w:val="24"/>
          <w:szCs w:val="24"/>
        </w:rPr>
        <w:t>ортале государственных</w:t>
      </w:r>
      <w:r>
        <w:rPr>
          <w:rFonts w:ascii="Times New Roman" w:hAnsi="Times New Roman"/>
          <w:sz w:val="24"/>
          <w:szCs w:val="24"/>
        </w:rPr>
        <w:t xml:space="preserve"> и муниципальных</w:t>
      </w:r>
      <w:r w:rsidRPr="001D3DE4">
        <w:rPr>
          <w:rFonts w:ascii="Times New Roman" w:hAnsi="Times New Roman"/>
          <w:sz w:val="24"/>
          <w:szCs w:val="24"/>
        </w:rPr>
        <w:t xml:space="preserve"> услуг Российской Федерации</w:t>
      </w:r>
      <w:r w:rsidRPr="001D3DE4">
        <w:rPr>
          <w:rFonts w:ascii="Times New Roman" w:eastAsia="Calibri" w:hAnsi="Times New Roman"/>
          <w:sz w:val="24"/>
          <w:szCs w:val="24"/>
          <w:lang w:eastAsia="en-US"/>
        </w:rPr>
        <w:t xml:space="preserve">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451A70" w:rsidRDefault="00451A70" w:rsidP="00431517">
      <w:pPr>
        <w:tabs>
          <w:tab w:val="left" w:pos="709"/>
        </w:tabs>
        <w:jc w:val="both"/>
        <w:rPr>
          <w:sz w:val="24"/>
          <w:szCs w:val="24"/>
        </w:rPr>
      </w:pPr>
    </w:p>
    <w:p w:rsidR="00431517" w:rsidRPr="00CB6897" w:rsidRDefault="00431517" w:rsidP="00431517">
      <w:pPr>
        <w:tabs>
          <w:tab w:val="left" w:pos="709"/>
        </w:tabs>
        <w:jc w:val="both"/>
        <w:rPr>
          <w:sz w:val="24"/>
          <w:szCs w:val="24"/>
        </w:rPr>
      </w:pPr>
    </w:p>
    <w:p w:rsidR="00451A70" w:rsidRPr="00CB6897" w:rsidRDefault="00451A70" w:rsidP="00451A70">
      <w:pPr>
        <w:pStyle w:val="Standard"/>
        <w:ind w:firstLine="567"/>
        <w:jc w:val="center"/>
        <w:rPr>
          <w:rFonts w:cs="Times New Roman"/>
          <w:b/>
        </w:rPr>
      </w:pPr>
      <w:r w:rsidRPr="00CB6897">
        <w:rPr>
          <w:rFonts w:cs="Times New Roman"/>
          <w:b/>
        </w:rPr>
        <w:lastRenderedPageBreak/>
        <w:t xml:space="preserve">Исчерпывающий перечень оснований для отказа в </w:t>
      </w:r>
      <w:proofErr w:type="gramStart"/>
      <w:r w:rsidRPr="00CB6897">
        <w:rPr>
          <w:rFonts w:cs="Times New Roman"/>
          <w:b/>
        </w:rPr>
        <w:t>приёме</w:t>
      </w:r>
      <w:proofErr w:type="gramEnd"/>
      <w:r w:rsidRPr="00CB6897">
        <w:rPr>
          <w:rFonts w:cs="Times New Roman"/>
          <w:b/>
        </w:rPr>
        <w:t xml:space="preserve"> документов, необходимых для предоставления муниципальной услуги</w:t>
      </w:r>
    </w:p>
    <w:p w:rsidR="00451A70" w:rsidRPr="00CB6897" w:rsidRDefault="00574B6F" w:rsidP="00574B6F">
      <w:pPr>
        <w:pStyle w:val="Textbodyindent"/>
        <w:spacing w:after="0"/>
        <w:ind w:left="0"/>
        <w:jc w:val="both"/>
        <w:rPr>
          <w:rFonts w:cs="Times New Roman"/>
          <w:sz w:val="24"/>
          <w:szCs w:val="24"/>
        </w:rPr>
      </w:pPr>
      <w:r w:rsidRPr="00CB6897">
        <w:rPr>
          <w:rFonts w:cs="Times New Roman"/>
          <w:sz w:val="24"/>
          <w:szCs w:val="24"/>
        </w:rPr>
        <w:t xml:space="preserve">       </w:t>
      </w:r>
      <w:r w:rsidR="00451A70" w:rsidRPr="00CB6897">
        <w:rPr>
          <w:rFonts w:cs="Times New Roman"/>
          <w:sz w:val="24"/>
          <w:szCs w:val="24"/>
        </w:rPr>
        <w:t xml:space="preserve"> 32. Оснований для отказа в </w:t>
      </w:r>
      <w:proofErr w:type="gramStart"/>
      <w:r w:rsidR="00451A70" w:rsidRPr="00CB6897">
        <w:rPr>
          <w:rFonts w:cs="Times New Roman"/>
          <w:sz w:val="24"/>
          <w:szCs w:val="24"/>
        </w:rPr>
        <w:t>приеме</w:t>
      </w:r>
      <w:proofErr w:type="gramEnd"/>
      <w:r w:rsidR="00451A70" w:rsidRPr="00CB6897">
        <w:rPr>
          <w:rFonts w:cs="Times New Roman"/>
          <w:sz w:val="24"/>
          <w:szCs w:val="24"/>
        </w:rPr>
        <w:t xml:space="preserve"> заявления (запроса) и необходимых для предоставления муниципальной услуги документов законодательством Российской Федерации не предусмотрено. </w:t>
      </w:r>
    </w:p>
    <w:p w:rsidR="00451A70" w:rsidRPr="00CB6897" w:rsidRDefault="00451A70" w:rsidP="00451A70">
      <w:pPr>
        <w:pStyle w:val="Textbodyindent"/>
        <w:spacing w:after="0"/>
        <w:ind w:left="0" w:firstLine="567"/>
        <w:jc w:val="both"/>
        <w:rPr>
          <w:rFonts w:cs="Times New Roman"/>
          <w:sz w:val="24"/>
          <w:szCs w:val="24"/>
        </w:rPr>
      </w:pPr>
    </w:p>
    <w:p w:rsidR="00451A70" w:rsidRPr="00CB6897" w:rsidRDefault="00451A70" w:rsidP="00405ACB">
      <w:pPr>
        <w:tabs>
          <w:tab w:val="left" w:pos="709"/>
        </w:tabs>
        <w:ind w:firstLine="567"/>
        <w:jc w:val="both"/>
        <w:rPr>
          <w:b/>
          <w:sz w:val="24"/>
          <w:szCs w:val="24"/>
        </w:rPr>
      </w:pPr>
      <w:r w:rsidRPr="00CB6897">
        <w:rPr>
          <w:b/>
          <w:sz w:val="24"/>
          <w:szCs w:val="24"/>
        </w:rPr>
        <w:t xml:space="preserve">Исчерпывающий перечень оснований для приостановления предоставления муниципальной услуги или отказа в </w:t>
      </w:r>
      <w:proofErr w:type="gramStart"/>
      <w:r w:rsidRPr="00CB6897">
        <w:rPr>
          <w:b/>
          <w:sz w:val="24"/>
          <w:szCs w:val="24"/>
        </w:rPr>
        <w:t>пред</w:t>
      </w:r>
      <w:r w:rsidR="00405ACB">
        <w:rPr>
          <w:b/>
          <w:sz w:val="24"/>
          <w:szCs w:val="24"/>
        </w:rPr>
        <w:t>оставлении</w:t>
      </w:r>
      <w:proofErr w:type="gramEnd"/>
      <w:r w:rsidR="00405ACB">
        <w:rPr>
          <w:b/>
          <w:sz w:val="24"/>
          <w:szCs w:val="24"/>
        </w:rPr>
        <w:t xml:space="preserve"> муниципальной услуги</w:t>
      </w:r>
    </w:p>
    <w:p w:rsidR="00451A70" w:rsidRPr="00CB6897" w:rsidRDefault="00451A70" w:rsidP="00451A70">
      <w:pPr>
        <w:ind w:firstLine="567"/>
        <w:jc w:val="both"/>
        <w:rPr>
          <w:sz w:val="24"/>
          <w:szCs w:val="24"/>
        </w:rPr>
      </w:pPr>
      <w:r w:rsidRPr="00CB6897">
        <w:rPr>
          <w:sz w:val="24"/>
          <w:szCs w:val="24"/>
        </w:rPr>
        <w:t xml:space="preserve">33. Не предоставление копий документов указанных в </w:t>
      </w:r>
      <w:proofErr w:type="gramStart"/>
      <w:r w:rsidRPr="00CB6897">
        <w:rPr>
          <w:sz w:val="24"/>
          <w:szCs w:val="24"/>
        </w:rPr>
        <w:t>пункте</w:t>
      </w:r>
      <w:proofErr w:type="gramEnd"/>
      <w:r w:rsidRPr="00CB6897">
        <w:rPr>
          <w:sz w:val="24"/>
          <w:szCs w:val="24"/>
        </w:rPr>
        <w:t xml:space="preserve"> 25, является основанием для отказа в предоставлении муниципальной услуги.</w:t>
      </w:r>
    </w:p>
    <w:p w:rsidR="00451A70" w:rsidRPr="00CB6897" w:rsidRDefault="00451A70" w:rsidP="00451A70">
      <w:pPr>
        <w:tabs>
          <w:tab w:val="left" w:pos="709"/>
        </w:tabs>
        <w:ind w:firstLine="567"/>
        <w:jc w:val="both"/>
        <w:rPr>
          <w:sz w:val="24"/>
          <w:szCs w:val="24"/>
        </w:rPr>
      </w:pPr>
      <w:r w:rsidRPr="00CB6897">
        <w:rPr>
          <w:color w:val="000000"/>
          <w:sz w:val="24"/>
          <w:szCs w:val="24"/>
        </w:rPr>
        <w:t>34. Основания для приостановления предоставления муниципальной услуги отсутствуют.</w:t>
      </w:r>
      <w:r w:rsidR="00574B6F" w:rsidRPr="00CB6897">
        <w:rPr>
          <w:sz w:val="24"/>
          <w:szCs w:val="24"/>
        </w:rPr>
        <w:t xml:space="preserve"> </w:t>
      </w:r>
    </w:p>
    <w:p w:rsidR="00451A70" w:rsidRPr="00CB6897" w:rsidRDefault="00451A70" w:rsidP="00574B6F">
      <w:pPr>
        <w:tabs>
          <w:tab w:val="left" w:pos="1980"/>
        </w:tabs>
        <w:jc w:val="both"/>
        <w:rPr>
          <w:sz w:val="24"/>
          <w:szCs w:val="24"/>
        </w:rPr>
      </w:pPr>
    </w:p>
    <w:p w:rsidR="00451A70" w:rsidRPr="00405ACB" w:rsidRDefault="00451A70" w:rsidP="00405ACB">
      <w:pPr>
        <w:shd w:val="clear" w:color="auto" w:fill="FFFFFF"/>
        <w:jc w:val="center"/>
        <w:rPr>
          <w:b/>
          <w:sz w:val="24"/>
          <w:szCs w:val="24"/>
        </w:rPr>
      </w:pPr>
      <w:r w:rsidRPr="00CB6897">
        <w:rPr>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5703F8">
        <w:rPr>
          <w:b/>
          <w:sz w:val="24"/>
          <w:szCs w:val="24"/>
        </w:rPr>
        <w:t>Новокривошеинского</w:t>
      </w:r>
      <w:r w:rsidR="00287252" w:rsidRPr="00CB6897">
        <w:rPr>
          <w:b/>
          <w:sz w:val="24"/>
          <w:szCs w:val="24"/>
        </w:rPr>
        <w:t xml:space="preserve"> сельского поселения</w:t>
      </w:r>
    </w:p>
    <w:p w:rsidR="00451A70" w:rsidRPr="00CB6897" w:rsidRDefault="00574B6F" w:rsidP="00451A70">
      <w:pPr>
        <w:shd w:val="clear" w:color="auto" w:fill="FFFFFF"/>
        <w:jc w:val="both"/>
        <w:rPr>
          <w:color w:val="000000"/>
          <w:sz w:val="24"/>
          <w:szCs w:val="24"/>
        </w:rPr>
      </w:pPr>
      <w:r w:rsidRPr="00CB6897">
        <w:rPr>
          <w:sz w:val="24"/>
          <w:szCs w:val="24"/>
        </w:rPr>
        <w:t xml:space="preserve">        </w:t>
      </w:r>
      <w:r w:rsidR="00451A70" w:rsidRPr="00CB6897">
        <w:rPr>
          <w:sz w:val="24"/>
          <w:szCs w:val="24"/>
        </w:rPr>
        <w:t>35. Государственная пошлина за предоставление муниципальной услуги не взимается.</w:t>
      </w:r>
    </w:p>
    <w:p w:rsidR="00451A70" w:rsidRPr="00CB6897" w:rsidRDefault="00451A70" w:rsidP="00574B6F">
      <w:pPr>
        <w:tabs>
          <w:tab w:val="left" w:pos="1980"/>
        </w:tabs>
        <w:jc w:val="both"/>
        <w:rPr>
          <w:sz w:val="24"/>
          <w:szCs w:val="24"/>
        </w:rPr>
      </w:pPr>
    </w:p>
    <w:p w:rsidR="00451A70" w:rsidRPr="00CB6897" w:rsidRDefault="00451A70" w:rsidP="00451A70">
      <w:pPr>
        <w:pStyle w:val="a4"/>
        <w:spacing w:before="0" w:beforeAutospacing="0" w:after="0" w:afterAutospacing="0"/>
        <w:ind w:firstLine="567"/>
        <w:jc w:val="center"/>
        <w:rPr>
          <w:b/>
        </w:rPr>
      </w:pPr>
      <w:r w:rsidRPr="00CB6897">
        <w:rPr>
          <w:b/>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51A70" w:rsidRPr="00CB6897" w:rsidRDefault="00451A70" w:rsidP="00451A70">
      <w:pPr>
        <w:pStyle w:val="a4"/>
        <w:spacing w:before="0" w:beforeAutospacing="0" w:after="0" w:afterAutospacing="0"/>
        <w:ind w:firstLine="567"/>
        <w:jc w:val="both"/>
      </w:pPr>
      <w:r w:rsidRPr="00CB6897">
        <w:t>36.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15 минут.</w:t>
      </w:r>
    </w:p>
    <w:p w:rsidR="00451A70" w:rsidRPr="00CB6897" w:rsidRDefault="00451A70" w:rsidP="00451A70">
      <w:pPr>
        <w:pStyle w:val="a4"/>
        <w:spacing w:before="0" w:beforeAutospacing="0" w:after="0" w:afterAutospacing="0"/>
        <w:ind w:firstLine="567"/>
        <w:jc w:val="both"/>
      </w:pPr>
    </w:p>
    <w:p w:rsidR="00451A70" w:rsidRPr="00CB6897" w:rsidRDefault="00451A70" w:rsidP="00451A70">
      <w:pPr>
        <w:pStyle w:val="Standard"/>
        <w:ind w:firstLine="567"/>
        <w:jc w:val="center"/>
        <w:rPr>
          <w:rFonts w:cs="Times New Roman"/>
          <w:b/>
        </w:rPr>
      </w:pPr>
      <w:r w:rsidRPr="00CB6897">
        <w:rPr>
          <w:rFonts w:cs="Times New Roman"/>
          <w:b/>
        </w:rPr>
        <w:t>Срок регистрации запроса заявителя о предоставлении муниципальной услуги, в том числе в электронной форме</w:t>
      </w:r>
    </w:p>
    <w:p w:rsidR="00451A70" w:rsidRPr="00CB6897" w:rsidRDefault="00451A70" w:rsidP="00451A70">
      <w:pPr>
        <w:pStyle w:val="Standard"/>
        <w:ind w:firstLine="567"/>
        <w:jc w:val="both"/>
        <w:rPr>
          <w:rFonts w:cs="Times New Roman"/>
        </w:rPr>
      </w:pPr>
      <w:r w:rsidRPr="00CB6897">
        <w:rPr>
          <w:rFonts w:cs="Times New Roman"/>
        </w:rPr>
        <w:t>37. Заявление (запрос) на бумажном носителе регистрируется в день</w:t>
      </w:r>
      <w:r w:rsidR="00746CE4" w:rsidRPr="00CB6897">
        <w:rPr>
          <w:rFonts w:cs="Times New Roman"/>
        </w:rPr>
        <w:t xml:space="preserve"> поступления (представления) в А</w:t>
      </w:r>
      <w:r w:rsidRPr="00CB6897">
        <w:rPr>
          <w:rFonts w:cs="Times New Roman"/>
        </w:rPr>
        <w:t xml:space="preserve">дминистрацию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заявления (запроса) и документов, необходимых для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38. Регистрация заявления (запроса), направленного в форме электронного документа через Единый портал государственных и муниципальных услуг (функций</w:t>
      </w:r>
      <w:proofErr w:type="gramStart"/>
      <w:r w:rsidR="00574B6F" w:rsidRPr="00CB6897">
        <w:rPr>
          <w:sz w:val="24"/>
          <w:szCs w:val="24"/>
        </w:rPr>
        <w:t>)</w:t>
      </w:r>
      <w:r w:rsidRPr="00CB6897">
        <w:rPr>
          <w:sz w:val="24"/>
          <w:szCs w:val="24"/>
        </w:rPr>
        <w:t>о</w:t>
      </w:r>
      <w:proofErr w:type="gramEnd"/>
      <w:r w:rsidRPr="00CB6897">
        <w:rPr>
          <w:sz w:val="24"/>
          <w:szCs w:val="24"/>
        </w:rPr>
        <w:t>существляется не позднее рабочего дня, следую</w:t>
      </w:r>
      <w:r w:rsidR="00746CE4" w:rsidRPr="00CB6897">
        <w:rPr>
          <w:sz w:val="24"/>
          <w:szCs w:val="24"/>
        </w:rPr>
        <w:t>щего за днем его поступления в А</w:t>
      </w:r>
      <w:r w:rsidRPr="00CB6897">
        <w:rPr>
          <w:sz w:val="24"/>
          <w:szCs w:val="24"/>
        </w:rPr>
        <w:t xml:space="preserve">дминистрацию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proofErr w:type="gramStart"/>
      <w:r w:rsidRPr="00CB6897">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1A70" w:rsidRPr="00CB6897" w:rsidRDefault="00451A70" w:rsidP="00574B6F">
      <w:pPr>
        <w:rPr>
          <w:b/>
          <w:sz w:val="24"/>
          <w:szCs w:val="24"/>
        </w:rPr>
      </w:pPr>
    </w:p>
    <w:p w:rsidR="00451A70" w:rsidRPr="00CB6897" w:rsidRDefault="00451A70" w:rsidP="00451A70">
      <w:pPr>
        <w:ind w:firstLine="567"/>
        <w:jc w:val="both"/>
        <w:rPr>
          <w:sz w:val="24"/>
          <w:szCs w:val="24"/>
        </w:rPr>
      </w:pPr>
      <w:r w:rsidRPr="00CB6897">
        <w:rPr>
          <w:sz w:val="24"/>
          <w:szCs w:val="24"/>
        </w:rPr>
        <w:t xml:space="preserve">39. Предоставление муниципальной услуги осуществляется в специально выделенных для этих целей </w:t>
      </w:r>
      <w:proofErr w:type="gramStart"/>
      <w:r w:rsidRPr="00CB6897">
        <w:rPr>
          <w:sz w:val="24"/>
          <w:szCs w:val="24"/>
        </w:rPr>
        <w:t>помещениях</w:t>
      </w:r>
      <w:proofErr w:type="gramEnd"/>
      <w:r w:rsidRPr="00CB6897">
        <w:rPr>
          <w:sz w:val="24"/>
          <w:szCs w:val="24"/>
        </w:rPr>
        <w:t xml:space="preserve">. </w:t>
      </w:r>
    </w:p>
    <w:p w:rsidR="00451A70" w:rsidRPr="00CB6897" w:rsidRDefault="00451A70" w:rsidP="00451A70">
      <w:pPr>
        <w:pStyle w:val="ConsPlusNormal"/>
        <w:widowContro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40. Возле здания (строения), в </w:t>
      </w:r>
      <w:proofErr w:type="gramStart"/>
      <w:r w:rsidRPr="00CB6897">
        <w:rPr>
          <w:rFonts w:ascii="Times New Roman" w:hAnsi="Times New Roman" w:cs="Times New Roman"/>
          <w:sz w:val="24"/>
          <w:szCs w:val="24"/>
        </w:rPr>
        <w:t>котором</w:t>
      </w:r>
      <w:proofErr w:type="gramEnd"/>
      <w:r w:rsidRPr="00CB6897">
        <w:rPr>
          <w:rFonts w:ascii="Times New Roman" w:hAnsi="Times New Roman" w:cs="Times New Roman"/>
          <w:sz w:val="24"/>
          <w:szCs w:val="24"/>
        </w:rPr>
        <w:t xml:space="preserve"> размещено помещение приема и выдачи документов, организуется стоянка (парковка) для личного автомобильного транспорта, бесплатная для заявителей. </w:t>
      </w:r>
      <w:proofErr w:type="gramStart"/>
      <w:r w:rsidRPr="00CB6897">
        <w:rPr>
          <w:rFonts w:ascii="Times New Roman" w:hAnsi="Times New Roman" w:cs="Times New Roman"/>
          <w:sz w:val="24"/>
          <w:szCs w:val="24"/>
        </w:rPr>
        <w:t xml:space="preserve">Для бесплатной парковки транспортных средств, управляемых инвалидами I, II групп, а также инвалидами </w:t>
      </w:r>
      <w:r w:rsidRPr="00CB6897">
        <w:rPr>
          <w:rFonts w:ascii="Times New Roman" w:hAnsi="Times New Roman" w:cs="Times New Roman"/>
          <w:sz w:val="24"/>
          <w:szCs w:val="24"/>
          <w:lang w:val="en-US"/>
        </w:rPr>
        <w:t>III</w:t>
      </w:r>
      <w:r w:rsidRPr="00CB6897">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выделяется не менее 10 процентов мест (но не менее одного места).</w:t>
      </w:r>
      <w:proofErr w:type="gramEnd"/>
    </w:p>
    <w:p w:rsidR="00451A70" w:rsidRPr="00CB6897" w:rsidRDefault="00451A70" w:rsidP="00574B6F">
      <w:pPr>
        <w:ind w:firstLine="567"/>
        <w:jc w:val="both"/>
        <w:rPr>
          <w:sz w:val="24"/>
          <w:szCs w:val="24"/>
        </w:rPr>
      </w:pPr>
      <w:r w:rsidRPr="00CB6897">
        <w:rPr>
          <w:sz w:val="24"/>
          <w:szCs w:val="24"/>
        </w:rPr>
        <w:lastRenderedPageBreak/>
        <w:t>Инвалидам обеспечивается возможность посадки в транспортное средство и высадки из него перед входом в здание, в том числе с использованием кресл</w:t>
      </w:r>
      <w:proofErr w:type="gramStart"/>
      <w:r w:rsidRPr="00CB6897">
        <w:rPr>
          <w:sz w:val="24"/>
          <w:szCs w:val="24"/>
        </w:rPr>
        <w:t>а-</w:t>
      </w:r>
      <w:proofErr w:type="gramEnd"/>
      <w:r w:rsidRPr="00CB6897">
        <w:rPr>
          <w:sz w:val="24"/>
          <w:szCs w:val="24"/>
        </w:rPr>
        <w:t xml:space="preserve"> коляски и, при необходимости, с оказанием помощи работником Администрации. </w:t>
      </w:r>
    </w:p>
    <w:p w:rsidR="00451A70" w:rsidRPr="00CB6897" w:rsidRDefault="00451A70" w:rsidP="00451A70">
      <w:pPr>
        <w:ind w:firstLine="567"/>
        <w:jc w:val="both"/>
        <w:rPr>
          <w:sz w:val="24"/>
          <w:szCs w:val="24"/>
        </w:rPr>
      </w:pPr>
      <w:r w:rsidRPr="00CB6897">
        <w:rPr>
          <w:sz w:val="24"/>
          <w:szCs w:val="24"/>
        </w:rPr>
        <w:t>41.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51A70" w:rsidRPr="00CB6897" w:rsidRDefault="00451A70" w:rsidP="00451A70">
      <w:pPr>
        <w:ind w:firstLine="567"/>
        <w:jc w:val="both"/>
        <w:rPr>
          <w:sz w:val="24"/>
          <w:szCs w:val="24"/>
        </w:rPr>
      </w:pPr>
      <w:r w:rsidRPr="00CB6897">
        <w:rPr>
          <w:sz w:val="24"/>
          <w:szCs w:val="24"/>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CB6897">
        <w:rPr>
          <w:sz w:val="24"/>
          <w:szCs w:val="24"/>
        </w:rPr>
        <w:t>сурдопереводчика</w:t>
      </w:r>
      <w:proofErr w:type="spellEnd"/>
      <w:r w:rsidRPr="00CB6897">
        <w:rPr>
          <w:sz w:val="24"/>
          <w:szCs w:val="24"/>
        </w:rPr>
        <w:t xml:space="preserve">, </w:t>
      </w:r>
      <w:proofErr w:type="spellStart"/>
      <w:r w:rsidRPr="00CB6897">
        <w:rPr>
          <w:sz w:val="24"/>
          <w:szCs w:val="24"/>
        </w:rPr>
        <w:t>тифлосурдопереводчика</w:t>
      </w:r>
      <w:proofErr w:type="spellEnd"/>
      <w:r w:rsidRPr="00CB6897">
        <w:rPr>
          <w:sz w:val="24"/>
          <w:szCs w:val="24"/>
        </w:rPr>
        <w:t>, а также собаки проводника в порядке, установленном федеральным законодательством.</w:t>
      </w:r>
    </w:p>
    <w:p w:rsidR="00451A70" w:rsidRPr="00CB6897" w:rsidRDefault="00451A70" w:rsidP="00451A70">
      <w:pPr>
        <w:ind w:firstLine="567"/>
        <w:jc w:val="both"/>
        <w:rPr>
          <w:sz w:val="24"/>
          <w:szCs w:val="24"/>
        </w:rPr>
      </w:pPr>
      <w:r w:rsidRPr="00CB6897">
        <w:rPr>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51A70" w:rsidRPr="00CB6897" w:rsidRDefault="00451A70" w:rsidP="00451A70">
      <w:pPr>
        <w:ind w:firstLine="567"/>
        <w:jc w:val="both"/>
        <w:rPr>
          <w:sz w:val="24"/>
          <w:szCs w:val="24"/>
        </w:rPr>
      </w:pPr>
      <w:r w:rsidRPr="00CB6897">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51A70" w:rsidRPr="00CB6897" w:rsidRDefault="00451A70" w:rsidP="00451A70">
      <w:pPr>
        <w:ind w:firstLine="567"/>
        <w:jc w:val="both"/>
        <w:rPr>
          <w:sz w:val="24"/>
          <w:szCs w:val="24"/>
        </w:rPr>
      </w:pPr>
      <w:proofErr w:type="gramStart"/>
      <w:r w:rsidRPr="00CB6897">
        <w:rPr>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ограничения их жизнедеятельности, в том числе дублирование необходимой для получения услуги звуковой и зрительной информации, знаками, выполнение рельефно-точечным шрифтом Брайля и на контрастном фоне.</w:t>
      </w:r>
      <w:proofErr w:type="gramEnd"/>
    </w:p>
    <w:p w:rsidR="00451A70" w:rsidRPr="00CB6897" w:rsidRDefault="00451A70" w:rsidP="00451A70">
      <w:pPr>
        <w:ind w:firstLine="567"/>
        <w:jc w:val="both"/>
        <w:rPr>
          <w:sz w:val="24"/>
          <w:szCs w:val="24"/>
        </w:rPr>
      </w:pPr>
      <w:proofErr w:type="gramStart"/>
      <w:r w:rsidRPr="00CB6897">
        <w:rPr>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roofErr w:type="gramEnd"/>
    </w:p>
    <w:p w:rsidR="00451A70" w:rsidRPr="00CB6897" w:rsidRDefault="00451A70" w:rsidP="00451A70">
      <w:pPr>
        <w:ind w:firstLine="567"/>
        <w:jc w:val="both"/>
        <w:rPr>
          <w:sz w:val="24"/>
          <w:szCs w:val="24"/>
        </w:rPr>
      </w:pPr>
      <w:r w:rsidRPr="00CB6897">
        <w:rPr>
          <w:sz w:val="24"/>
          <w:szCs w:val="24"/>
        </w:rPr>
        <w:t>42.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451A70" w:rsidRPr="00CB6897" w:rsidRDefault="00451A70" w:rsidP="00451A70">
      <w:pPr>
        <w:ind w:firstLine="567"/>
        <w:jc w:val="both"/>
        <w:rPr>
          <w:sz w:val="24"/>
          <w:szCs w:val="24"/>
        </w:rPr>
      </w:pPr>
      <w:r w:rsidRPr="00CB6897">
        <w:rPr>
          <w:sz w:val="24"/>
          <w:szCs w:val="24"/>
        </w:rPr>
        <w:t>43. Фасад здания оборудован осветительными приборами, позволяющими посетителям ознакомиться с информационными табличками.</w:t>
      </w:r>
    </w:p>
    <w:p w:rsidR="00451A70" w:rsidRPr="00CB6897" w:rsidRDefault="00451A70" w:rsidP="00451A70">
      <w:pPr>
        <w:ind w:firstLine="567"/>
        <w:jc w:val="both"/>
        <w:rPr>
          <w:sz w:val="24"/>
          <w:szCs w:val="24"/>
        </w:rPr>
      </w:pPr>
      <w:r w:rsidRPr="00CB6897">
        <w:rPr>
          <w:sz w:val="24"/>
          <w:szCs w:val="24"/>
        </w:rPr>
        <w:t>44. 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451A70" w:rsidRPr="00CB6897" w:rsidRDefault="00451A70" w:rsidP="00451A70">
      <w:pPr>
        <w:ind w:firstLine="567"/>
        <w:jc w:val="both"/>
        <w:rPr>
          <w:sz w:val="24"/>
          <w:szCs w:val="24"/>
        </w:rPr>
      </w:pPr>
      <w:r w:rsidRPr="00CB6897">
        <w:rPr>
          <w:sz w:val="24"/>
          <w:szCs w:val="24"/>
        </w:rPr>
        <w:t>45. Помещения приема и выдачи документов предусматривают места для ожидания, информирования и приема заявителей.</w:t>
      </w:r>
    </w:p>
    <w:p w:rsidR="00451A70" w:rsidRPr="00CB6897" w:rsidRDefault="00451A70" w:rsidP="00451A70">
      <w:pPr>
        <w:ind w:firstLine="567"/>
        <w:jc w:val="both"/>
        <w:rPr>
          <w:sz w:val="24"/>
          <w:szCs w:val="24"/>
        </w:rPr>
      </w:pPr>
      <w:r w:rsidRPr="00CB6897">
        <w:rPr>
          <w:sz w:val="24"/>
          <w:szCs w:val="24"/>
        </w:rPr>
        <w:t xml:space="preserve">46. Доступ граждан для ознакомления с информацией в </w:t>
      </w:r>
      <w:proofErr w:type="gramStart"/>
      <w:r w:rsidRPr="00CB6897">
        <w:rPr>
          <w:sz w:val="24"/>
          <w:szCs w:val="24"/>
        </w:rPr>
        <w:t>местах</w:t>
      </w:r>
      <w:proofErr w:type="gramEnd"/>
      <w:r w:rsidRPr="00CB6897">
        <w:rPr>
          <w:sz w:val="24"/>
          <w:szCs w:val="24"/>
        </w:rPr>
        <w:t xml:space="preserve"> для информирования обеспечен не только в часы приема заявлений, но и в рабочее время, когда прием заявителей не ведется.</w:t>
      </w:r>
    </w:p>
    <w:p w:rsidR="00451A70" w:rsidRPr="00CB6897" w:rsidRDefault="00451A70" w:rsidP="00683380">
      <w:pPr>
        <w:ind w:firstLine="567"/>
        <w:jc w:val="both"/>
        <w:rPr>
          <w:sz w:val="24"/>
          <w:szCs w:val="24"/>
        </w:rPr>
      </w:pPr>
      <w:r w:rsidRPr="00CB6897">
        <w:rPr>
          <w:sz w:val="24"/>
          <w:szCs w:val="24"/>
        </w:rPr>
        <w:t>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1A70" w:rsidRPr="00CB6897" w:rsidRDefault="00683380" w:rsidP="00451A70">
      <w:pPr>
        <w:ind w:firstLine="567"/>
        <w:jc w:val="both"/>
        <w:rPr>
          <w:sz w:val="24"/>
          <w:szCs w:val="24"/>
        </w:rPr>
      </w:pPr>
      <w:r w:rsidRPr="00CB6897">
        <w:rPr>
          <w:sz w:val="24"/>
          <w:szCs w:val="24"/>
        </w:rPr>
        <w:t>48</w:t>
      </w:r>
      <w:r w:rsidR="00451A70" w:rsidRPr="00CB6897">
        <w:rPr>
          <w:sz w:val="24"/>
          <w:szCs w:val="24"/>
        </w:rPr>
        <w:t xml:space="preserve">. В </w:t>
      </w:r>
      <w:proofErr w:type="gramStart"/>
      <w:r w:rsidR="00451A70" w:rsidRPr="00CB6897">
        <w:rPr>
          <w:sz w:val="24"/>
          <w:szCs w:val="24"/>
        </w:rPr>
        <w:t>местах</w:t>
      </w:r>
      <w:proofErr w:type="gramEnd"/>
      <w:r w:rsidR="00451A70" w:rsidRPr="00CB6897">
        <w:rPr>
          <w:sz w:val="24"/>
          <w:szCs w:val="24"/>
        </w:rPr>
        <w:t xml:space="preserve"> для ожидания устанавливаются стулья (кресельные секции, кресла) для заявителей. В </w:t>
      </w:r>
      <w:proofErr w:type="gramStart"/>
      <w:r w:rsidR="00451A70" w:rsidRPr="00CB6897">
        <w:rPr>
          <w:sz w:val="24"/>
          <w:szCs w:val="24"/>
        </w:rPr>
        <w:t>помещении</w:t>
      </w:r>
      <w:proofErr w:type="gramEnd"/>
      <w:r w:rsidR="00451A70" w:rsidRPr="00CB6897">
        <w:rPr>
          <w:sz w:val="24"/>
          <w:szCs w:val="24"/>
        </w:rPr>
        <w:t xml:space="preserve">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51A70" w:rsidRPr="00CB6897" w:rsidRDefault="00683380" w:rsidP="00451A70">
      <w:pPr>
        <w:ind w:firstLine="567"/>
        <w:jc w:val="both"/>
        <w:rPr>
          <w:sz w:val="24"/>
          <w:szCs w:val="24"/>
        </w:rPr>
      </w:pPr>
      <w:r w:rsidRPr="00CB6897">
        <w:rPr>
          <w:sz w:val="24"/>
          <w:szCs w:val="24"/>
        </w:rPr>
        <w:t>49</w:t>
      </w:r>
      <w:r w:rsidR="00451A70" w:rsidRPr="00CB6897">
        <w:rPr>
          <w:sz w:val="24"/>
          <w:szCs w:val="24"/>
        </w:rPr>
        <w:t xml:space="preserve">. Информация о фамилии, имени, отчестве (при наличии) и должности специалиста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осуществляющего </w:t>
      </w:r>
      <w:r w:rsidR="00451A70" w:rsidRPr="00CB6897">
        <w:rPr>
          <w:sz w:val="24"/>
          <w:szCs w:val="24"/>
        </w:rPr>
        <w:lastRenderedPageBreak/>
        <w:t>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451A70" w:rsidRPr="00CB6897" w:rsidRDefault="00451A70" w:rsidP="00451A70">
      <w:pPr>
        <w:ind w:firstLine="567"/>
        <w:jc w:val="both"/>
        <w:rPr>
          <w:sz w:val="24"/>
          <w:szCs w:val="24"/>
        </w:rPr>
      </w:pPr>
    </w:p>
    <w:p w:rsidR="00451A70" w:rsidRPr="00CB6897" w:rsidRDefault="00451A70" w:rsidP="00405ACB">
      <w:pPr>
        <w:ind w:firstLine="567"/>
        <w:jc w:val="center"/>
        <w:rPr>
          <w:b/>
          <w:sz w:val="24"/>
          <w:szCs w:val="24"/>
        </w:rPr>
      </w:pPr>
      <w:r w:rsidRPr="00CB6897">
        <w:rPr>
          <w:b/>
          <w:sz w:val="24"/>
          <w:szCs w:val="24"/>
        </w:rPr>
        <w:t>Показатели доступности</w:t>
      </w:r>
      <w:r w:rsidR="00405ACB">
        <w:rPr>
          <w:b/>
          <w:sz w:val="24"/>
          <w:szCs w:val="24"/>
        </w:rPr>
        <w:t xml:space="preserve"> и качества муниципальных услуг</w:t>
      </w:r>
    </w:p>
    <w:p w:rsidR="00451A70" w:rsidRPr="00CB6897" w:rsidRDefault="00683380" w:rsidP="00451A70">
      <w:pPr>
        <w:ind w:firstLine="567"/>
        <w:jc w:val="both"/>
        <w:rPr>
          <w:sz w:val="24"/>
          <w:szCs w:val="24"/>
        </w:rPr>
      </w:pPr>
      <w:r w:rsidRPr="00CB6897">
        <w:rPr>
          <w:sz w:val="24"/>
          <w:szCs w:val="24"/>
        </w:rPr>
        <w:t>50</w:t>
      </w:r>
      <w:r w:rsidR="00451A70" w:rsidRPr="00CB6897">
        <w:rPr>
          <w:sz w:val="24"/>
          <w:szCs w:val="24"/>
        </w:rPr>
        <w:t>. Показателями доступности и качества муниципальной услуги являются:</w:t>
      </w:r>
    </w:p>
    <w:p w:rsidR="00451A70" w:rsidRPr="00CB6897" w:rsidRDefault="00451A70" w:rsidP="00451A70">
      <w:pPr>
        <w:ind w:firstLine="567"/>
        <w:jc w:val="both"/>
        <w:rPr>
          <w:sz w:val="24"/>
          <w:szCs w:val="24"/>
        </w:rPr>
      </w:pPr>
      <w:r w:rsidRPr="00CB6897">
        <w:rPr>
          <w:sz w:val="24"/>
          <w:szCs w:val="24"/>
        </w:rPr>
        <w:t xml:space="preserve">а) соблюдение сроков исполнения отдельных административных процедур и предоставления муниципальной услуги в </w:t>
      </w:r>
      <w:proofErr w:type="gramStart"/>
      <w:r w:rsidRPr="00CB6897">
        <w:rPr>
          <w:sz w:val="24"/>
          <w:szCs w:val="24"/>
        </w:rPr>
        <w:t>целом</w:t>
      </w:r>
      <w:proofErr w:type="gramEnd"/>
      <w:r w:rsidRPr="00CB6897">
        <w:rPr>
          <w:sz w:val="24"/>
          <w:szCs w:val="24"/>
        </w:rPr>
        <w:t>;</w:t>
      </w:r>
    </w:p>
    <w:p w:rsidR="00451A70" w:rsidRPr="00CB6897" w:rsidRDefault="00451A70" w:rsidP="00451A70">
      <w:pPr>
        <w:ind w:firstLine="567"/>
        <w:jc w:val="both"/>
        <w:rPr>
          <w:sz w:val="24"/>
          <w:szCs w:val="24"/>
        </w:rPr>
      </w:pPr>
      <w:r w:rsidRPr="00CB6897">
        <w:rPr>
          <w:sz w:val="24"/>
          <w:szCs w:val="24"/>
        </w:rPr>
        <w:t>б) соблюдение требований стандарта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в)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1A70" w:rsidRPr="00CB6897" w:rsidRDefault="00451A70" w:rsidP="00451A70">
      <w:pPr>
        <w:ind w:firstLine="567"/>
        <w:jc w:val="both"/>
        <w:rPr>
          <w:sz w:val="24"/>
          <w:szCs w:val="24"/>
        </w:rPr>
      </w:pPr>
      <w:r w:rsidRPr="00CB6897">
        <w:rPr>
          <w:sz w:val="24"/>
          <w:szCs w:val="24"/>
        </w:rPr>
        <w:t xml:space="preserve"> г)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51A70" w:rsidRPr="00CB6897" w:rsidRDefault="00451A70" w:rsidP="00451A70">
      <w:pPr>
        <w:ind w:firstLine="567"/>
        <w:jc w:val="both"/>
        <w:rPr>
          <w:sz w:val="24"/>
          <w:szCs w:val="24"/>
        </w:rPr>
      </w:pPr>
      <w:r w:rsidRPr="00CB6897">
        <w:rPr>
          <w:sz w:val="24"/>
          <w:szCs w:val="24"/>
        </w:rPr>
        <w:t>д) предоставление инвалидам возможности направить заявление в электронном виде;</w:t>
      </w:r>
    </w:p>
    <w:p w:rsidR="00451A70" w:rsidRPr="00CB6897" w:rsidRDefault="00451A70" w:rsidP="00451A70">
      <w:pPr>
        <w:ind w:firstLine="567"/>
        <w:jc w:val="both"/>
        <w:rPr>
          <w:sz w:val="24"/>
          <w:szCs w:val="24"/>
        </w:rPr>
      </w:pPr>
      <w:r w:rsidRPr="00CB6897">
        <w:rPr>
          <w:sz w:val="24"/>
          <w:szCs w:val="24"/>
        </w:rPr>
        <w:t>е) адаптации под нужды инвалидов по зрению официального сайта му</w:t>
      </w:r>
      <w:r w:rsidR="00746CE4" w:rsidRPr="00CB6897">
        <w:rPr>
          <w:sz w:val="24"/>
          <w:szCs w:val="24"/>
        </w:rPr>
        <w:t xml:space="preserve">ниципального образования </w:t>
      </w:r>
      <w:r w:rsidR="005703F8">
        <w:rPr>
          <w:sz w:val="24"/>
          <w:szCs w:val="24"/>
        </w:rPr>
        <w:t>Новокривошеинское</w:t>
      </w:r>
      <w:r w:rsidRPr="00CB6897">
        <w:rPr>
          <w:sz w:val="24"/>
          <w:szCs w:val="24"/>
        </w:rPr>
        <w:t xml:space="preserve"> сельское поселение в сети «Интернет».</w:t>
      </w:r>
    </w:p>
    <w:p w:rsidR="00451A70" w:rsidRPr="00CB6897" w:rsidRDefault="00683380" w:rsidP="00683380">
      <w:pPr>
        <w:autoSpaceDE w:val="0"/>
        <w:autoSpaceDN w:val="0"/>
        <w:adjustRightInd w:val="0"/>
        <w:jc w:val="both"/>
        <w:rPr>
          <w:sz w:val="24"/>
          <w:szCs w:val="24"/>
        </w:rPr>
      </w:pPr>
      <w:r w:rsidRPr="00CB6897">
        <w:rPr>
          <w:sz w:val="24"/>
          <w:szCs w:val="24"/>
        </w:rPr>
        <w:t xml:space="preserve">        </w:t>
      </w:r>
      <w:r w:rsidR="00451A70" w:rsidRPr="00CB6897">
        <w:rPr>
          <w:sz w:val="24"/>
          <w:szCs w:val="24"/>
        </w:rPr>
        <w:t xml:space="preserve"> </w:t>
      </w:r>
      <w:r w:rsidRPr="00CB6897">
        <w:rPr>
          <w:sz w:val="24"/>
          <w:szCs w:val="24"/>
        </w:rPr>
        <w:t>51</w:t>
      </w:r>
      <w:r w:rsidR="00451A70" w:rsidRPr="00CB6897">
        <w:rPr>
          <w:sz w:val="24"/>
          <w:szCs w:val="24"/>
        </w:rPr>
        <w:t>. При получении муниципальной услуги заявитель осуществляет не более 2-х взаимодействий с должностными лицами, в том числе:</w:t>
      </w:r>
    </w:p>
    <w:p w:rsidR="00451A70" w:rsidRPr="00CB6897" w:rsidRDefault="00451A70" w:rsidP="00451A70">
      <w:pPr>
        <w:widowControl w:val="0"/>
        <w:tabs>
          <w:tab w:val="left" w:pos="1276"/>
        </w:tabs>
        <w:autoSpaceDE w:val="0"/>
        <w:autoSpaceDN w:val="0"/>
        <w:adjustRightInd w:val="0"/>
        <w:ind w:firstLine="567"/>
        <w:jc w:val="both"/>
        <w:rPr>
          <w:sz w:val="24"/>
          <w:szCs w:val="24"/>
        </w:rPr>
      </w:pPr>
      <w:r w:rsidRPr="00CB6897">
        <w:rPr>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51A70" w:rsidRPr="00CB6897" w:rsidRDefault="00451A70" w:rsidP="00451A70">
      <w:pPr>
        <w:ind w:firstLine="567"/>
        <w:jc w:val="both"/>
        <w:rPr>
          <w:sz w:val="24"/>
          <w:szCs w:val="24"/>
        </w:rPr>
      </w:pPr>
      <w:r w:rsidRPr="00CB6897">
        <w:rPr>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51A70" w:rsidRPr="00CB6897" w:rsidRDefault="00451A70" w:rsidP="00451A70">
      <w:pPr>
        <w:ind w:firstLine="567"/>
        <w:jc w:val="both"/>
        <w:rPr>
          <w:sz w:val="24"/>
          <w:szCs w:val="24"/>
        </w:rPr>
      </w:pPr>
      <w:r w:rsidRPr="00CB6897">
        <w:rPr>
          <w:sz w:val="24"/>
          <w:szCs w:val="24"/>
        </w:rPr>
        <w:t>Продолжительность каждого взаимодействия не должна превышать 15 минут.</w:t>
      </w:r>
    </w:p>
    <w:p w:rsidR="00451A70" w:rsidRPr="00CB6897" w:rsidRDefault="00451A70" w:rsidP="00683380">
      <w:pPr>
        <w:jc w:val="both"/>
        <w:rPr>
          <w:sz w:val="24"/>
          <w:szCs w:val="24"/>
        </w:rPr>
      </w:pPr>
    </w:p>
    <w:p w:rsidR="00451A70" w:rsidRPr="00CB6897" w:rsidRDefault="00451A70" w:rsidP="00405ACB">
      <w:pPr>
        <w:ind w:firstLine="567"/>
        <w:jc w:val="center"/>
        <w:rPr>
          <w:b/>
          <w:sz w:val="24"/>
          <w:szCs w:val="24"/>
        </w:rPr>
      </w:pPr>
      <w:r w:rsidRPr="00CB6897">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w:t>
      </w:r>
      <w:r w:rsidRPr="00CB6897">
        <w:rPr>
          <w:sz w:val="24"/>
          <w:szCs w:val="24"/>
        </w:rPr>
        <w:t xml:space="preserve"> </w:t>
      </w:r>
      <w:r w:rsidRPr="00CB6897">
        <w:rPr>
          <w:b/>
          <w:sz w:val="24"/>
          <w:szCs w:val="24"/>
        </w:rPr>
        <w:t>особенности предоставления муниципал</w:t>
      </w:r>
      <w:r w:rsidR="00405ACB">
        <w:rPr>
          <w:b/>
          <w:sz w:val="24"/>
          <w:szCs w:val="24"/>
        </w:rPr>
        <w:t>ьной услуги в электронной форме</w:t>
      </w:r>
    </w:p>
    <w:p w:rsidR="00451A70" w:rsidRPr="00CB6897" w:rsidRDefault="00683380" w:rsidP="00451A70">
      <w:pPr>
        <w:pStyle w:val="Standard"/>
        <w:ind w:firstLine="567"/>
        <w:jc w:val="both"/>
        <w:rPr>
          <w:rFonts w:cs="Times New Roman"/>
        </w:rPr>
      </w:pPr>
      <w:r w:rsidRPr="00CB6897">
        <w:rPr>
          <w:rFonts w:cs="Times New Roman"/>
        </w:rPr>
        <w:t>52</w:t>
      </w:r>
      <w:r w:rsidR="00451A70" w:rsidRPr="00CB6897">
        <w:rPr>
          <w:rFonts w:cs="Times New Roman"/>
        </w:rPr>
        <w:t>.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sidRPr="00CB6897">
        <w:rPr>
          <w:rFonts w:cs="Times New Roman"/>
        </w:rPr>
        <w:t xml:space="preserve"> </w:t>
      </w:r>
    </w:p>
    <w:p w:rsidR="00451A70" w:rsidRPr="00CB6897" w:rsidRDefault="00683380" w:rsidP="00451A70">
      <w:pPr>
        <w:ind w:firstLine="567"/>
        <w:jc w:val="both"/>
        <w:rPr>
          <w:sz w:val="24"/>
          <w:szCs w:val="24"/>
        </w:rPr>
      </w:pPr>
      <w:r w:rsidRPr="00CB6897">
        <w:rPr>
          <w:sz w:val="24"/>
          <w:szCs w:val="24"/>
        </w:rPr>
        <w:t>53</w:t>
      </w:r>
      <w:r w:rsidR="00451A70" w:rsidRPr="00CB6897">
        <w:rPr>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451A70" w:rsidRPr="00CB6897" w:rsidRDefault="00451A70" w:rsidP="00451A70">
      <w:pPr>
        <w:ind w:firstLine="567"/>
        <w:jc w:val="both"/>
        <w:rPr>
          <w:sz w:val="24"/>
          <w:szCs w:val="24"/>
        </w:rPr>
      </w:pPr>
      <w:r w:rsidRPr="00CB689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и МФЦ, заключенным в установленном порядке.</w:t>
      </w:r>
    </w:p>
    <w:p w:rsidR="00451A70" w:rsidRPr="00CB6897" w:rsidRDefault="00451A70" w:rsidP="00451A70">
      <w:pPr>
        <w:ind w:firstLine="567"/>
        <w:jc w:val="both"/>
        <w:rPr>
          <w:sz w:val="24"/>
          <w:szCs w:val="24"/>
        </w:rPr>
      </w:pPr>
      <w:r w:rsidRPr="00CB6897">
        <w:rPr>
          <w:sz w:val="24"/>
          <w:szCs w:val="24"/>
        </w:rPr>
        <w:t xml:space="preserve">Прием заявителей в МФЦ осуществляется в </w:t>
      </w:r>
      <w:proofErr w:type="gramStart"/>
      <w:r w:rsidRPr="00CB6897">
        <w:rPr>
          <w:sz w:val="24"/>
          <w:szCs w:val="24"/>
        </w:rPr>
        <w:t>соответствии</w:t>
      </w:r>
      <w:proofErr w:type="gramEnd"/>
      <w:r w:rsidRPr="00CB6897">
        <w:rPr>
          <w:sz w:val="24"/>
          <w:szCs w:val="24"/>
        </w:rPr>
        <w:t xml:space="preserve"> с графиком (р</w:t>
      </w:r>
      <w:r w:rsidR="00683380" w:rsidRPr="00CB6897">
        <w:rPr>
          <w:sz w:val="24"/>
          <w:szCs w:val="24"/>
        </w:rPr>
        <w:t xml:space="preserve">ежимом) работы в МФЦ. </w:t>
      </w:r>
    </w:p>
    <w:p w:rsidR="00451A70" w:rsidRPr="00CB6897" w:rsidRDefault="00683380" w:rsidP="00451A70">
      <w:pPr>
        <w:ind w:firstLine="567"/>
        <w:jc w:val="both"/>
        <w:rPr>
          <w:sz w:val="24"/>
          <w:szCs w:val="24"/>
        </w:rPr>
      </w:pPr>
      <w:r w:rsidRPr="00CB6897">
        <w:rPr>
          <w:sz w:val="24"/>
          <w:szCs w:val="24"/>
        </w:rPr>
        <w:t>54</w:t>
      </w:r>
      <w:r w:rsidR="00451A70" w:rsidRPr="00CB6897">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1A70" w:rsidRPr="00CB6897" w:rsidRDefault="00451A70" w:rsidP="00451A70">
      <w:pPr>
        <w:tabs>
          <w:tab w:val="left" w:pos="709"/>
        </w:tabs>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51A70" w:rsidRPr="00CB6897" w:rsidRDefault="00451A70" w:rsidP="00451A70">
      <w:pPr>
        <w:ind w:firstLine="567"/>
        <w:jc w:val="both"/>
        <w:rPr>
          <w:b/>
          <w:sz w:val="24"/>
          <w:szCs w:val="24"/>
        </w:rPr>
      </w:pPr>
    </w:p>
    <w:p w:rsidR="00451A70" w:rsidRPr="00CB6897" w:rsidRDefault="00451A70" w:rsidP="00451A70">
      <w:pPr>
        <w:ind w:firstLine="567"/>
        <w:jc w:val="center"/>
        <w:rPr>
          <w:b/>
          <w:sz w:val="24"/>
          <w:szCs w:val="24"/>
        </w:rPr>
      </w:pPr>
      <w:r w:rsidRPr="00CB6897">
        <w:rPr>
          <w:b/>
          <w:sz w:val="24"/>
          <w:szCs w:val="24"/>
        </w:rPr>
        <w:t>Запись на приём в орган (организацию) для подачи запроса о предоставлении муниципальной услуги</w:t>
      </w:r>
    </w:p>
    <w:p w:rsidR="00451A70" w:rsidRPr="00CB6897" w:rsidRDefault="00451A70" w:rsidP="00451A70">
      <w:pPr>
        <w:ind w:firstLine="567"/>
        <w:jc w:val="center"/>
        <w:rPr>
          <w:b/>
          <w:sz w:val="24"/>
          <w:szCs w:val="24"/>
        </w:rPr>
      </w:pP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lastRenderedPageBreak/>
        <w:t xml:space="preserve"> 55</w:t>
      </w:r>
      <w:r w:rsidR="00451A70" w:rsidRPr="00CB6897">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56</w:t>
      </w:r>
      <w:r w:rsidR="00451A70" w:rsidRPr="00CB6897">
        <w:rPr>
          <w:rFonts w:ascii="Times New Roman" w:hAnsi="Times New Roman"/>
          <w:sz w:val="24"/>
          <w:szCs w:val="24"/>
        </w:rPr>
        <w:t>. Предварительная запись осуществляется следующими способами по выбору заявителя:</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при личном обращении заявителя в Администрацию </w:t>
      </w:r>
      <w:r w:rsidR="005703F8">
        <w:rPr>
          <w:rFonts w:ascii="Times New Roman" w:hAnsi="Times New Roman" w:cs="Times New Roman"/>
          <w:sz w:val="24"/>
          <w:szCs w:val="24"/>
        </w:rPr>
        <w:t>Новокривошеинского</w:t>
      </w:r>
      <w:r w:rsidR="00287252" w:rsidRPr="00CB6897">
        <w:rPr>
          <w:rFonts w:ascii="Times New Roman" w:hAnsi="Times New Roman" w:cs="Times New Roman"/>
          <w:sz w:val="24"/>
          <w:szCs w:val="24"/>
        </w:rPr>
        <w:t xml:space="preserve"> сельского поселения</w:t>
      </w:r>
      <w:r w:rsidRPr="00CB6897">
        <w:rPr>
          <w:rFonts w:ascii="Times New Roman" w:hAnsi="Times New Roman" w:cs="Times New Roman"/>
          <w:sz w:val="24"/>
          <w:szCs w:val="24"/>
        </w:rPr>
        <w:t>;</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по телефону;</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через официальный сайт му</w:t>
      </w:r>
      <w:r w:rsidR="00683380"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в сети Интернет.</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57</w:t>
      </w:r>
      <w:r w:rsidR="00451A70" w:rsidRPr="00CB6897">
        <w:rPr>
          <w:rFonts w:ascii="Times New Roman" w:hAnsi="Times New Roman"/>
          <w:sz w:val="24"/>
          <w:szCs w:val="24"/>
        </w:rPr>
        <w:t>. При предварительной записи заявитель сообщает следующие данные:</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для физического лица: фамилию, имя, отчество (при наличии);</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для юридического лица: наименование юридического лица; </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контактный номер телефона;</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адрес электронной почты (при наличии);</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желаемые дату и время представления документов. </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58</w:t>
      </w:r>
      <w:r w:rsidR="00451A70" w:rsidRPr="00CB6897">
        <w:rPr>
          <w:rFonts w:ascii="Times New Roman" w:hAnsi="Times New Roman"/>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51A70" w:rsidRPr="00CB6897" w:rsidRDefault="00683380" w:rsidP="00683380">
      <w:pPr>
        <w:pStyle w:val="a6"/>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B6897">
        <w:rPr>
          <w:rFonts w:ascii="Times New Roman" w:hAnsi="Times New Roman"/>
          <w:sz w:val="24"/>
          <w:szCs w:val="24"/>
        </w:rPr>
        <w:t xml:space="preserve">       </w:t>
      </w:r>
      <w:r w:rsidR="00451A70" w:rsidRPr="00CB6897">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w:t>
      </w:r>
      <w:r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 может распечатать аналог талона-подтверждения.</w:t>
      </w:r>
    </w:p>
    <w:p w:rsidR="00451A70" w:rsidRPr="00CB6897" w:rsidRDefault="00451A70" w:rsidP="00451A70">
      <w:pPr>
        <w:widowControl w:val="0"/>
        <w:tabs>
          <w:tab w:val="left" w:pos="709"/>
          <w:tab w:val="left" w:pos="851"/>
          <w:tab w:val="left" w:pos="1134"/>
          <w:tab w:val="left" w:pos="1276"/>
        </w:tabs>
        <w:autoSpaceDE w:val="0"/>
        <w:autoSpaceDN w:val="0"/>
        <w:adjustRightInd w:val="0"/>
        <w:ind w:firstLine="567"/>
        <w:jc w:val="both"/>
        <w:rPr>
          <w:sz w:val="24"/>
          <w:szCs w:val="24"/>
        </w:rPr>
      </w:pPr>
      <w:r w:rsidRPr="00CB6897">
        <w:rPr>
          <w:sz w:val="24"/>
          <w:szCs w:val="24"/>
        </w:rPr>
        <w:t>Запись заявителей на определенную дату заканчивается за сутки до наступления этой даты.</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59</w:t>
      </w:r>
      <w:r w:rsidR="00451A70" w:rsidRPr="00CB6897">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51A70" w:rsidRPr="00CB6897" w:rsidRDefault="00451A70" w:rsidP="00451A70">
      <w:pPr>
        <w:pStyle w:val="ConsPlusNormal"/>
        <w:ind w:firstLine="567"/>
        <w:jc w:val="both"/>
        <w:rPr>
          <w:rFonts w:ascii="Times New Roman" w:hAnsi="Times New Roman" w:cs="Times New Roman"/>
          <w:sz w:val="24"/>
          <w:szCs w:val="24"/>
        </w:rPr>
      </w:pPr>
      <w:proofErr w:type="gramStart"/>
      <w:r w:rsidRPr="00CB6897">
        <w:rPr>
          <w:rFonts w:ascii="Times New Roman" w:hAnsi="Times New Roman" w:cs="Times New Roman"/>
          <w:sz w:val="24"/>
          <w:szCs w:val="24"/>
        </w:rPr>
        <w:t>Заявителям, записавшимся на прием через официальный сайт му</w:t>
      </w:r>
      <w:r w:rsidR="00683380"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60</w:t>
      </w:r>
      <w:r w:rsidR="00451A70" w:rsidRPr="00CB6897">
        <w:rPr>
          <w:rFonts w:ascii="Times New Roman" w:hAnsi="Times New Roman"/>
          <w:sz w:val="24"/>
          <w:szCs w:val="24"/>
        </w:rPr>
        <w:t xml:space="preserve">. Заявитель в любое время вправе отказаться от предварительной записи. </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61</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отсутствии</w:t>
      </w:r>
      <w:proofErr w:type="gramEnd"/>
      <w:r w:rsidR="00451A70" w:rsidRPr="00CB6897">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451A70" w:rsidRPr="00CB6897" w:rsidRDefault="00683380" w:rsidP="00451A70">
      <w:pPr>
        <w:pStyle w:val="a6"/>
        <w:widowControl w:val="0"/>
        <w:tabs>
          <w:tab w:val="left" w:pos="880"/>
          <w:tab w:val="left" w:pos="990"/>
          <w:tab w:val="left" w:pos="1100"/>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62</w:t>
      </w:r>
      <w:r w:rsidR="00451A70" w:rsidRPr="00CB6897">
        <w:rPr>
          <w:rFonts w:ascii="Times New Roman" w:hAnsi="Times New Roman"/>
          <w:sz w:val="24"/>
          <w:szCs w:val="24"/>
        </w:rPr>
        <w:t xml:space="preserve">. График приема (приемное время) заявителей по предварительной записи устанавливается Главой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по направлению в зависимости от интенсивности обращений.</w:t>
      </w:r>
    </w:p>
    <w:p w:rsidR="0032070C" w:rsidRPr="004018C1" w:rsidRDefault="00683380" w:rsidP="004018C1">
      <w:pPr>
        <w:jc w:val="both"/>
      </w:pPr>
      <w:r w:rsidRPr="00CB6897">
        <w:rPr>
          <w:sz w:val="24"/>
          <w:szCs w:val="24"/>
        </w:rPr>
        <w:t xml:space="preserve"> </w:t>
      </w:r>
      <w:r w:rsidR="004018C1">
        <w:rPr>
          <w:sz w:val="24"/>
          <w:szCs w:val="24"/>
        </w:rPr>
        <w:t xml:space="preserve">         </w:t>
      </w:r>
      <w:r w:rsidRPr="00CB6897">
        <w:rPr>
          <w:sz w:val="24"/>
          <w:szCs w:val="24"/>
        </w:rPr>
        <w:t xml:space="preserve"> 63</w:t>
      </w:r>
      <w:r w:rsidR="00451A70" w:rsidRPr="00CB6897">
        <w:rPr>
          <w:sz w:val="24"/>
          <w:szCs w:val="24"/>
        </w:rPr>
        <w:t>. Предварительная запись для подачи запроса с использованием Единого портала государственных и муниципальных услуг (функций) не осуществляется.</w:t>
      </w:r>
      <w:r w:rsidR="004018C1" w:rsidRPr="004018C1">
        <w:t xml:space="preserve"> </w:t>
      </w:r>
    </w:p>
    <w:p w:rsidR="00451A70" w:rsidRPr="00CB6897" w:rsidRDefault="00683380" w:rsidP="00451A70">
      <w:pPr>
        <w:pStyle w:val="Standard"/>
        <w:ind w:firstLine="567"/>
        <w:jc w:val="both"/>
        <w:rPr>
          <w:rFonts w:cs="Times New Roman"/>
        </w:rPr>
      </w:pPr>
      <w:r w:rsidRPr="00CB6897">
        <w:rPr>
          <w:rFonts w:cs="Times New Roman"/>
        </w:rPr>
        <w:t xml:space="preserve">  64</w:t>
      </w:r>
      <w:r w:rsidR="00451A70" w:rsidRPr="00CB6897">
        <w:rPr>
          <w:rFonts w:cs="Times New Roman"/>
        </w:rPr>
        <w:t>. Предоставление муниципальной услуги включает в себя следующие административные процедуры:</w:t>
      </w:r>
    </w:p>
    <w:p w:rsidR="00451A70" w:rsidRPr="00CB6897" w:rsidRDefault="0032070C" w:rsidP="00451A70">
      <w:pPr>
        <w:ind w:firstLine="567"/>
        <w:jc w:val="both"/>
        <w:rPr>
          <w:sz w:val="24"/>
          <w:szCs w:val="24"/>
        </w:rPr>
      </w:pPr>
      <w:r>
        <w:rPr>
          <w:sz w:val="24"/>
          <w:szCs w:val="24"/>
        </w:rPr>
        <w:t>а</w:t>
      </w:r>
      <w:r w:rsidR="00451A70" w:rsidRPr="00CB6897">
        <w:rPr>
          <w:sz w:val="24"/>
          <w:szCs w:val="24"/>
        </w:rPr>
        <w:t>) прием заявления и документов, необходимых для предоставления муниципальной услуги;</w:t>
      </w:r>
    </w:p>
    <w:p w:rsidR="00451A70" w:rsidRPr="00CB6897" w:rsidRDefault="0032070C" w:rsidP="00451A70">
      <w:pPr>
        <w:ind w:firstLine="567"/>
        <w:jc w:val="both"/>
        <w:rPr>
          <w:sz w:val="24"/>
          <w:szCs w:val="24"/>
        </w:rPr>
      </w:pPr>
      <w:r>
        <w:rPr>
          <w:sz w:val="24"/>
          <w:szCs w:val="24"/>
        </w:rPr>
        <w:t>б</w:t>
      </w:r>
      <w:r w:rsidR="00451A70" w:rsidRPr="00CB6897">
        <w:rPr>
          <w:sz w:val="24"/>
          <w:szCs w:val="24"/>
        </w:rPr>
        <w:t>) подготовка выписки из РМС (справки об отсутствии запрашиваемого объекта в РМС);</w:t>
      </w:r>
    </w:p>
    <w:p w:rsidR="00451A70" w:rsidRPr="00CB6897" w:rsidRDefault="0032070C" w:rsidP="00451A70">
      <w:pPr>
        <w:ind w:firstLine="567"/>
        <w:jc w:val="both"/>
        <w:rPr>
          <w:sz w:val="24"/>
          <w:szCs w:val="24"/>
        </w:rPr>
      </w:pPr>
      <w:r>
        <w:rPr>
          <w:sz w:val="24"/>
          <w:szCs w:val="24"/>
        </w:rPr>
        <w:t>в</w:t>
      </w:r>
      <w:r w:rsidR="00451A70" w:rsidRPr="00CB6897">
        <w:rPr>
          <w:sz w:val="24"/>
          <w:szCs w:val="24"/>
        </w:rPr>
        <w:t>) подготовка результатов предоставления муниципальной услуги к выдаче;</w:t>
      </w:r>
    </w:p>
    <w:p w:rsidR="00451A70" w:rsidRPr="00CB6897" w:rsidRDefault="0032070C" w:rsidP="00451A70">
      <w:pPr>
        <w:ind w:firstLine="567"/>
        <w:jc w:val="both"/>
        <w:rPr>
          <w:sz w:val="24"/>
          <w:szCs w:val="24"/>
        </w:rPr>
      </w:pPr>
      <w:r>
        <w:rPr>
          <w:sz w:val="24"/>
          <w:szCs w:val="24"/>
        </w:rPr>
        <w:t>г</w:t>
      </w:r>
      <w:r w:rsidR="00451A70" w:rsidRPr="00CB6897">
        <w:rPr>
          <w:sz w:val="24"/>
          <w:szCs w:val="24"/>
        </w:rPr>
        <w:t>) выдача результатов предоставления муниципальной услуги;</w:t>
      </w:r>
    </w:p>
    <w:p w:rsidR="00451A70" w:rsidRPr="00CB6897" w:rsidRDefault="0032070C" w:rsidP="00451A70">
      <w:pPr>
        <w:ind w:firstLine="567"/>
        <w:jc w:val="both"/>
        <w:rPr>
          <w:sz w:val="24"/>
          <w:szCs w:val="24"/>
        </w:rPr>
      </w:pPr>
      <w:r>
        <w:rPr>
          <w:sz w:val="24"/>
          <w:szCs w:val="24"/>
        </w:rPr>
        <w:t>д</w:t>
      </w:r>
      <w:r w:rsidR="00451A70" w:rsidRPr="00CB6897">
        <w:rPr>
          <w:sz w:val="24"/>
          <w:szCs w:val="24"/>
        </w:rPr>
        <w:t>) получение сведений о ходе выполнения запроса;</w:t>
      </w:r>
    </w:p>
    <w:p w:rsidR="00451A70" w:rsidRPr="00CB6897" w:rsidRDefault="0032070C" w:rsidP="00451A70">
      <w:pPr>
        <w:ind w:firstLine="567"/>
        <w:jc w:val="both"/>
        <w:rPr>
          <w:sz w:val="24"/>
          <w:szCs w:val="24"/>
        </w:rPr>
      </w:pPr>
      <w:r>
        <w:rPr>
          <w:sz w:val="24"/>
          <w:szCs w:val="24"/>
        </w:rPr>
        <w:t>е</w:t>
      </w:r>
      <w:r w:rsidR="00451A70" w:rsidRPr="00CB6897">
        <w:rPr>
          <w:sz w:val="24"/>
          <w:szCs w:val="24"/>
        </w:rPr>
        <w:t>) осуществление оценки качества предоставления услуги.</w:t>
      </w:r>
    </w:p>
    <w:p w:rsidR="00451A70" w:rsidRPr="00CB6897" w:rsidRDefault="00451A70" w:rsidP="00683380">
      <w:pPr>
        <w:pStyle w:val="Standard"/>
        <w:ind w:firstLine="567"/>
        <w:jc w:val="both"/>
        <w:rPr>
          <w:rFonts w:cs="Times New Roman"/>
        </w:rPr>
      </w:pPr>
      <w:r w:rsidRPr="00CB6897">
        <w:rPr>
          <w:rFonts w:cs="Times New Roman"/>
        </w:rPr>
        <w:t xml:space="preserve">Последовательность административных процедур предоставления муниципальной услуги представлена в </w:t>
      </w:r>
      <w:proofErr w:type="gramStart"/>
      <w:r w:rsidRPr="00CB6897">
        <w:rPr>
          <w:rFonts w:cs="Times New Roman"/>
        </w:rPr>
        <w:t>приложении</w:t>
      </w:r>
      <w:proofErr w:type="gramEnd"/>
      <w:r w:rsidRPr="00CB6897">
        <w:rPr>
          <w:rFonts w:cs="Times New Roman"/>
        </w:rPr>
        <w:t xml:space="preserve"> №2 к настоящему регламенту.</w:t>
      </w:r>
    </w:p>
    <w:p w:rsidR="00451A70" w:rsidRPr="00CB6897" w:rsidRDefault="00451A70" w:rsidP="00451A70">
      <w:pPr>
        <w:pStyle w:val="Standard"/>
        <w:ind w:firstLine="567"/>
        <w:jc w:val="both"/>
        <w:rPr>
          <w:rFonts w:cs="Times New Roman"/>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Формирование запроса о предоставлении запроса о предоставлении муниципальной услуги.</w:t>
      </w:r>
    </w:p>
    <w:p w:rsidR="00451A70" w:rsidRPr="00CB6897" w:rsidRDefault="00683380" w:rsidP="00451A70">
      <w:pPr>
        <w:pStyle w:val="Standard"/>
        <w:ind w:firstLine="567"/>
        <w:jc w:val="both"/>
        <w:rPr>
          <w:rFonts w:cs="Times New Roman"/>
        </w:rPr>
      </w:pPr>
      <w:r w:rsidRPr="00CB6897">
        <w:rPr>
          <w:rFonts w:cs="Times New Roman"/>
        </w:rPr>
        <w:t>65</w:t>
      </w:r>
      <w:r w:rsidR="00451A70" w:rsidRPr="00CB6897">
        <w:rPr>
          <w:rFonts w:cs="Times New Roman"/>
        </w:rPr>
        <w:t>.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451A70" w:rsidRPr="00CB6897" w:rsidRDefault="00451A70" w:rsidP="00451A70">
      <w:pPr>
        <w:pStyle w:val="Standard"/>
        <w:ind w:firstLine="567"/>
        <w:jc w:val="both"/>
        <w:rPr>
          <w:rFonts w:cs="Times New Roman"/>
          <w:b/>
        </w:rPr>
      </w:pPr>
    </w:p>
    <w:p w:rsidR="00451A70" w:rsidRPr="00CB6897" w:rsidRDefault="00451A70" w:rsidP="00451A70">
      <w:pPr>
        <w:ind w:firstLine="567"/>
        <w:jc w:val="center"/>
        <w:rPr>
          <w:b/>
          <w:sz w:val="24"/>
          <w:szCs w:val="24"/>
        </w:rPr>
      </w:pPr>
      <w:r w:rsidRPr="00CB6897">
        <w:rPr>
          <w:b/>
          <w:sz w:val="24"/>
          <w:szCs w:val="24"/>
        </w:rPr>
        <w:t xml:space="preserve">Прием заявления и документов, необходимых для предоставления муниципальной услуги </w:t>
      </w:r>
    </w:p>
    <w:p w:rsidR="00451A70" w:rsidRPr="00CB6897" w:rsidRDefault="00683380" w:rsidP="00451A70">
      <w:pPr>
        <w:ind w:firstLine="567"/>
        <w:jc w:val="both"/>
        <w:rPr>
          <w:sz w:val="24"/>
          <w:szCs w:val="24"/>
        </w:rPr>
      </w:pPr>
      <w:r w:rsidRPr="00CB6897">
        <w:rPr>
          <w:sz w:val="24"/>
          <w:szCs w:val="24"/>
        </w:rPr>
        <w:t>66</w:t>
      </w:r>
      <w:r w:rsidR="00451A70" w:rsidRPr="00CB6897">
        <w:rPr>
          <w:sz w:val="24"/>
          <w:szCs w:val="24"/>
        </w:rPr>
        <w:t>. Основанием для начала административной пр</w:t>
      </w:r>
      <w:r w:rsidR="00746CE4" w:rsidRPr="00CB6897">
        <w:rPr>
          <w:sz w:val="24"/>
          <w:szCs w:val="24"/>
        </w:rPr>
        <w:t>оцедуры является поступление в А</w:t>
      </w:r>
      <w:r w:rsidR="00451A70" w:rsidRPr="00CB6897">
        <w:rPr>
          <w:sz w:val="24"/>
          <w:szCs w:val="24"/>
        </w:rPr>
        <w:t xml:space="preserve">дминистрацию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при личном обращении, почтовым отправлением, в электронной форме, а также </w:t>
      </w:r>
      <w:proofErr w:type="gramStart"/>
      <w:r w:rsidR="00451A70" w:rsidRPr="00CB6897">
        <w:rPr>
          <w:sz w:val="24"/>
          <w:szCs w:val="24"/>
        </w:rPr>
        <w:t>поданных</w:t>
      </w:r>
      <w:proofErr w:type="gramEnd"/>
      <w:r w:rsidR="00451A70" w:rsidRPr="00CB6897">
        <w:rPr>
          <w:sz w:val="24"/>
          <w:szCs w:val="24"/>
        </w:rPr>
        <w:t xml:space="preserve"> через МФЦ заявления (запроса) от заявителя о выдаче информации </w:t>
      </w:r>
      <w:r w:rsidR="00C32963">
        <w:rPr>
          <w:sz w:val="24"/>
          <w:szCs w:val="24"/>
        </w:rPr>
        <w:t>из</w:t>
      </w:r>
      <w:r w:rsidR="00451A70" w:rsidRPr="00CB6897">
        <w:rPr>
          <w:sz w:val="24"/>
          <w:szCs w:val="24"/>
        </w:rPr>
        <w:t xml:space="preserve"> реестра муници</w:t>
      </w:r>
      <w:r w:rsidRPr="00CB6897">
        <w:rPr>
          <w:sz w:val="24"/>
          <w:szCs w:val="24"/>
        </w:rPr>
        <w:t xml:space="preserve">пальной собственности муниципального образования </w:t>
      </w:r>
      <w:r w:rsidR="005703F8">
        <w:rPr>
          <w:sz w:val="24"/>
          <w:szCs w:val="24"/>
        </w:rPr>
        <w:t>Новокривошеинское</w:t>
      </w:r>
      <w:r w:rsidR="00451A70" w:rsidRPr="00CB6897">
        <w:rPr>
          <w:sz w:val="24"/>
          <w:szCs w:val="24"/>
        </w:rPr>
        <w:t xml:space="preserve"> сельское поселение.</w:t>
      </w:r>
    </w:p>
    <w:p w:rsidR="00451A70" w:rsidRPr="00CB6897" w:rsidRDefault="00683380" w:rsidP="00451A70">
      <w:pPr>
        <w:ind w:firstLine="567"/>
        <w:jc w:val="both"/>
        <w:rPr>
          <w:sz w:val="24"/>
          <w:szCs w:val="24"/>
        </w:rPr>
      </w:pPr>
      <w:r w:rsidRPr="00CB6897">
        <w:rPr>
          <w:sz w:val="24"/>
          <w:szCs w:val="24"/>
        </w:rPr>
        <w:t>67</w:t>
      </w:r>
      <w:r w:rsidR="00451A70" w:rsidRPr="00CB6897">
        <w:rPr>
          <w:sz w:val="24"/>
          <w:szCs w:val="24"/>
        </w:rPr>
        <w:t xml:space="preserve">. Прием заявления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либо в МФЦ.</w:t>
      </w:r>
    </w:p>
    <w:p w:rsidR="00451A70" w:rsidRPr="00CB6897" w:rsidRDefault="00451A7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Прием и регистрация заявления (запроса)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51A70" w:rsidRPr="00CB6897" w:rsidRDefault="00451A70" w:rsidP="00451A70">
      <w:pPr>
        <w:autoSpaceDE w:val="0"/>
        <w:autoSpaceDN w:val="0"/>
        <w:adjustRightInd w:val="0"/>
        <w:ind w:firstLine="567"/>
        <w:jc w:val="both"/>
        <w:rPr>
          <w:sz w:val="24"/>
          <w:szCs w:val="24"/>
        </w:rPr>
      </w:pPr>
      <w:r w:rsidRPr="00CB6897">
        <w:rPr>
          <w:sz w:val="24"/>
          <w:szCs w:val="24"/>
        </w:rPr>
        <w:t>при личном приеме - в день приема вручается заявителю;</w:t>
      </w:r>
    </w:p>
    <w:p w:rsidR="00451A70" w:rsidRPr="00CB6897" w:rsidRDefault="00451A70" w:rsidP="00451A70">
      <w:pPr>
        <w:pStyle w:val="a6"/>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51A70" w:rsidRPr="00CB6897" w:rsidRDefault="00451A70" w:rsidP="00451A70">
      <w:pPr>
        <w:autoSpaceDE w:val="0"/>
        <w:autoSpaceDN w:val="0"/>
        <w:adjustRightInd w:val="0"/>
        <w:ind w:firstLine="567"/>
        <w:jc w:val="both"/>
        <w:rPr>
          <w:sz w:val="24"/>
          <w:szCs w:val="24"/>
        </w:rPr>
      </w:pPr>
      <w:r w:rsidRPr="00CB6897">
        <w:rPr>
          <w:sz w:val="24"/>
          <w:szCs w:val="24"/>
        </w:rPr>
        <w:t>при направлении запроса по электронной почте - в день регистрации заявления направляется электронной почтой.</w:t>
      </w:r>
    </w:p>
    <w:p w:rsidR="00451A70" w:rsidRPr="00CB6897" w:rsidRDefault="00451A70" w:rsidP="00683380">
      <w:pPr>
        <w:ind w:firstLine="567"/>
        <w:jc w:val="both"/>
        <w:rPr>
          <w:sz w:val="24"/>
          <w:szCs w:val="24"/>
        </w:rPr>
      </w:pPr>
      <w:r w:rsidRPr="00CB6897">
        <w:rPr>
          <w:sz w:val="24"/>
          <w:szCs w:val="24"/>
        </w:rPr>
        <w:t xml:space="preserve">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w:t>
      </w:r>
      <w:r w:rsidR="00683380" w:rsidRPr="00CB6897">
        <w:rPr>
          <w:sz w:val="24"/>
          <w:szCs w:val="24"/>
        </w:rPr>
        <w:t xml:space="preserve"> муниципального образования </w:t>
      </w:r>
      <w:r w:rsidR="005703F8">
        <w:rPr>
          <w:sz w:val="24"/>
          <w:szCs w:val="24"/>
        </w:rPr>
        <w:t>Новокривошеинское</w:t>
      </w:r>
      <w:r w:rsidRPr="00CB6897">
        <w:rPr>
          <w:sz w:val="24"/>
          <w:szCs w:val="24"/>
        </w:rPr>
        <w:t xml:space="preserve"> сельское поселение не осуществляется.</w:t>
      </w:r>
    </w:p>
    <w:p w:rsidR="00451A70" w:rsidRPr="00CB6897" w:rsidRDefault="00683380" w:rsidP="00451A70">
      <w:pPr>
        <w:ind w:firstLine="567"/>
        <w:jc w:val="both"/>
        <w:rPr>
          <w:sz w:val="24"/>
          <w:szCs w:val="24"/>
        </w:rPr>
      </w:pPr>
      <w:r w:rsidRPr="00CB6897">
        <w:rPr>
          <w:sz w:val="24"/>
          <w:szCs w:val="24"/>
        </w:rPr>
        <w:t>68</w:t>
      </w:r>
      <w:r w:rsidR="00451A70" w:rsidRPr="00CB6897">
        <w:rPr>
          <w:sz w:val="24"/>
          <w:szCs w:val="24"/>
        </w:rPr>
        <w:t xml:space="preserve">. Предварительно заявитель (его уполномоченный представитель) может получить консультацию должностного лица в </w:t>
      </w:r>
      <w:proofErr w:type="gramStart"/>
      <w:r w:rsidR="00451A70" w:rsidRPr="00CB6897">
        <w:rPr>
          <w:sz w:val="24"/>
          <w:szCs w:val="24"/>
        </w:rPr>
        <w:t>отношении</w:t>
      </w:r>
      <w:proofErr w:type="gramEnd"/>
      <w:r w:rsidR="00451A70" w:rsidRPr="00CB6897">
        <w:rPr>
          <w:sz w:val="24"/>
          <w:szCs w:val="24"/>
        </w:rPr>
        <w:t xml:space="preserve"> комплектности и правильности оформления представленных документов в соответствии с графиком проведения приема граждан.</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должностным лицом, осуществляющим консультацию, составляет 10 минут. </w:t>
      </w:r>
    </w:p>
    <w:p w:rsidR="00451A70" w:rsidRPr="00CB6897" w:rsidRDefault="00683380" w:rsidP="00451A70">
      <w:pPr>
        <w:ind w:firstLine="567"/>
        <w:jc w:val="both"/>
        <w:rPr>
          <w:sz w:val="24"/>
          <w:szCs w:val="24"/>
        </w:rPr>
      </w:pPr>
      <w:r w:rsidRPr="00CB6897">
        <w:rPr>
          <w:sz w:val="24"/>
          <w:szCs w:val="24"/>
        </w:rPr>
        <w:t>69</w:t>
      </w:r>
      <w:r w:rsidR="00451A70" w:rsidRPr="00CB6897">
        <w:rPr>
          <w:sz w:val="24"/>
          <w:szCs w:val="24"/>
        </w:rPr>
        <w:t xml:space="preserve">. Перечень необходимых документов представлен в </w:t>
      </w:r>
      <w:proofErr w:type="gramStart"/>
      <w:r w:rsidR="00451A70" w:rsidRPr="00CB6897">
        <w:rPr>
          <w:sz w:val="24"/>
          <w:szCs w:val="24"/>
        </w:rPr>
        <w:t>пункте</w:t>
      </w:r>
      <w:proofErr w:type="gramEnd"/>
      <w:r w:rsidR="00451A70" w:rsidRPr="00CB6897">
        <w:rPr>
          <w:sz w:val="24"/>
          <w:szCs w:val="24"/>
        </w:rPr>
        <w:t xml:space="preserve"> 25 настоящего регламента.</w:t>
      </w:r>
    </w:p>
    <w:p w:rsidR="00451A70" w:rsidRPr="00CB6897" w:rsidRDefault="00683380" w:rsidP="00451A70">
      <w:pPr>
        <w:ind w:firstLine="567"/>
        <w:jc w:val="both"/>
        <w:rPr>
          <w:sz w:val="24"/>
          <w:szCs w:val="24"/>
        </w:rPr>
      </w:pPr>
      <w:r w:rsidRPr="00CB6897">
        <w:rPr>
          <w:sz w:val="24"/>
          <w:szCs w:val="24"/>
        </w:rPr>
        <w:t>70</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xml:space="preserve"> если, представлен не полный пакет документов,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w:t>
      </w:r>
      <w:proofErr w:type="gramStart"/>
      <w:r w:rsidR="00451A70" w:rsidRPr="00CB6897">
        <w:rPr>
          <w:sz w:val="24"/>
          <w:szCs w:val="24"/>
        </w:rPr>
        <w:t>случае</w:t>
      </w:r>
      <w:proofErr w:type="gramEnd"/>
      <w:r w:rsidR="00451A70" w:rsidRPr="00CB6897">
        <w:rPr>
          <w:sz w:val="24"/>
          <w:szCs w:val="24"/>
        </w:rPr>
        <w:t xml:space="preserve"> отказа заявителя (его уполномоченного представителя) от предложения документы принимаются.</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5 минут.</w:t>
      </w:r>
    </w:p>
    <w:p w:rsidR="00451A70" w:rsidRPr="00CB6897" w:rsidRDefault="00683380" w:rsidP="00451A70">
      <w:pPr>
        <w:ind w:firstLine="567"/>
        <w:jc w:val="both"/>
        <w:rPr>
          <w:sz w:val="24"/>
          <w:szCs w:val="24"/>
        </w:rPr>
      </w:pPr>
      <w:r w:rsidRPr="00CB6897">
        <w:rPr>
          <w:sz w:val="24"/>
          <w:szCs w:val="24"/>
        </w:rPr>
        <w:t>71</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если представлен полный комплект документов должностное лицо, осуществляющее консультацию, проставляет на заявлении (запросе) отметку о проведенной проверке и возвращает комплект документов заявителю для передачи должностному лицу, ответственному за прием входящей корреспонденции.</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составляет 5 минут.</w:t>
      </w:r>
    </w:p>
    <w:p w:rsidR="00451A70" w:rsidRPr="00CB6897" w:rsidRDefault="00683380" w:rsidP="00451A70">
      <w:pPr>
        <w:ind w:firstLine="567"/>
        <w:jc w:val="both"/>
        <w:rPr>
          <w:sz w:val="24"/>
          <w:szCs w:val="24"/>
        </w:rPr>
      </w:pPr>
      <w:r w:rsidRPr="00CB6897">
        <w:rPr>
          <w:sz w:val="24"/>
          <w:szCs w:val="24"/>
        </w:rPr>
        <w:t>72</w:t>
      </w:r>
      <w:r w:rsidR="00451A70" w:rsidRPr="00CB6897">
        <w:rPr>
          <w:sz w:val="24"/>
          <w:szCs w:val="24"/>
        </w:rPr>
        <w:t xml:space="preserve">. Прием запроса (заявления) и его регистрация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а также доведение заявления (запроса) до специалиста ответственного за предоставление муниципальной услуги осуществляется в </w:t>
      </w:r>
      <w:proofErr w:type="gramStart"/>
      <w:r w:rsidR="00451A70" w:rsidRPr="00CB6897">
        <w:rPr>
          <w:sz w:val="24"/>
          <w:szCs w:val="24"/>
        </w:rPr>
        <w:t>порядке</w:t>
      </w:r>
      <w:proofErr w:type="gramEnd"/>
      <w:r w:rsidR="00451A70" w:rsidRPr="00CB6897">
        <w:rPr>
          <w:sz w:val="24"/>
          <w:szCs w:val="24"/>
        </w:rPr>
        <w:t xml:space="preserve"> общего делопроизводства.</w:t>
      </w:r>
    </w:p>
    <w:p w:rsidR="00451A70" w:rsidRPr="00CB6897" w:rsidRDefault="00683380" w:rsidP="00451A70">
      <w:pPr>
        <w:ind w:firstLine="567"/>
        <w:jc w:val="both"/>
        <w:rPr>
          <w:sz w:val="24"/>
          <w:szCs w:val="24"/>
        </w:rPr>
      </w:pPr>
      <w:r w:rsidRPr="00CB6897">
        <w:rPr>
          <w:sz w:val="24"/>
          <w:szCs w:val="24"/>
        </w:rPr>
        <w:t>73</w:t>
      </w:r>
      <w:r w:rsidR="00451A70" w:rsidRPr="00CB6897">
        <w:rPr>
          <w:sz w:val="24"/>
          <w:szCs w:val="24"/>
        </w:rPr>
        <w:t xml:space="preserve">. Дата регистрации заявления (запроса)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является началом срока предоставления муниципальной услуги.</w:t>
      </w:r>
    </w:p>
    <w:p w:rsidR="00451A70" w:rsidRPr="00CB6897" w:rsidRDefault="00683380" w:rsidP="00451A70">
      <w:pPr>
        <w:ind w:firstLine="567"/>
        <w:jc w:val="both"/>
        <w:rPr>
          <w:sz w:val="24"/>
          <w:szCs w:val="24"/>
        </w:rPr>
      </w:pPr>
      <w:r w:rsidRPr="00CB6897">
        <w:rPr>
          <w:sz w:val="24"/>
          <w:szCs w:val="24"/>
        </w:rPr>
        <w:lastRenderedPageBreak/>
        <w:t>74</w:t>
      </w:r>
      <w:r w:rsidR="00451A70" w:rsidRPr="00CB6897">
        <w:rPr>
          <w:sz w:val="24"/>
          <w:szCs w:val="24"/>
        </w:rPr>
        <w:t xml:space="preserve">. </w:t>
      </w:r>
      <w:proofErr w:type="gramStart"/>
      <w:r w:rsidR="00451A70" w:rsidRPr="00CB6897">
        <w:rPr>
          <w:sz w:val="24"/>
          <w:szCs w:val="24"/>
        </w:rPr>
        <w:t>В случае поступления заявления (запроса) и документов посредством почтовой или электронной связи после регистрации не позднее дня регистрации заявление (запрос) и прилагаемые к нем</w:t>
      </w:r>
      <w:r w:rsidR="0096141F" w:rsidRPr="00CB6897">
        <w:rPr>
          <w:sz w:val="24"/>
          <w:szCs w:val="24"/>
        </w:rPr>
        <w:t>у документы направляются Главе А</w:t>
      </w:r>
      <w:r w:rsidR="00451A70" w:rsidRPr="00CB6897">
        <w:rPr>
          <w:sz w:val="24"/>
          <w:szCs w:val="24"/>
        </w:rPr>
        <w:t xml:space="preserve">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roofErr w:type="gramEnd"/>
    </w:p>
    <w:p w:rsidR="00451A70" w:rsidRPr="00CB6897" w:rsidRDefault="00683380" w:rsidP="00451A70">
      <w:pPr>
        <w:ind w:firstLine="567"/>
        <w:jc w:val="both"/>
        <w:rPr>
          <w:sz w:val="24"/>
          <w:szCs w:val="24"/>
        </w:rPr>
      </w:pPr>
      <w:r w:rsidRPr="00CB6897">
        <w:rPr>
          <w:sz w:val="24"/>
          <w:szCs w:val="24"/>
        </w:rPr>
        <w:t>75</w:t>
      </w:r>
      <w:r w:rsidR="00451A70" w:rsidRPr="00CB6897">
        <w:rPr>
          <w:sz w:val="24"/>
          <w:szCs w:val="24"/>
        </w:rPr>
        <w:t xml:space="preserve">. Результатом административной процедуры является прием и регистрация заявления (запроса) и передача специалисту ответственному за предоставление муниципальной услуги. </w:t>
      </w:r>
    </w:p>
    <w:p w:rsidR="00451A70" w:rsidRPr="00CB6897" w:rsidRDefault="00683380" w:rsidP="00451A70">
      <w:pPr>
        <w:ind w:firstLine="567"/>
        <w:jc w:val="both"/>
        <w:rPr>
          <w:sz w:val="24"/>
          <w:szCs w:val="24"/>
        </w:rPr>
      </w:pPr>
      <w:r w:rsidRPr="00CB6897">
        <w:rPr>
          <w:sz w:val="24"/>
          <w:szCs w:val="24"/>
        </w:rPr>
        <w:t>76</w:t>
      </w:r>
      <w:r w:rsidR="00451A70" w:rsidRPr="00CB6897">
        <w:rPr>
          <w:sz w:val="24"/>
          <w:szCs w:val="24"/>
        </w:rPr>
        <w:t>. Максимальный срок выполнения административной процедуры «прием и регистрация заявления (запроса)»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1A70" w:rsidRPr="00CB6897" w:rsidRDefault="00683380" w:rsidP="00451A70">
      <w:pPr>
        <w:ind w:firstLine="567"/>
        <w:jc w:val="both"/>
        <w:rPr>
          <w:sz w:val="24"/>
          <w:szCs w:val="24"/>
        </w:rPr>
      </w:pPr>
      <w:r w:rsidRPr="00CB6897">
        <w:rPr>
          <w:sz w:val="24"/>
          <w:szCs w:val="24"/>
        </w:rPr>
        <w:t>77</w:t>
      </w:r>
      <w:r w:rsidR="00451A70" w:rsidRPr="00CB6897">
        <w:rPr>
          <w:sz w:val="24"/>
          <w:szCs w:val="24"/>
        </w:rPr>
        <w:t>. Государственная пошлина за предоставление муниципальной услуги не взимается.</w:t>
      </w:r>
      <w:r w:rsidRPr="00CB6897">
        <w:rPr>
          <w:sz w:val="24"/>
          <w:szCs w:val="24"/>
        </w:rPr>
        <w:t xml:space="preserve"> </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Подготовка выписки из РМС (справки об отсутствии запрашиваемого объекта в РМС)</w:t>
      </w:r>
    </w:p>
    <w:p w:rsidR="00451A70" w:rsidRPr="00CB6897" w:rsidRDefault="00683380" w:rsidP="00451A70">
      <w:pPr>
        <w:ind w:firstLine="567"/>
        <w:jc w:val="both"/>
        <w:rPr>
          <w:sz w:val="24"/>
          <w:szCs w:val="24"/>
        </w:rPr>
      </w:pPr>
      <w:r w:rsidRPr="00CB6897">
        <w:rPr>
          <w:sz w:val="24"/>
          <w:szCs w:val="24"/>
        </w:rPr>
        <w:t>78</w:t>
      </w:r>
      <w:r w:rsidR="00451A70" w:rsidRPr="00CB6897">
        <w:rPr>
          <w:sz w:val="24"/>
          <w:szCs w:val="24"/>
        </w:rPr>
        <w:t xml:space="preserve">. Специалист ответственный за предоставление муниципальной услуги должен преступить к формированию выписки из РМС либо справки об отсутствии запрашиваемого объекта в РМС не позднее 7 рабочих дней, следующих за днем подачи заявления (запроса)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683380" w:rsidP="00451A70">
      <w:pPr>
        <w:ind w:firstLine="567"/>
        <w:jc w:val="both"/>
        <w:rPr>
          <w:sz w:val="24"/>
          <w:szCs w:val="24"/>
        </w:rPr>
      </w:pPr>
      <w:r w:rsidRPr="00CB6897">
        <w:rPr>
          <w:sz w:val="24"/>
          <w:szCs w:val="24"/>
        </w:rPr>
        <w:t>79</w:t>
      </w:r>
      <w:r w:rsidR="00451A70" w:rsidRPr="00CB6897">
        <w:rPr>
          <w:sz w:val="24"/>
          <w:szCs w:val="24"/>
        </w:rPr>
        <w:t>. Специалист ответственный за предоставление муниципальной услуги осуществляет поиск заданного объекта муниципального имущества в РМС.</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30 минут.</w:t>
      </w:r>
    </w:p>
    <w:p w:rsidR="00451A70" w:rsidRPr="00CB6897" w:rsidRDefault="00683380" w:rsidP="00451A70">
      <w:pPr>
        <w:ind w:firstLine="567"/>
        <w:jc w:val="both"/>
        <w:rPr>
          <w:sz w:val="24"/>
          <w:szCs w:val="24"/>
        </w:rPr>
      </w:pPr>
      <w:r w:rsidRPr="00CB6897">
        <w:rPr>
          <w:sz w:val="24"/>
          <w:szCs w:val="24"/>
        </w:rPr>
        <w:t>80</w:t>
      </w:r>
      <w:r w:rsidR="00451A70" w:rsidRPr="00CB6897">
        <w:rPr>
          <w:sz w:val="24"/>
          <w:szCs w:val="24"/>
        </w:rPr>
        <w:t>. После того как объект муниципального имущества найден, специалист ответственный за предоставление муниципальной услуги осуществляет формирование выписки из РМС.</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составляет 20 минут.</w:t>
      </w:r>
    </w:p>
    <w:p w:rsidR="00451A70" w:rsidRPr="00CB6897" w:rsidRDefault="00683380" w:rsidP="00451A70">
      <w:pPr>
        <w:ind w:firstLine="567"/>
        <w:jc w:val="both"/>
        <w:rPr>
          <w:sz w:val="24"/>
          <w:szCs w:val="24"/>
        </w:rPr>
      </w:pPr>
      <w:r w:rsidRPr="00CB6897">
        <w:rPr>
          <w:sz w:val="24"/>
          <w:szCs w:val="24"/>
        </w:rPr>
        <w:t>81</w:t>
      </w:r>
      <w:r w:rsidR="00451A70" w:rsidRPr="00CB6897">
        <w:rPr>
          <w:sz w:val="24"/>
          <w:szCs w:val="24"/>
        </w:rPr>
        <w:t xml:space="preserve">. Затем специалист ответственный за предоставление муниципальной услуги </w:t>
      </w:r>
      <w:proofErr w:type="gramStart"/>
      <w:r w:rsidR="00451A70" w:rsidRPr="00CB6897">
        <w:rPr>
          <w:sz w:val="24"/>
          <w:szCs w:val="24"/>
        </w:rPr>
        <w:t>осуществляет подготовку сопроводительного письма и формирует</w:t>
      </w:r>
      <w:proofErr w:type="gramEnd"/>
      <w:r w:rsidR="00451A70" w:rsidRPr="00CB6897">
        <w:rPr>
          <w:sz w:val="24"/>
          <w:szCs w:val="24"/>
        </w:rPr>
        <w:t xml:space="preserve"> соответствующий пакет документов, подлежащий выдаче (направлению) заявителю и содержащий выписку из реестра по запрашиваемому объекту. </w:t>
      </w:r>
    </w:p>
    <w:p w:rsidR="00451A70" w:rsidRPr="00CB6897" w:rsidRDefault="00683380" w:rsidP="00451A70">
      <w:pPr>
        <w:ind w:firstLine="567"/>
        <w:jc w:val="both"/>
        <w:rPr>
          <w:sz w:val="24"/>
          <w:szCs w:val="24"/>
        </w:rPr>
      </w:pPr>
      <w:r w:rsidRPr="00CB6897">
        <w:rPr>
          <w:sz w:val="24"/>
          <w:szCs w:val="24"/>
        </w:rPr>
        <w:t>82</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xml:space="preserve"> отсутствия в РМС сведений об объекте специалист ответственный за предоставление муниципальной услуги отражает данный факт в справке об отсутствии запрашиваемого объекта в РМС.</w:t>
      </w:r>
    </w:p>
    <w:p w:rsidR="00451A70" w:rsidRPr="00CB6897" w:rsidRDefault="00683380" w:rsidP="00451A70">
      <w:pPr>
        <w:ind w:firstLine="567"/>
        <w:jc w:val="both"/>
        <w:rPr>
          <w:sz w:val="24"/>
          <w:szCs w:val="24"/>
        </w:rPr>
      </w:pPr>
      <w:r w:rsidRPr="00CB6897">
        <w:rPr>
          <w:sz w:val="24"/>
          <w:szCs w:val="24"/>
        </w:rPr>
        <w:t>83</w:t>
      </w:r>
      <w:r w:rsidR="00451A70" w:rsidRPr="00CB6897">
        <w:rPr>
          <w:sz w:val="24"/>
          <w:szCs w:val="24"/>
        </w:rPr>
        <w:t xml:space="preserve">. После этого специалист ответственный за предоставление муниципальной услуги передает сформированный пакет документов на подпись Главе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час.</w:t>
      </w:r>
    </w:p>
    <w:p w:rsidR="00451A70" w:rsidRPr="00CB6897" w:rsidRDefault="00683380" w:rsidP="00451A70">
      <w:pPr>
        <w:ind w:firstLine="567"/>
        <w:jc w:val="both"/>
        <w:rPr>
          <w:sz w:val="24"/>
          <w:szCs w:val="24"/>
        </w:rPr>
      </w:pPr>
      <w:r w:rsidRPr="00CB6897">
        <w:rPr>
          <w:sz w:val="24"/>
          <w:szCs w:val="24"/>
        </w:rPr>
        <w:t>84</w:t>
      </w:r>
      <w:r w:rsidR="00451A70" w:rsidRPr="00CB6897">
        <w:rPr>
          <w:sz w:val="24"/>
          <w:szCs w:val="24"/>
        </w:rPr>
        <w:t xml:space="preserve">. Глава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осуществляет подписание выписки из РМС (справки) и сопроводительного письма.</w:t>
      </w:r>
    </w:p>
    <w:p w:rsidR="00451A70" w:rsidRPr="00CB6897" w:rsidRDefault="00451A70" w:rsidP="00451A70">
      <w:pPr>
        <w:ind w:firstLine="567"/>
        <w:jc w:val="both"/>
        <w:rPr>
          <w:sz w:val="24"/>
          <w:szCs w:val="24"/>
        </w:rPr>
      </w:pPr>
      <w:r w:rsidRPr="00CB6897">
        <w:rPr>
          <w:sz w:val="24"/>
          <w:szCs w:val="24"/>
        </w:rPr>
        <w:t>После подписания выписки из РМС (справки) и сопроводительного письма соответствующий пакет документов передается специалисту ответственному за отправку корреспонденции.</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2 рабочих дня.</w:t>
      </w:r>
    </w:p>
    <w:p w:rsidR="00451A70" w:rsidRPr="00CB6897" w:rsidRDefault="00451A70" w:rsidP="00451A70">
      <w:pPr>
        <w:ind w:firstLine="567"/>
        <w:jc w:val="both"/>
        <w:rPr>
          <w:sz w:val="24"/>
          <w:szCs w:val="24"/>
        </w:rPr>
      </w:pPr>
    </w:p>
    <w:p w:rsidR="00451A70" w:rsidRPr="00CB6897" w:rsidRDefault="00451A70" w:rsidP="00451A70">
      <w:pPr>
        <w:ind w:firstLine="567"/>
        <w:jc w:val="both"/>
        <w:rPr>
          <w:b/>
          <w:sz w:val="24"/>
          <w:szCs w:val="24"/>
        </w:rPr>
      </w:pPr>
      <w:r w:rsidRPr="00CB6897">
        <w:rPr>
          <w:b/>
          <w:sz w:val="24"/>
          <w:szCs w:val="24"/>
        </w:rPr>
        <w:t>Подготовка результатов предоставления муниципальной услуги к выдаче</w:t>
      </w:r>
    </w:p>
    <w:p w:rsidR="00451A70" w:rsidRPr="00CB6897" w:rsidRDefault="00683380" w:rsidP="00451A70">
      <w:pPr>
        <w:ind w:firstLine="567"/>
        <w:jc w:val="both"/>
        <w:rPr>
          <w:sz w:val="24"/>
          <w:szCs w:val="24"/>
        </w:rPr>
      </w:pPr>
      <w:r w:rsidRPr="00CB6897">
        <w:rPr>
          <w:sz w:val="24"/>
          <w:szCs w:val="24"/>
        </w:rPr>
        <w:t>85</w:t>
      </w:r>
      <w:r w:rsidR="00451A70" w:rsidRPr="00CB6897">
        <w:rPr>
          <w:sz w:val="24"/>
          <w:szCs w:val="24"/>
        </w:rPr>
        <w:t xml:space="preserve">. Специалист ответственный за отправку корреспонденции осуществляет сортировку полученных документов в соответствии со способом предоставления результатов муниципальной услуги, выбранным заявителем (его уполномоченным представителем), и </w:t>
      </w:r>
      <w:r w:rsidR="00451A70" w:rsidRPr="00CB6897">
        <w:rPr>
          <w:sz w:val="24"/>
          <w:szCs w:val="24"/>
        </w:rPr>
        <w:lastRenderedPageBreak/>
        <w:t>осуществляет регистрацию исходящих пакетов документов (сопроводительных писем) в порядке общего делопроизводства.</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86</w:t>
      </w:r>
      <w:r w:rsidR="00451A70" w:rsidRPr="00CB6897">
        <w:rPr>
          <w:sz w:val="24"/>
          <w:szCs w:val="24"/>
        </w:rPr>
        <w:t xml:space="preserve">. Требование к способу предоставления результатов муниципальной услуги указываются в </w:t>
      </w:r>
      <w:proofErr w:type="gramStart"/>
      <w:r w:rsidR="00451A70" w:rsidRPr="00CB6897">
        <w:rPr>
          <w:sz w:val="24"/>
          <w:szCs w:val="24"/>
        </w:rPr>
        <w:t>заявлении</w:t>
      </w:r>
      <w:proofErr w:type="gramEnd"/>
      <w:r w:rsidR="00451A70" w:rsidRPr="00CB6897">
        <w:rPr>
          <w:sz w:val="24"/>
          <w:szCs w:val="24"/>
        </w:rPr>
        <w:t xml:space="preserve"> (запросе) на выдачу информации об объектах учета.</w:t>
      </w:r>
    </w:p>
    <w:p w:rsidR="00451A70" w:rsidRPr="00CB6897" w:rsidRDefault="00451A70" w:rsidP="00451A70">
      <w:pPr>
        <w:ind w:firstLine="567"/>
        <w:jc w:val="both"/>
        <w:rPr>
          <w:sz w:val="24"/>
          <w:szCs w:val="24"/>
        </w:rPr>
      </w:pPr>
      <w:r w:rsidRPr="00CB6897">
        <w:rPr>
          <w:sz w:val="24"/>
          <w:szCs w:val="24"/>
        </w:rPr>
        <w:t>8</w:t>
      </w:r>
      <w:r w:rsidR="00481490" w:rsidRPr="00CB6897">
        <w:rPr>
          <w:sz w:val="24"/>
          <w:szCs w:val="24"/>
        </w:rPr>
        <w:t>7</w:t>
      </w:r>
      <w:r w:rsidRPr="00CB6897">
        <w:rPr>
          <w:sz w:val="24"/>
          <w:szCs w:val="24"/>
        </w:rPr>
        <w:t xml:space="preserve">. В </w:t>
      </w:r>
      <w:proofErr w:type="gramStart"/>
      <w:r w:rsidRPr="00CB6897">
        <w:rPr>
          <w:sz w:val="24"/>
          <w:szCs w:val="24"/>
        </w:rPr>
        <w:t>случае</w:t>
      </w:r>
      <w:proofErr w:type="gramEnd"/>
      <w:r w:rsidRPr="00CB6897">
        <w:rPr>
          <w:sz w:val="24"/>
          <w:szCs w:val="24"/>
        </w:rPr>
        <w:t>, если способ предоставления – почтовое отправление или отправление в форме электронного документа, специалист ответственный за отправку корреспонденции осуществляет его отправку  заявителю.</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88</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если способ предоставления – личное обращение, специалист ответственный за отправку корреспонденции в порядке общего делопроизводства осуществляет подготовку информационного сообщения о времени и месте выдачи результатов муниципальной услуги и направляет его заявителю.</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89</w:t>
      </w:r>
      <w:r w:rsidR="00451A70" w:rsidRPr="00CB6897">
        <w:rPr>
          <w:sz w:val="24"/>
          <w:szCs w:val="24"/>
        </w:rPr>
        <w:t xml:space="preserve">. Затем </w:t>
      </w:r>
      <w:proofErr w:type="gramStart"/>
      <w:r w:rsidR="00451A70" w:rsidRPr="00CB6897">
        <w:rPr>
          <w:sz w:val="24"/>
          <w:szCs w:val="24"/>
        </w:rPr>
        <w:t>ответственный</w:t>
      </w:r>
      <w:proofErr w:type="gramEnd"/>
      <w:r w:rsidR="00451A70" w:rsidRPr="00CB6897">
        <w:rPr>
          <w:sz w:val="24"/>
          <w:szCs w:val="24"/>
        </w:rPr>
        <w:t xml:space="preserve"> за отправку корреспонденции размещает сформированные пакеты документов в соответствующей папке для выдачи заявителю при личном обращении.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Выдача результатов предоставления муниципальной услуги</w:t>
      </w:r>
    </w:p>
    <w:p w:rsidR="00451A70" w:rsidRPr="00CB6897" w:rsidRDefault="00481490" w:rsidP="00451A70">
      <w:pPr>
        <w:pStyle w:val="formattext"/>
        <w:spacing w:before="0" w:beforeAutospacing="0" w:after="0" w:afterAutospacing="0"/>
        <w:ind w:firstLine="567"/>
        <w:jc w:val="both"/>
      </w:pPr>
      <w:r w:rsidRPr="00CB6897">
        <w:t>90</w:t>
      </w:r>
      <w:r w:rsidR="00451A70" w:rsidRPr="00CB6897">
        <w:t>. При выдаче результатов предоставления муниципальной услуги при личном обращении специалист ответственный за отправку корреспонденции осуществляет проверку документов, необходимых для предоставления результатов муниципа</w:t>
      </w:r>
      <w:r w:rsidRPr="00CB6897">
        <w:t>льной услуги лично.</w:t>
      </w:r>
      <w:r w:rsidRPr="00CB6897">
        <w:br/>
        <w:t xml:space="preserve">         91</w:t>
      </w:r>
      <w:r w:rsidR="00451A70" w:rsidRPr="00CB6897">
        <w:t>. При личном обращении за получением результатов муниципальной услуги представитель юридического лица представляет следующие документы:</w:t>
      </w:r>
    </w:p>
    <w:p w:rsidR="00451A70" w:rsidRPr="00CB6897" w:rsidRDefault="00451A70" w:rsidP="00451A70">
      <w:pPr>
        <w:pStyle w:val="formattext"/>
        <w:spacing w:before="0" w:beforeAutospacing="0" w:after="0" w:afterAutospacing="0"/>
        <w:ind w:firstLine="567"/>
        <w:jc w:val="both"/>
      </w:pPr>
      <w:r w:rsidRPr="00CB6897">
        <w:t>1) копию заявления (запроса);</w:t>
      </w:r>
    </w:p>
    <w:p w:rsidR="00451A70" w:rsidRPr="00CB6897" w:rsidRDefault="00451A70" w:rsidP="00451A70">
      <w:pPr>
        <w:pStyle w:val="formattext"/>
        <w:spacing w:before="0" w:beforeAutospacing="0" w:after="0" w:afterAutospacing="0"/>
        <w:ind w:firstLine="567"/>
        <w:jc w:val="both"/>
      </w:pPr>
      <w:r w:rsidRPr="00CB6897">
        <w:t>2) оригинал документа, подтверждающего полномочия представителя юридического лица;</w:t>
      </w:r>
    </w:p>
    <w:p w:rsidR="00451A70" w:rsidRPr="00CB6897" w:rsidRDefault="00451A70" w:rsidP="00451A70">
      <w:pPr>
        <w:pStyle w:val="formattext"/>
        <w:spacing w:before="0" w:beforeAutospacing="0" w:after="0" w:afterAutospacing="0"/>
        <w:ind w:firstLine="567"/>
        <w:jc w:val="both"/>
      </w:pPr>
      <w:r w:rsidRPr="00CB6897">
        <w:t>3) оригинал документа, удостоверяющего личность представителя юридического лица.</w:t>
      </w:r>
    </w:p>
    <w:p w:rsidR="00451A70" w:rsidRPr="00CB6897" w:rsidRDefault="00481490" w:rsidP="00451A70">
      <w:pPr>
        <w:pStyle w:val="formattext"/>
        <w:spacing w:before="0" w:beforeAutospacing="0" w:after="0" w:afterAutospacing="0"/>
        <w:ind w:firstLine="567"/>
        <w:jc w:val="both"/>
      </w:pPr>
      <w:r w:rsidRPr="00CB6897">
        <w:t>92</w:t>
      </w:r>
      <w:r w:rsidR="00451A70" w:rsidRPr="00CB6897">
        <w:t xml:space="preserve">. При личном обращении за получением результатов государственной услуги физическое лицо представляет следующие документы: </w:t>
      </w:r>
    </w:p>
    <w:p w:rsidR="00451A70" w:rsidRPr="00CB6897" w:rsidRDefault="00451A70" w:rsidP="00451A70">
      <w:pPr>
        <w:pStyle w:val="formattext"/>
        <w:spacing w:before="0" w:beforeAutospacing="0" w:after="0" w:afterAutospacing="0"/>
        <w:ind w:firstLine="567"/>
        <w:jc w:val="both"/>
      </w:pPr>
      <w:r w:rsidRPr="00CB6897">
        <w:t xml:space="preserve"> 1) копию заявления (запроса);</w:t>
      </w:r>
    </w:p>
    <w:p w:rsidR="00451A70" w:rsidRPr="00CB6897" w:rsidRDefault="00451A70" w:rsidP="00451A70">
      <w:pPr>
        <w:pStyle w:val="formattext"/>
        <w:spacing w:before="0" w:beforeAutospacing="0" w:after="0" w:afterAutospacing="0"/>
        <w:ind w:firstLine="567"/>
        <w:jc w:val="both"/>
      </w:pPr>
      <w:r w:rsidRPr="00CB6897">
        <w:t xml:space="preserve"> 2) оригинал документа, удостоверяющего личность;</w:t>
      </w:r>
    </w:p>
    <w:p w:rsidR="00451A70" w:rsidRPr="00CB6897" w:rsidRDefault="00451A70" w:rsidP="00451A70">
      <w:pPr>
        <w:pStyle w:val="formattext"/>
        <w:spacing w:before="0" w:beforeAutospacing="0" w:after="0" w:afterAutospacing="0"/>
        <w:ind w:firstLine="567"/>
      </w:pPr>
      <w:r w:rsidRPr="00CB6897">
        <w:t xml:space="preserve"> 3)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r w:rsidRPr="00CB6897">
        <w:br/>
        <w:t xml:space="preserve">             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93</w:t>
      </w:r>
      <w:r w:rsidR="00451A70" w:rsidRPr="00CB6897">
        <w:t>. Если перечисленные выше документы не представлены, специалист ответственный за отправку корреспонденции не осуществляет выдачу пакета документов.</w:t>
      </w:r>
    </w:p>
    <w:p w:rsidR="00451A70" w:rsidRPr="00CB6897" w:rsidRDefault="00451A70" w:rsidP="00451A70">
      <w:pPr>
        <w:pStyle w:val="formattext"/>
        <w:spacing w:before="0" w:beforeAutospacing="0" w:after="0" w:afterAutospacing="0"/>
        <w:ind w:firstLine="567"/>
        <w:jc w:val="both"/>
      </w:pPr>
      <w:r w:rsidRPr="00CB6897">
        <w:t>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94</w:t>
      </w:r>
      <w:r w:rsidR="00451A70" w:rsidRPr="00CB6897">
        <w:t xml:space="preserve">. Если необходимые документы в </w:t>
      </w:r>
      <w:proofErr w:type="gramStart"/>
      <w:r w:rsidR="00451A70" w:rsidRPr="00CB6897">
        <w:t>наличии</w:t>
      </w:r>
      <w:proofErr w:type="gramEnd"/>
      <w:r w:rsidR="00451A70" w:rsidRPr="00CB6897">
        <w:t>, специалист ответственный за отправку корреспонденции осуществляет выдачу результатов услуги заявителю и формирование записи о факте выдачи результатов муниципальной услуги.</w:t>
      </w:r>
    </w:p>
    <w:p w:rsidR="00451A70" w:rsidRPr="00CB6897" w:rsidRDefault="00451A70" w:rsidP="00451A70">
      <w:pPr>
        <w:pStyle w:val="formattext"/>
        <w:spacing w:before="0" w:beforeAutospacing="0" w:after="0" w:afterAutospacing="0"/>
        <w:ind w:firstLine="567"/>
        <w:jc w:val="both"/>
      </w:pPr>
      <w:r w:rsidRPr="00CB6897">
        <w:t>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95</w:t>
      </w:r>
      <w:r w:rsidR="00451A70" w:rsidRPr="00CB6897">
        <w:t>. 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51A70" w:rsidRPr="00CB6897" w:rsidRDefault="00481490" w:rsidP="00451A70">
      <w:pPr>
        <w:pStyle w:val="formattext"/>
        <w:spacing w:before="0" w:beforeAutospacing="0" w:after="0" w:afterAutospacing="0"/>
        <w:ind w:firstLine="567"/>
        <w:jc w:val="both"/>
      </w:pPr>
      <w:r w:rsidRPr="00CB6897">
        <w:t>96</w:t>
      </w:r>
      <w:r w:rsidR="00451A70" w:rsidRPr="00CB6897">
        <w:t>. Специалист ответственный за отправку корреспонденции в порядке делопроизводства осуществляет размещение всей необходимой документации в архиве.</w:t>
      </w:r>
    </w:p>
    <w:p w:rsidR="00451A70" w:rsidRPr="00CB6897" w:rsidRDefault="00451A70" w:rsidP="00451A70">
      <w:pPr>
        <w:pStyle w:val="formattext"/>
        <w:spacing w:before="0" w:beforeAutospacing="0" w:after="0" w:afterAutospacing="0"/>
        <w:ind w:firstLine="567"/>
      </w:pPr>
      <w:r w:rsidRPr="00CB6897">
        <w:t>Максимальный срок выполнения данного действия составляет два рабочих дня.</w:t>
      </w:r>
    </w:p>
    <w:p w:rsidR="00451A70" w:rsidRPr="00CB6897" w:rsidRDefault="00451A70" w:rsidP="00451A70">
      <w:pPr>
        <w:pStyle w:val="formattext"/>
        <w:spacing w:before="0" w:beforeAutospacing="0" w:after="0" w:afterAutospacing="0"/>
        <w:ind w:firstLine="567"/>
      </w:pPr>
    </w:p>
    <w:p w:rsidR="0096141F" w:rsidRPr="00CB6897" w:rsidRDefault="0096141F" w:rsidP="00451A70">
      <w:pPr>
        <w:ind w:firstLine="567"/>
        <w:jc w:val="center"/>
        <w:rPr>
          <w:b/>
          <w:sz w:val="24"/>
          <w:szCs w:val="24"/>
        </w:rPr>
      </w:pPr>
    </w:p>
    <w:p w:rsidR="0096141F" w:rsidRPr="00CB6897" w:rsidRDefault="0096141F" w:rsidP="00451A70">
      <w:pPr>
        <w:ind w:firstLine="567"/>
        <w:jc w:val="center"/>
        <w:rPr>
          <w:b/>
          <w:sz w:val="24"/>
          <w:szCs w:val="24"/>
        </w:rPr>
      </w:pPr>
    </w:p>
    <w:p w:rsidR="00451A70" w:rsidRPr="00CB6897" w:rsidRDefault="00451A70" w:rsidP="00451A70">
      <w:pPr>
        <w:ind w:firstLine="567"/>
        <w:jc w:val="center"/>
        <w:rPr>
          <w:b/>
          <w:sz w:val="24"/>
          <w:szCs w:val="24"/>
        </w:rPr>
      </w:pPr>
      <w:r w:rsidRPr="00CB6897">
        <w:rPr>
          <w:b/>
          <w:sz w:val="24"/>
          <w:szCs w:val="24"/>
        </w:rPr>
        <w:t>Получение сведений о ходе выполнения запроса</w:t>
      </w:r>
    </w:p>
    <w:p w:rsidR="00451A70" w:rsidRPr="00CB6897" w:rsidRDefault="00481490" w:rsidP="00451A70">
      <w:pPr>
        <w:pStyle w:val="formattext"/>
        <w:spacing w:before="0" w:beforeAutospacing="0" w:after="0" w:afterAutospacing="0"/>
        <w:ind w:firstLine="567"/>
        <w:jc w:val="both"/>
      </w:pPr>
      <w:r w:rsidRPr="00CB6897">
        <w:lastRenderedPageBreak/>
        <w:t>97.</w:t>
      </w:r>
      <w:r w:rsidR="00451A70" w:rsidRPr="00CB6897">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r w:rsidRPr="00CB6897">
        <w:t xml:space="preserve"> </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ind w:firstLine="567"/>
        <w:jc w:val="center"/>
        <w:rPr>
          <w:b/>
          <w:sz w:val="24"/>
          <w:szCs w:val="24"/>
        </w:rPr>
      </w:pPr>
      <w:r w:rsidRPr="00CB6897">
        <w:rPr>
          <w:b/>
          <w:sz w:val="24"/>
          <w:szCs w:val="24"/>
        </w:rPr>
        <w:t>Осуществление оценки качества предоставления услуги</w:t>
      </w:r>
      <w:r w:rsidR="00481490" w:rsidRPr="00CB6897">
        <w:rPr>
          <w:b/>
          <w:sz w:val="24"/>
          <w:szCs w:val="24"/>
        </w:rPr>
        <w:t xml:space="preserve">, оказанной в электронной форме </w:t>
      </w:r>
      <w:r w:rsidRPr="00CB6897">
        <w:rPr>
          <w:b/>
          <w:sz w:val="24"/>
          <w:szCs w:val="24"/>
        </w:rPr>
        <w:t xml:space="preserve"> следующего содержания</w:t>
      </w:r>
    </w:p>
    <w:p w:rsidR="00451A70" w:rsidRPr="00CB6897" w:rsidRDefault="00481490" w:rsidP="00451A70">
      <w:pPr>
        <w:pStyle w:val="formattext"/>
        <w:spacing w:before="0" w:beforeAutospacing="0" w:after="0" w:afterAutospacing="0"/>
        <w:ind w:firstLine="567"/>
        <w:jc w:val="both"/>
      </w:pPr>
      <w:r w:rsidRPr="00CB6897">
        <w:t>98.</w:t>
      </w:r>
      <w:r w:rsidR="00451A70" w:rsidRPr="00CB6897">
        <w:t xml:space="preserve"> Возможность оценить доступность и качество муниципальной услуги отсутствует.</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pStyle w:val="formattext"/>
        <w:spacing w:before="0" w:beforeAutospacing="0" w:after="0" w:afterAutospacing="0"/>
        <w:ind w:firstLine="567"/>
        <w:jc w:val="center"/>
        <w:rPr>
          <w:b/>
        </w:rPr>
      </w:pPr>
      <w:r w:rsidRPr="00CB6897">
        <w:br/>
      </w:r>
      <w:r w:rsidRPr="00CB6897">
        <w:rPr>
          <w:b/>
        </w:rPr>
        <w:t xml:space="preserve">4. Формы </w:t>
      </w:r>
      <w:proofErr w:type="gramStart"/>
      <w:r w:rsidRPr="00CB6897">
        <w:rPr>
          <w:b/>
        </w:rPr>
        <w:t>контроля за</w:t>
      </w:r>
      <w:proofErr w:type="gramEnd"/>
      <w:r w:rsidRPr="00CB6897">
        <w:rPr>
          <w:b/>
        </w:rPr>
        <w:t xml:space="preserve"> исполнением регламента</w:t>
      </w:r>
    </w:p>
    <w:p w:rsidR="00451A70" w:rsidRPr="00CB6897" w:rsidRDefault="00451A70" w:rsidP="00451A70">
      <w:pPr>
        <w:ind w:firstLine="567"/>
        <w:jc w:val="center"/>
        <w:rPr>
          <w:sz w:val="24"/>
          <w:szCs w:val="24"/>
        </w:rPr>
      </w:pPr>
    </w:p>
    <w:p w:rsidR="00451A70" w:rsidRPr="00CB6897" w:rsidRDefault="00451A70" w:rsidP="00451A70">
      <w:pPr>
        <w:ind w:firstLine="567"/>
        <w:jc w:val="center"/>
        <w:rPr>
          <w:b/>
          <w:sz w:val="24"/>
          <w:szCs w:val="24"/>
        </w:rPr>
      </w:pPr>
      <w:r w:rsidRPr="00CB6897">
        <w:rPr>
          <w:b/>
          <w:sz w:val="24"/>
          <w:szCs w:val="24"/>
        </w:rPr>
        <w:t xml:space="preserve">Порядок осуществления текущего </w:t>
      </w:r>
      <w:proofErr w:type="gramStart"/>
      <w:r w:rsidRPr="00CB6897">
        <w:rPr>
          <w:b/>
          <w:sz w:val="24"/>
          <w:szCs w:val="24"/>
        </w:rPr>
        <w:t>контроля за</w:t>
      </w:r>
      <w:proofErr w:type="gramEnd"/>
      <w:r w:rsidRPr="00CB6897">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1A70" w:rsidRPr="00CB6897" w:rsidRDefault="00481490" w:rsidP="00451A70">
      <w:pPr>
        <w:ind w:firstLine="567"/>
        <w:jc w:val="both"/>
        <w:rPr>
          <w:sz w:val="24"/>
          <w:szCs w:val="24"/>
        </w:rPr>
      </w:pPr>
      <w:r w:rsidRPr="00CB6897">
        <w:rPr>
          <w:sz w:val="24"/>
          <w:szCs w:val="24"/>
        </w:rPr>
        <w:t>99</w:t>
      </w:r>
      <w:r w:rsidR="00451A70" w:rsidRPr="00CB6897">
        <w:rPr>
          <w:sz w:val="24"/>
          <w:szCs w:val="24"/>
        </w:rPr>
        <w:t xml:space="preserve">. Текущий </w:t>
      </w:r>
      <w:proofErr w:type="gramStart"/>
      <w:r w:rsidR="00451A70" w:rsidRPr="00CB6897">
        <w:rPr>
          <w:sz w:val="24"/>
          <w:szCs w:val="24"/>
        </w:rPr>
        <w:t>контроль за</w:t>
      </w:r>
      <w:proofErr w:type="gramEnd"/>
      <w:r w:rsidR="00451A70" w:rsidRPr="00CB6897">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w:t>
      </w:r>
      <w:r w:rsidRPr="00CB6897">
        <w:rPr>
          <w:sz w:val="24"/>
          <w:szCs w:val="24"/>
        </w:rPr>
        <w:t xml:space="preserve">слуги по выдаче информации </w:t>
      </w:r>
      <w:r w:rsidR="00C32963">
        <w:rPr>
          <w:sz w:val="24"/>
          <w:szCs w:val="24"/>
        </w:rPr>
        <w:t>из</w:t>
      </w:r>
      <w:r w:rsidRPr="00CB6897">
        <w:rPr>
          <w:sz w:val="24"/>
          <w:szCs w:val="24"/>
        </w:rPr>
        <w:t xml:space="preserve"> реестра муниципальной собственности муниципального образования </w:t>
      </w:r>
      <w:r w:rsidR="005703F8">
        <w:rPr>
          <w:sz w:val="24"/>
          <w:szCs w:val="24"/>
        </w:rPr>
        <w:t>Новокривошеинское</w:t>
      </w:r>
      <w:r w:rsidRPr="00CB6897">
        <w:rPr>
          <w:sz w:val="24"/>
          <w:szCs w:val="24"/>
        </w:rPr>
        <w:t xml:space="preserve"> сельское поселение</w:t>
      </w:r>
      <w:r w:rsidR="00451A70" w:rsidRPr="00CB6897">
        <w:rPr>
          <w:sz w:val="24"/>
          <w:szCs w:val="24"/>
        </w:rPr>
        <w:t>, о</w:t>
      </w:r>
      <w:r w:rsidRPr="00CB6897">
        <w:rPr>
          <w:sz w:val="24"/>
          <w:szCs w:val="24"/>
        </w:rPr>
        <w:t>существляется главным специалистом</w:t>
      </w:r>
      <w:r w:rsidR="00451A70" w:rsidRPr="00CB6897">
        <w:rPr>
          <w:sz w:val="24"/>
          <w:szCs w:val="24"/>
        </w:rPr>
        <w:t xml:space="preserve">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81490" w:rsidP="00451A70">
      <w:pPr>
        <w:ind w:firstLine="567"/>
        <w:jc w:val="both"/>
        <w:rPr>
          <w:sz w:val="24"/>
          <w:szCs w:val="24"/>
        </w:rPr>
      </w:pPr>
      <w:r w:rsidRPr="00CB6897">
        <w:rPr>
          <w:sz w:val="24"/>
          <w:szCs w:val="24"/>
        </w:rPr>
        <w:t>100</w:t>
      </w:r>
      <w:r w:rsidR="00451A70" w:rsidRPr="00CB6897">
        <w:rPr>
          <w:sz w:val="24"/>
          <w:szCs w:val="24"/>
        </w:rPr>
        <w:t xml:space="preserve">. Порядок осуществления текущего </w:t>
      </w:r>
      <w:proofErr w:type="gramStart"/>
      <w:r w:rsidR="00451A70" w:rsidRPr="00CB6897">
        <w:rPr>
          <w:sz w:val="24"/>
          <w:szCs w:val="24"/>
        </w:rPr>
        <w:t>контроля за</w:t>
      </w:r>
      <w:proofErr w:type="gramEnd"/>
      <w:r w:rsidR="00451A70" w:rsidRPr="00CB6897">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6897">
        <w:rPr>
          <w:b/>
          <w:sz w:val="24"/>
          <w:szCs w:val="24"/>
        </w:rPr>
        <w:t>контроля за</w:t>
      </w:r>
      <w:proofErr w:type="gramEnd"/>
      <w:r w:rsidRPr="00CB6897">
        <w:rPr>
          <w:b/>
          <w:sz w:val="24"/>
          <w:szCs w:val="24"/>
        </w:rPr>
        <w:t xml:space="preserve"> полнотой и качеством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101</w:t>
      </w:r>
      <w:r w:rsidR="00451A70" w:rsidRPr="00CB6897">
        <w:rPr>
          <w:sz w:val="24"/>
          <w:szCs w:val="24"/>
        </w:rPr>
        <w:t xml:space="preserve">. Контроль за полнотой и качеством предоставления муниципальной услуги осуществляется в </w:t>
      </w:r>
      <w:proofErr w:type="gramStart"/>
      <w:r w:rsidR="00451A70" w:rsidRPr="00CB6897">
        <w:rPr>
          <w:sz w:val="24"/>
          <w:szCs w:val="24"/>
        </w:rPr>
        <w:t>формах</w:t>
      </w:r>
      <w:proofErr w:type="gramEnd"/>
      <w:r w:rsidR="00451A70" w:rsidRPr="00CB6897">
        <w:rPr>
          <w:sz w:val="24"/>
          <w:szCs w:val="24"/>
        </w:rPr>
        <w:t>:</w:t>
      </w:r>
    </w:p>
    <w:p w:rsidR="00451A70" w:rsidRPr="00CB6897" w:rsidRDefault="00451A70" w:rsidP="00451A70">
      <w:pPr>
        <w:ind w:firstLine="567"/>
        <w:jc w:val="both"/>
        <w:rPr>
          <w:sz w:val="24"/>
          <w:szCs w:val="24"/>
        </w:rPr>
      </w:pPr>
      <w:r w:rsidRPr="00CB6897">
        <w:rPr>
          <w:sz w:val="24"/>
          <w:szCs w:val="24"/>
        </w:rPr>
        <w:t>1) проведения проверок;</w:t>
      </w:r>
    </w:p>
    <w:p w:rsidR="00451A70" w:rsidRPr="00CB6897" w:rsidRDefault="00451A70" w:rsidP="00451A70">
      <w:pPr>
        <w:ind w:firstLine="567"/>
        <w:jc w:val="both"/>
        <w:rPr>
          <w:sz w:val="24"/>
          <w:szCs w:val="24"/>
        </w:rPr>
      </w:pPr>
      <w:r w:rsidRPr="00CB6897">
        <w:rPr>
          <w:sz w:val="24"/>
          <w:szCs w:val="24"/>
        </w:rPr>
        <w:t xml:space="preserve">2) рассмотрения жалоб заявителей на действия (бездействие)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муниципальных служащих, ответственных за предоставление муниципальной услуги.</w:t>
      </w:r>
    </w:p>
    <w:p w:rsidR="00451A70" w:rsidRPr="00CB6897" w:rsidRDefault="00481490" w:rsidP="00451A70">
      <w:pPr>
        <w:ind w:firstLine="567"/>
        <w:jc w:val="both"/>
        <w:rPr>
          <w:sz w:val="24"/>
          <w:szCs w:val="24"/>
        </w:rPr>
      </w:pPr>
      <w:r w:rsidRPr="00CB6897">
        <w:rPr>
          <w:sz w:val="24"/>
          <w:szCs w:val="24"/>
        </w:rPr>
        <w:t>102</w:t>
      </w:r>
      <w:r w:rsidR="00451A70" w:rsidRPr="00CB6897">
        <w:rPr>
          <w:sz w:val="24"/>
          <w:szCs w:val="24"/>
        </w:rPr>
        <w:t xml:space="preserve">. В </w:t>
      </w:r>
      <w:proofErr w:type="gramStart"/>
      <w:r w:rsidR="00451A70" w:rsidRPr="00CB6897">
        <w:rPr>
          <w:sz w:val="24"/>
          <w:szCs w:val="24"/>
        </w:rPr>
        <w:t>целях</w:t>
      </w:r>
      <w:proofErr w:type="gramEnd"/>
      <w:r w:rsidR="00451A70" w:rsidRPr="00CB6897">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1A70" w:rsidRPr="00CB6897" w:rsidRDefault="00481490" w:rsidP="00451A70">
      <w:pPr>
        <w:ind w:firstLine="567"/>
        <w:jc w:val="both"/>
        <w:rPr>
          <w:sz w:val="24"/>
          <w:szCs w:val="24"/>
        </w:rPr>
      </w:pPr>
      <w:r w:rsidRPr="00CB6897">
        <w:rPr>
          <w:sz w:val="24"/>
          <w:szCs w:val="24"/>
        </w:rPr>
        <w:t>103</w:t>
      </w:r>
      <w:r w:rsidR="00451A70" w:rsidRPr="00CB6897">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муниципальных служащих.</w:t>
      </w:r>
    </w:p>
    <w:p w:rsidR="00451A70" w:rsidRPr="00CB6897" w:rsidRDefault="00481490" w:rsidP="00451A70">
      <w:pPr>
        <w:ind w:firstLine="567"/>
        <w:jc w:val="both"/>
        <w:rPr>
          <w:sz w:val="24"/>
          <w:szCs w:val="24"/>
        </w:rPr>
      </w:pPr>
      <w:r w:rsidRPr="00CB6897">
        <w:rPr>
          <w:sz w:val="24"/>
          <w:szCs w:val="24"/>
        </w:rPr>
        <w:t>104</w:t>
      </w:r>
      <w:r w:rsidR="00451A70" w:rsidRPr="00CB6897">
        <w:rPr>
          <w:sz w:val="24"/>
          <w:szCs w:val="24"/>
        </w:rPr>
        <w:t xml:space="preserve">. Результаты проверки оформляются в </w:t>
      </w:r>
      <w:proofErr w:type="gramStart"/>
      <w:r w:rsidR="00451A70" w:rsidRPr="00CB6897">
        <w:rPr>
          <w:sz w:val="24"/>
          <w:szCs w:val="24"/>
        </w:rPr>
        <w:t>виде</w:t>
      </w:r>
      <w:proofErr w:type="gramEnd"/>
      <w:r w:rsidR="00451A70" w:rsidRPr="00CB6897">
        <w:rPr>
          <w:sz w:val="24"/>
          <w:szCs w:val="24"/>
        </w:rPr>
        <w:t xml:space="preserve"> акта проверки, в котором указываются выявленные недостатки и предложения по их устранению.</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105</w:t>
      </w:r>
      <w:r w:rsidR="00451A70" w:rsidRPr="00CB6897">
        <w:rPr>
          <w:sz w:val="24"/>
          <w:szCs w:val="24"/>
        </w:rPr>
        <w:t xml:space="preserve">. По результатам проведенных проверок, в </w:t>
      </w:r>
      <w:proofErr w:type="gramStart"/>
      <w:r w:rsidR="00451A70" w:rsidRPr="00CB6897">
        <w:rPr>
          <w:sz w:val="24"/>
          <w:szCs w:val="24"/>
        </w:rPr>
        <w:t>случае</w:t>
      </w:r>
      <w:proofErr w:type="gramEnd"/>
      <w:r w:rsidR="00451A70" w:rsidRPr="00CB6897">
        <w:rPr>
          <w:sz w:val="24"/>
          <w:szCs w:val="24"/>
        </w:rPr>
        <w:t xml:space="preserve"> выявления нарушений соблюдения положений административного регламента, виновные должностные лица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106</w:t>
      </w:r>
      <w:r w:rsidR="00451A70" w:rsidRPr="00CB6897">
        <w:rPr>
          <w:sz w:val="24"/>
          <w:szCs w:val="24"/>
        </w:rPr>
        <w:t xml:space="preserve">. Персональная ответственность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закрепляется в должностных </w:t>
      </w:r>
      <w:proofErr w:type="gramStart"/>
      <w:r w:rsidR="00451A70" w:rsidRPr="00CB6897">
        <w:rPr>
          <w:sz w:val="24"/>
          <w:szCs w:val="24"/>
        </w:rPr>
        <w:t>регламентах</w:t>
      </w:r>
      <w:proofErr w:type="gramEnd"/>
      <w:r w:rsidR="00451A70" w:rsidRPr="00CB6897">
        <w:rPr>
          <w:sz w:val="24"/>
          <w:szCs w:val="24"/>
        </w:rPr>
        <w:t xml:space="preserve"> в соответствии с требованиями законодательства Российской Федерации и Томской области.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 xml:space="preserve">Положения, характеризующие требования к порядку и формам </w:t>
      </w:r>
      <w:proofErr w:type="gramStart"/>
      <w:r w:rsidRPr="00CB6897">
        <w:rPr>
          <w:b/>
          <w:sz w:val="24"/>
          <w:szCs w:val="24"/>
        </w:rPr>
        <w:t>контроля за</w:t>
      </w:r>
      <w:proofErr w:type="gramEnd"/>
      <w:r w:rsidRPr="00CB6897">
        <w:rPr>
          <w:b/>
          <w:sz w:val="24"/>
          <w:szCs w:val="24"/>
        </w:rPr>
        <w:t xml:space="preserve"> предоставлением муниципальной услуги, в том числе со стороны граждан, их объединений и организаций</w:t>
      </w:r>
    </w:p>
    <w:p w:rsidR="00451A70" w:rsidRPr="00CB6897" w:rsidRDefault="00481490" w:rsidP="00451A70">
      <w:pPr>
        <w:ind w:firstLine="567"/>
        <w:jc w:val="both"/>
        <w:rPr>
          <w:sz w:val="24"/>
          <w:szCs w:val="24"/>
        </w:rPr>
      </w:pPr>
      <w:r w:rsidRPr="00CB6897">
        <w:rPr>
          <w:sz w:val="24"/>
          <w:szCs w:val="24"/>
        </w:rPr>
        <w:t>107</w:t>
      </w:r>
      <w:r w:rsidR="00451A70" w:rsidRPr="00CB6897">
        <w:rPr>
          <w:sz w:val="24"/>
          <w:szCs w:val="24"/>
        </w:rPr>
        <w:t xml:space="preserve">. </w:t>
      </w:r>
      <w:proofErr w:type="gramStart"/>
      <w:r w:rsidR="00451A70" w:rsidRPr="00CB689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51A70" w:rsidRPr="00CB6897" w:rsidRDefault="00451A70" w:rsidP="00451A70">
      <w:pPr>
        <w:ind w:firstLine="567"/>
        <w:jc w:val="both"/>
        <w:rPr>
          <w:sz w:val="24"/>
          <w:szCs w:val="24"/>
        </w:rPr>
      </w:pPr>
    </w:p>
    <w:p w:rsidR="00451A70" w:rsidRPr="00CB6897" w:rsidRDefault="00451A70" w:rsidP="00451A70">
      <w:pPr>
        <w:pStyle w:val="a4"/>
        <w:shd w:val="clear" w:color="auto" w:fill="FFFFFF"/>
        <w:spacing w:before="0" w:beforeAutospacing="0" w:after="0" w:afterAutospacing="0"/>
        <w:ind w:firstLine="567"/>
        <w:jc w:val="center"/>
        <w:rPr>
          <w:b/>
        </w:rPr>
      </w:pPr>
      <w:r w:rsidRPr="00CB6897">
        <w:rPr>
          <w:b/>
        </w:rPr>
        <w:t xml:space="preserve">5. </w:t>
      </w:r>
      <w:r w:rsidRPr="00CB6897">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CB6897">
          <w:rPr>
            <w:rStyle w:val="a3"/>
            <w:b/>
            <w:color w:val="auto"/>
            <w:u w:val="none"/>
            <w:shd w:val="clear" w:color="auto" w:fill="FFFFFF"/>
          </w:rPr>
          <w:t>части 1.1 статьи 16</w:t>
        </w:r>
      </w:hyperlink>
      <w:r w:rsidRPr="00CB6897">
        <w:rPr>
          <w:b/>
        </w:rPr>
        <w:t xml:space="preserve"> </w:t>
      </w:r>
      <w:r w:rsidRPr="00CB6897">
        <w:rPr>
          <w:b/>
          <w:shd w:val="clear" w:color="auto" w:fill="FFFFFF"/>
        </w:rPr>
        <w:t>Федерального закона от 27 июля 2010 № 210-ФЗ «</w:t>
      </w:r>
      <w:r w:rsidRPr="00CB6897">
        <w:rPr>
          <w:b/>
        </w:rPr>
        <w:t>Об организации предоставления государственных и муниципальных услуг»,</w:t>
      </w:r>
      <w:r w:rsidRPr="00CB6897">
        <w:rPr>
          <w:b/>
          <w:shd w:val="clear" w:color="auto" w:fill="FFFFFF"/>
        </w:rPr>
        <w:t xml:space="preserve"> а также их должностных лиц, муниципальных служащих, работников</w:t>
      </w:r>
    </w:p>
    <w:p w:rsidR="00451A70" w:rsidRPr="00CB6897" w:rsidRDefault="00451A70" w:rsidP="00451A70">
      <w:pPr>
        <w:pStyle w:val="a4"/>
        <w:shd w:val="clear" w:color="auto" w:fill="FFFFFF"/>
        <w:spacing w:before="0" w:beforeAutospacing="0" w:after="0" w:afterAutospacing="0"/>
        <w:ind w:firstLine="567"/>
        <w:jc w:val="center"/>
      </w:pPr>
    </w:p>
    <w:p w:rsidR="00451A70" w:rsidRPr="00CB6897" w:rsidRDefault="00451A70" w:rsidP="00451A70">
      <w:pPr>
        <w:pStyle w:val="a4"/>
        <w:shd w:val="clear" w:color="auto" w:fill="FFFFFF"/>
        <w:spacing w:before="0" w:beforeAutospacing="0" w:after="0" w:afterAutospacing="0"/>
        <w:ind w:firstLine="567"/>
        <w:jc w:val="center"/>
        <w:rPr>
          <w:b/>
        </w:rPr>
      </w:pPr>
      <w:r w:rsidRPr="00CB6897">
        <w:rPr>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B6897">
        <w:rPr>
          <w:b/>
          <w:shd w:val="clear" w:color="auto" w:fill="FFFFFF"/>
        </w:rPr>
        <w:t xml:space="preserve">многофункционального центра, организаций, указанных в </w:t>
      </w:r>
      <w:hyperlink r:id="rId9" w:anchor="dst100352" w:history="1">
        <w:r w:rsidRPr="00CB6897">
          <w:rPr>
            <w:rStyle w:val="a3"/>
            <w:b/>
            <w:color w:val="auto"/>
            <w:u w:val="none"/>
            <w:shd w:val="clear" w:color="auto" w:fill="FFFFFF"/>
          </w:rPr>
          <w:t>части 1.1 статьи 16</w:t>
        </w:r>
      </w:hyperlink>
      <w:r w:rsidRPr="00CB6897">
        <w:rPr>
          <w:b/>
        </w:rPr>
        <w:t xml:space="preserve"> </w:t>
      </w:r>
      <w:r w:rsidRPr="00CB6897">
        <w:rPr>
          <w:b/>
          <w:shd w:val="clear" w:color="auto" w:fill="FFFFFF"/>
        </w:rPr>
        <w:t>Федерального закона от 27 июля 2010 № 210-ФЗ «</w:t>
      </w:r>
      <w:r w:rsidRPr="00CB6897">
        <w:rPr>
          <w:b/>
        </w:rPr>
        <w:t>Об организации предоставления государственных и муниципальных услуг»,</w:t>
      </w:r>
      <w:r w:rsidRPr="00CB6897">
        <w:rPr>
          <w:b/>
          <w:shd w:val="clear" w:color="auto" w:fill="FFFFFF"/>
        </w:rPr>
        <w:t xml:space="preserve"> а также их должностных лиц, муниципальных служащих, работников</w:t>
      </w:r>
    </w:p>
    <w:p w:rsidR="00451A70" w:rsidRPr="00CB6897" w:rsidRDefault="00451A70" w:rsidP="00451A70">
      <w:pPr>
        <w:pStyle w:val="a4"/>
        <w:shd w:val="clear" w:color="auto" w:fill="FFFFFF"/>
        <w:spacing w:before="0" w:beforeAutospacing="0" w:after="0" w:afterAutospacing="0"/>
        <w:ind w:firstLine="567"/>
        <w:jc w:val="center"/>
        <w:rPr>
          <w:b/>
          <w:color w:val="000000"/>
        </w:rPr>
      </w:pPr>
    </w:p>
    <w:p w:rsidR="00451A70" w:rsidRPr="00CB6897" w:rsidRDefault="00451A70" w:rsidP="00451A70">
      <w:pPr>
        <w:pStyle w:val="a4"/>
        <w:shd w:val="clear" w:color="auto" w:fill="FFFFFF"/>
        <w:spacing w:before="0" w:beforeAutospacing="0" w:after="0" w:afterAutospacing="0"/>
        <w:ind w:firstLine="567"/>
        <w:jc w:val="center"/>
        <w:rPr>
          <w:b/>
          <w:color w:val="000000"/>
        </w:rPr>
      </w:pP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108</w:t>
      </w:r>
      <w:r w:rsidR="00451A70" w:rsidRPr="00CB6897">
        <w:rPr>
          <w:rFonts w:ascii="Times New Roman" w:hAnsi="Times New Roman"/>
          <w:sz w:val="24"/>
          <w:szCs w:val="24"/>
        </w:rPr>
        <w:t xml:space="preserve">. Заявители вправе обжаловать решения,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должностных лиц, муниципальных служащих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109</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Обжалование действий (бездействия)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муниципальных служащих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451A70" w:rsidRPr="00CB6897">
        <w:rPr>
          <w:rFonts w:ascii="Times New Roman" w:hAnsi="Times New Roman"/>
          <w:sz w:val="24"/>
          <w:szCs w:val="24"/>
        </w:rPr>
        <w:t xml:space="preserve"> должностному лицу, в МФЦ или работнику МФЦ, </w:t>
      </w:r>
      <w:r w:rsidR="00451A70" w:rsidRPr="00CB6897">
        <w:rPr>
          <w:rFonts w:ascii="Times New Roman" w:hAnsi="Times New Roman"/>
          <w:sz w:val="24"/>
          <w:szCs w:val="24"/>
        </w:rPr>
        <w:lastRenderedPageBreak/>
        <w:t xml:space="preserve">организацию, осуществляющую функции по предоставлению муниципальных услуг или их работнику. </w:t>
      </w:r>
    </w:p>
    <w:p w:rsidR="00451A70" w:rsidRPr="00CB6897" w:rsidRDefault="00451A70" w:rsidP="00451A70">
      <w:pPr>
        <w:autoSpaceDE w:val="0"/>
        <w:autoSpaceDN w:val="0"/>
        <w:adjustRightInd w:val="0"/>
        <w:ind w:firstLine="567"/>
        <w:jc w:val="both"/>
        <w:rPr>
          <w:sz w:val="24"/>
          <w:szCs w:val="24"/>
        </w:rPr>
      </w:pPr>
    </w:p>
    <w:p w:rsidR="00451A70" w:rsidRPr="00405ACB" w:rsidRDefault="00405ACB" w:rsidP="00405ACB">
      <w:pPr>
        <w:autoSpaceDE w:val="0"/>
        <w:autoSpaceDN w:val="0"/>
        <w:adjustRightInd w:val="0"/>
        <w:ind w:firstLine="567"/>
        <w:jc w:val="center"/>
        <w:rPr>
          <w:b/>
          <w:sz w:val="24"/>
          <w:szCs w:val="24"/>
        </w:rPr>
      </w:pPr>
      <w:r>
        <w:rPr>
          <w:b/>
          <w:sz w:val="24"/>
          <w:szCs w:val="24"/>
        </w:rPr>
        <w:t>Предмет жалобы</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110</w:t>
      </w:r>
      <w:r w:rsidR="00451A70" w:rsidRPr="00CB6897">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451A70" w:rsidRPr="00CB6897" w:rsidRDefault="00451A70" w:rsidP="00451A70">
      <w:pPr>
        <w:autoSpaceDE w:val="0"/>
        <w:autoSpaceDN w:val="0"/>
        <w:adjustRightInd w:val="0"/>
        <w:ind w:firstLine="567"/>
        <w:jc w:val="both"/>
        <w:rPr>
          <w:sz w:val="24"/>
          <w:szCs w:val="24"/>
        </w:rPr>
      </w:pPr>
      <w:r w:rsidRPr="00CB6897">
        <w:rPr>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2) нарушением срока предоставления муниципальной услуги.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4) отказом в </w:t>
      </w:r>
      <w:proofErr w:type="gramStart"/>
      <w:r w:rsidRPr="00CB6897">
        <w:rPr>
          <w:sz w:val="24"/>
          <w:szCs w:val="24"/>
        </w:rPr>
        <w:t>приеме</w:t>
      </w:r>
      <w:proofErr w:type="gramEnd"/>
      <w:r w:rsidRPr="00CB6897">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lastRenderedPageBreak/>
        <w:t>8) нарушением срока или порядка выдачи документов по результатам предоставления муниципальной услуги;</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tabs>
          <w:tab w:val="left" w:pos="880"/>
        </w:tabs>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Органы власти и уполномоченные на рассмотрение жалобы </w:t>
      </w:r>
    </w:p>
    <w:p w:rsidR="00451A70" w:rsidRPr="00CB6897" w:rsidRDefault="00451A70" w:rsidP="00405ACB">
      <w:pPr>
        <w:autoSpaceDE w:val="0"/>
        <w:autoSpaceDN w:val="0"/>
        <w:adjustRightInd w:val="0"/>
        <w:ind w:firstLine="567"/>
        <w:jc w:val="center"/>
        <w:rPr>
          <w:b/>
          <w:sz w:val="24"/>
          <w:szCs w:val="24"/>
        </w:rPr>
      </w:pPr>
      <w:r w:rsidRPr="00CB6897">
        <w:rPr>
          <w:b/>
          <w:sz w:val="24"/>
          <w:szCs w:val="24"/>
        </w:rPr>
        <w:t>должностные лица, которым может быть направлена</w:t>
      </w:r>
      <w:r w:rsidR="00405ACB">
        <w:rPr>
          <w:b/>
          <w:sz w:val="24"/>
          <w:szCs w:val="24"/>
        </w:rPr>
        <w:t xml:space="preserve"> жалоба</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111</w:t>
      </w:r>
      <w:r w:rsidR="00451A70" w:rsidRPr="00CB6897">
        <w:rPr>
          <w:rFonts w:ascii="Times New Roman" w:hAnsi="Times New Roman"/>
          <w:sz w:val="24"/>
          <w:szCs w:val="24"/>
        </w:rPr>
        <w:t xml:space="preserve">. Жалоба на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Главе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112</w:t>
      </w:r>
      <w:r w:rsidR="00451A70" w:rsidRPr="00CB6897">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1A70" w:rsidRPr="00CB6897" w:rsidRDefault="00451A70" w:rsidP="00451A70">
      <w:pPr>
        <w:autoSpaceDE w:val="0"/>
        <w:autoSpaceDN w:val="0"/>
        <w:adjustRightInd w:val="0"/>
        <w:ind w:firstLine="567"/>
        <w:jc w:val="both"/>
        <w:rPr>
          <w:sz w:val="24"/>
          <w:szCs w:val="24"/>
        </w:rPr>
      </w:pPr>
      <w:r w:rsidRPr="00CB6897">
        <w:rPr>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1A70" w:rsidRPr="00CB6897" w:rsidRDefault="00451A70" w:rsidP="00451A70">
      <w:pPr>
        <w:autoSpaceDE w:val="0"/>
        <w:autoSpaceDN w:val="0"/>
        <w:adjustRightInd w:val="0"/>
        <w:ind w:firstLine="567"/>
        <w:jc w:val="both"/>
        <w:rPr>
          <w:sz w:val="24"/>
          <w:szCs w:val="24"/>
        </w:rPr>
      </w:pPr>
      <w:r w:rsidRPr="00CB6897">
        <w:rPr>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451A70" w:rsidRPr="00CB6897" w:rsidRDefault="00451A7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Поряд</w:t>
      </w:r>
      <w:r w:rsidR="00405ACB">
        <w:rPr>
          <w:b/>
          <w:sz w:val="24"/>
          <w:szCs w:val="24"/>
        </w:rPr>
        <w:t>ок подачи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113</w:t>
      </w:r>
      <w:r w:rsidR="00451A70" w:rsidRPr="00CB6897">
        <w:rPr>
          <w:rFonts w:ascii="Times New Roman" w:hAnsi="Times New Roman"/>
          <w:sz w:val="24"/>
          <w:szCs w:val="24"/>
        </w:rPr>
        <w:t>. Жалоба должна содержать:</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B6897">
        <w:rPr>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CB6897">
        <w:rPr>
          <w:bCs/>
          <w:sz w:val="24"/>
          <w:szCs w:val="24"/>
        </w:rPr>
        <w:t>решения и действия (бездействие) которых обжалуются;</w:t>
      </w:r>
    </w:p>
    <w:p w:rsidR="00451A70" w:rsidRPr="00CB6897" w:rsidRDefault="00451A70" w:rsidP="00451A70">
      <w:pPr>
        <w:autoSpaceDE w:val="0"/>
        <w:autoSpaceDN w:val="0"/>
        <w:adjustRightInd w:val="0"/>
        <w:ind w:firstLine="567"/>
        <w:jc w:val="both"/>
        <w:rPr>
          <w:bCs/>
          <w:sz w:val="24"/>
          <w:szCs w:val="24"/>
        </w:rPr>
      </w:pPr>
      <w:proofErr w:type="gramStart"/>
      <w:r w:rsidRPr="00CB6897">
        <w:rPr>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A70" w:rsidRPr="00CB6897" w:rsidRDefault="00451A70" w:rsidP="00451A70">
      <w:pPr>
        <w:autoSpaceDE w:val="0"/>
        <w:autoSpaceDN w:val="0"/>
        <w:adjustRightInd w:val="0"/>
        <w:ind w:firstLine="567"/>
        <w:jc w:val="both"/>
        <w:rPr>
          <w:bCs/>
          <w:sz w:val="24"/>
          <w:szCs w:val="24"/>
        </w:rPr>
      </w:pPr>
      <w:r w:rsidRPr="00CB6897">
        <w:rPr>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B6897">
        <w:rPr>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B6897">
        <w:rPr>
          <w:bCs/>
          <w:sz w:val="24"/>
          <w:szCs w:val="24"/>
        </w:rPr>
        <w:t>;</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B6897">
        <w:rPr>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B6897">
        <w:rPr>
          <w:bCs/>
          <w:sz w:val="24"/>
          <w:szCs w:val="24"/>
        </w:rPr>
        <w:t>. Заявителем могут быть представлены документы (при наличии), подтверждающие доводы заявителя, либо их копии.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114</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случае</w:t>
      </w:r>
      <w:proofErr w:type="gramEnd"/>
      <w:r w:rsidR="00451A70" w:rsidRPr="00CB6897">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51A70" w:rsidRPr="00CB6897">
        <w:rPr>
          <w:rFonts w:ascii="Times New Roman" w:hAnsi="Times New Roman"/>
          <w:sz w:val="24"/>
          <w:szCs w:val="24"/>
        </w:rPr>
        <w:t>представлена</w:t>
      </w:r>
      <w:proofErr w:type="gramEnd"/>
      <w:r w:rsidR="00451A70" w:rsidRPr="00CB6897">
        <w:rPr>
          <w:rFonts w:ascii="Times New Roman" w:hAnsi="Times New Roman"/>
          <w:sz w:val="24"/>
          <w:szCs w:val="24"/>
        </w:rPr>
        <w:t>:</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 xml:space="preserve">1) оформленная в </w:t>
      </w:r>
      <w:proofErr w:type="gramStart"/>
      <w:r w:rsidRPr="00CB6897">
        <w:rPr>
          <w:bCs/>
          <w:sz w:val="24"/>
          <w:szCs w:val="24"/>
        </w:rPr>
        <w:t>соответствии</w:t>
      </w:r>
      <w:proofErr w:type="gramEnd"/>
      <w:r w:rsidRPr="00CB6897">
        <w:rPr>
          <w:bCs/>
          <w:sz w:val="24"/>
          <w:szCs w:val="24"/>
        </w:rPr>
        <w:t xml:space="preserve"> с законодательством Российской Федерации доверенность (для физических лиц);</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 xml:space="preserve">2) оформленная в </w:t>
      </w:r>
      <w:proofErr w:type="gramStart"/>
      <w:r w:rsidRPr="00CB6897">
        <w:rPr>
          <w:bCs/>
          <w:sz w:val="24"/>
          <w:szCs w:val="24"/>
        </w:rPr>
        <w:t>соответствии</w:t>
      </w:r>
      <w:proofErr w:type="gramEnd"/>
      <w:r w:rsidRPr="00CB6897">
        <w:rPr>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1A70" w:rsidRPr="00CB6897" w:rsidRDefault="00451A70" w:rsidP="00451A70">
      <w:pPr>
        <w:autoSpaceDE w:val="0"/>
        <w:autoSpaceDN w:val="0"/>
        <w:adjustRightInd w:val="0"/>
        <w:ind w:firstLine="567"/>
        <w:jc w:val="both"/>
        <w:rPr>
          <w:bCs/>
          <w:sz w:val="24"/>
          <w:szCs w:val="24"/>
        </w:rPr>
      </w:pPr>
      <w:r w:rsidRPr="00CB6897">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sz w:val="24"/>
          <w:szCs w:val="24"/>
        </w:rPr>
        <w:tab/>
        <w:t>115</w:t>
      </w:r>
      <w:r w:rsidR="00451A70" w:rsidRPr="00CB6897">
        <w:rPr>
          <w:rFonts w:ascii="Times New Roman" w:hAnsi="Times New Roman"/>
          <w:sz w:val="24"/>
          <w:szCs w:val="24"/>
        </w:rPr>
        <w:t xml:space="preserve">. Жалоба на решения и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должностного лица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муниципального служащего, может быть направлена по почте, через МФЦ,  а также может быть принята на личном приёме заявителя.</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sz w:val="24"/>
          <w:szCs w:val="24"/>
        </w:rPr>
        <w:tab/>
        <w:t>116</w:t>
      </w:r>
      <w:r w:rsidR="00451A70" w:rsidRPr="00CB6897">
        <w:rPr>
          <w:rFonts w:ascii="Times New Roman" w:hAnsi="Times New Roman"/>
          <w:sz w:val="24"/>
          <w:szCs w:val="24"/>
        </w:rPr>
        <w:t xml:space="preserve">. Прием жалоб в письменной форме на бумажном носителе осуществляется Администрацией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117</w:t>
      </w:r>
      <w:r w:rsidR="00451A70" w:rsidRPr="00CB6897">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118</w:t>
      </w:r>
      <w:r w:rsidR="00451A70" w:rsidRPr="00CB6897">
        <w:rPr>
          <w:rFonts w:ascii="Times New Roman" w:hAnsi="Times New Roman"/>
          <w:bCs/>
          <w:sz w:val="24"/>
          <w:szCs w:val="24"/>
        </w:rPr>
        <w:t xml:space="preserve">. </w:t>
      </w:r>
      <w:proofErr w:type="gramStart"/>
      <w:r w:rsidR="00451A70" w:rsidRPr="00CB6897">
        <w:rPr>
          <w:rFonts w:ascii="Times New Roman" w:hAnsi="Times New Roman"/>
          <w:bCs/>
          <w:sz w:val="24"/>
          <w:szCs w:val="24"/>
        </w:rPr>
        <w:t>Жалоба на решения и действия (бездействие) организаций, предусмотренных</w:t>
      </w:r>
      <w:r w:rsidR="00451A70" w:rsidRPr="00CB6897">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119</w:t>
      </w:r>
      <w:r w:rsidR="00451A70" w:rsidRPr="00CB6897">
        <w:rPr>
          <w:rFonts w:ascii="Times New Roman" w:hAnsi="Times New Roman"/>
          <w:bCs/>
          <w:sz w:val="24"/>
          <w:szCs w:val="24"/>
        </w:rPr>
        <w:t xml:space="preserve">. В </w:t>
      </w:r>
      <w:proofErr w:type="gramStart"/>
      <w:r w:rsidR="00451A70" w:rsidRPr="00CB6897">
        <w:rPr>
          <w:rFonts w:ascii="Times New Roman" w:hAnsi="Times New Roman"/>
          <w:bCs/>
          <w:sz w:val="24"/>
          <w:szCs w:val="24"/>
        </w:rPr>
        <w:t>случае</w:t>
      </w:r>
      <w:proofErr w:type="gramEnd"/>
      <w:r w:rsidR="00451A70" w:rsidRPr="00CB6897">
        <w:rPr>
          <w:rFonts w:ascii="Times New Roman" w:hAnsi="Times New Roman"/>
          <w:bCs/>
          <w:sz w:val="24"/>
          <w:szCs w:val="24"/>
        </w:rPr>
        <w:t xml:space="preserve"> подачи жалобы </w:t>
      </w:r>
      <w:r w:rsidR="00451A70" w:rsidRPr="00CB6897">
        <w:rPr>
          <w:rFonts w:ascii="Times New Roman" w:hAnsi="Times New Roman"/>
          <w:sz w:val="24"/>
          <w:szCs w:val="24"/>
        </w:rPr>
        <w:t xml:space="preserve">в письменной форме на бумажном носителе </w:t>
      </w:r>
      <w:r w:rsidR="00451A70" w:rsidRPr="00CB6897">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sidRPr="00CB6897">
        <w:rPr>
          <w:rFonts w:ascii="Times New Roman" w:hAnsi="Times New Roman"/>
          <w:sz w:val="24"/>
          <w:szCs w:val="24"/>
        </w:rPr>
        <w:tab/>
        <w:t>120</w:t>
      </w:r>
      <w:r w:rsidR="00451A70" w:rsidRPr="00CB6897">
        <w:rPr>
          <w:rFonts w:ascii="Times New Roman" w:hAnsi="Times New Roman"/>
          <w:sz w:val="24"/>
          <w:szCs w:val="24"/>
        </w:rPr>
        <w:t>. Подача жалоб в электронной форме через официальный сайт му</w:t>
      </w:r>
      <w:r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 Единый портал государственных  и муниципальных услуг (функций) не осуществляется.</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121</w:t>
      </w:r>
      <w:r w:rsidR="00451A70" w:rsidRPr="00CB6897">
        <w:rPr>
          <w:rFonts w:ascii="Times New Roman" w:hAnsi="Times New Roman"/>
          <w:bCs/>
          <w:sz w:val="24"/>
          <w:szCs w:val="24"/>
        </w:rPr>
        <w:t xml:space="preserve">. Жалоба на решения и действия (бездействия) должностных лиц Администрации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sz w:val="24"/>
          <w:szCs w:val="24"/>
        </w:rPr>
        <w:t xml:space="preserve"> и муниципальных служащих рассматривается Главой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sz w:val="24"/>
          <w:szCs w:val="24"/>
        </w:rPr>
        <w:t xml:space="preserve"> (Главой </w:t>
      </w:r>
      <w:r w:rsidR="00451A70" w:rsidRPr="00CB6897">
        <w:rPr>
          <w:rFonts w:ascii="Times New Roman" w:hAnsi="Times New Roman"/>
          <w:bCs/>
          <w:sz w:val="24"/>
          <w:szCs w:val="24"/>
        </w:rPr>
        <w:lastRenderedPageBreak/>
        <w:t>Администрации).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122</w:t>
      </w:r>
      <w:r w:rsidR="00451A70" w:rsidRPr="00CB6897">
        <w:rPr>
          <w:rFonts w:ascii="Times New Roman" w:hAnsi="Times New Roman"/>
          <w:bCs/>
          <w:sz w:val="24"/>
          <w:szCs w:val="24"/>
        </w:rPr>
        <w:t xml:space="preserve">. В </w:t>
      </w:r>
      <w:proofErr w:type="gramStart"/>
      <w:r w:rsidR="00451A70" w:rsidRPr="00CB6897">
        <w:rPr>
          <w:rFonts w:ascii="Times New Roman" w:hAnsi="Times New Roman"/>
          <w:bCs/>
          <w:sz w:val="24"/>
          <w:szCs w:val="24"/>
        </w:rPr>
        <w:t>случае</w:t>
      </w:r>
      <w:proofErr w:type="gramEnd"/>
      <w:r w:rsidR="00451A70" w:rsidRPr="00CB6897">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1A70" w:rsidRPr="00CB6897" w:rsidRDefault="00451A70" w:rsidP="00451A70">
      <w:pPr>
        <w:widowControl w:val="0"/>
        <w:tabs>
          <w:tab w:val="num" w:pos="851"/>
          <w:tab w:val="left" w:pos="1134"/>
          <w:tab w:val="left" w:pos="1276"/>
        </w:tabs>
        <w:autoSpaceDE w:val="0"/>
        <w:autoSpaceDN w:val="0"/>
        <w:adjustRightInd w:val="0"/>
        <w:ind w:firstLine="567"/>
        <w:jc w:val="both"/>
        <w:rPr>
          <w:bCs/>
          <w:sz w:val="24"/>
          <w:szCs w:val="24"/>
        </w:rPr>
      </w:pPr>
      <w:r w:rsidRPr="00CB6897">
        <w:rPr>
          <w:bCs/>
          <w:sz w:val="24"/>
          <w:szCs w:val="24"/>
        </w:rPr>
        <w:t>При этом срок рассмотрения жалобы исчисляется со дня регистрации жалобы в уполномоченном на ее рассмотрение органе.</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123</w:t>
      </w:r>
      <w:r w:rsidR="00451A70" w:rsidRPr="00CB6897">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124</w:t>
      </w:r>
      <w:r w:rsidR="00451A70" w:rsidRPr="00CB6897">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51A70" w:rsidRPr="00CB6897" w:rsidRDefault="00451A70" w:rsidP="00451A70">
      <w:pPr>
        <w:autoSpaceDE w:val="0"/>
        <w:autoSpaceDN w:val="0"/>
        <w:adjustRightInd w:val="0"/>
        <w:ind w:firstLine="567"/>
        <w:jc w:val="both"/>
        <w:rPr>
          <w:bCs/>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Сроки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bCs/>
          <w:sz w:val="24"/>
          <w:szCs w:val="24"/>
        </w:rPr>
        <w:tab/>
        <w:t>125</w:t>
      </w:r>
      <w:r w:rsidR="00451A70" w:rsidRPr="00CB6897">
        <w:rPr>
          <w:rFonts w:ascii="Times New Roman" w:hAnsi="Times New Roman"/>
          <w:bCs/>
          <w:sz w:val="24"/>
          <w:szCs w:val="24"/>
        </w:rPr>
        <w:t xml:space="preserve">. </w:t>
      </w:r>
      <w:proofErr w:type="gramStart"/>
      <w:r w:rsidR="00451A70" w:rsidRPr="00CB6897">
        <w:rPr>
          <w:rFonts w:ascii="Times New Roman" w:hAnsi="Times New Roman"/>
          <w:bCs/>
          <w:sz w:val="24"/>
          <w:szCs w:val="24"/>
        </w:rPr>
        <w:t xml:space="preserve">Жалоба, поступившая в Администрацию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i/>
          <w:sz w:val="24"/>
          <w:szCs w:val="24"/>
        </w:rPr>
        <w:t xml:space="preserve"> </w:t>
      </w:r>
      <w:r w:rsidR="00451A70" w:rsidRPr="00CB6897">
        <w:rPr>
          <w:rFonts w:ascii="Times New Roman" w:hAnsi="Times New Roman"/>
          <w:bCs/>
          <w:sz w:val="24"/>
          <w:szCs w:val="24"/>
        </w:rPr>
        <w:t>подлежит</w:t>
      </w:r>
      <w:proofErr w:type="gramEnd"/>
      <w:r w:rsidR="00451A70" w:rsidRPr="00CB6897">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126</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51A70" w:rsidRPr="00CB6897" w:rsidRDefault="00451A70" w:rsidP="00451A70">
      <w:pPr>
        <w:autoSpaceDE w:val="0"/>
        <w:autoSpaceDN w:val="0"/>
        <w:adjustRightInd w:val="0"/>
        <w:ind w:firstLine="567"/>
        <w:jc w:val="both"/>
        <w:rPr>
          <w:sz w:val="24"/>
          <w:szCs w:val="24"/>
        </w:rPr>
      </w:pPr>
    </w:p>
    <w:p w:rsidR="00E46E41" w:rsidRPr="00CB6897" w:rsidRDefault="00E46E41" w:rsidP="00451A70">
      <w:pPr>
        <w:autoSpaceDE w:val="0"/>
        <w:autoSpaceDN w:val="0"/>
        <w:adjustRightInd w:val="0"/>
        <w:ind w:firstLine="567"/>
        <w:jc w:val="center"/>
        <w:rPr>
          <w:b/>
          <w:sz w:val="24"/>
          <w:szCs w:val="24"/>
        </w:rPr>
      </w:pPr>
    </w:p>
    <w:p w:rsidR="00E46E41" w:rsidRPr="00CB6897" w:rsidRDefault="00E46E41" w:rsidP="00451A70">
      <w:pPr>
        <w:autoSpaceDE w:val="0"/>
        <w:autoSpaceDN w:val="0"/>
        <w:adjustRightInd w:val="0"/>
        <w:ind w:firstLine="567"/>
        <w:jc w:val="center"/>
        <w:rPr>
          <w:b/>
          <w:sz w:val="24"/>
          <w:szCs w:val="24"/>
        </w:rPr>
      </w:pPr>
    </w:p>
    <w:p w:rsidR="00451A70" w:rsidRPr="00405ACB" w:rsidRDefault="00405ACB" w:rsidP="00405ACB">
      <w:pPr>
        <w:autoSpaceDE w:val="0"/>
        <w:autoSpaceDN w:val="0"/>
        <w:adjustRightInd w:val="0"/>
        <w:ind w:firstLine="567"/>
        <w:jc w:val="center"/>
        <w:rPr>
          <w:b/>
          <w:sz w:val="24"/>
          <w:szCs w:val="24"/>
        </w:rPr>
      </w:pPr>
      <w:r>
        <w:rPr>
          <w:b/>
          <w:sz w:val="24"/>
          <w:szCs w:val="24"/>
        </w:rPr>
        <w:t>Результат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127</w:t>
      </w:r>
      <w:r w:rsidR="00451A70" w:rsidRPr="00CB6897">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51A70" w:rsidRPr="00CB6897" w:rsidRDefault="00451A70" w:rsidP="00451A70">
      <w:pPr>
        <w:autoSpaceDE w:val="0"/>
        <w:autoSpaceDN w:val="0"/>
        <w:adjustRightInd w:val="0"/>
        <w:ind w:firstLine="567"/>
        <w:jc w:val="both"/>
        <w:rPr>
          <w:sz w:val="24"/>
          <w:szCs w:val="24"/>
        </w:rPr>
      </w:pPr>
      <w:r w:rsidRPr="00CB689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51A70" w:rsidRPr="00CB6897" w:rsidRDefault="00451A70" w:rsidP="00451A70">
      <w:pPr>
        <w:autoSpaceDE w:val="0"/>
        <w:autoSpaceDN w:val="0"/>
        <w:adjustRightInd w:val="0"/>
        <w:ind w:firstLine="567"/>
        <w:jc w:val="both"/>
        <w:rPr>
          <w:bCs/>
          <w:i/>
          <w:sz w:val="24"/>
          <w:szCs w:val="24"/>
        </w:rPr>
      </w:pPr>
      <w:r w:rsidRPr="00CB6897">
        <w:rPr>
          <w:sz w:val="24"/>
          <w:szCs w:val="24"/>
        </w:rPr>
        <w:t xml:space="preserve">2) отказывает в </w:t>
      </w:r>
      <w:proofErr w:type="gramStart"/>
      <w:r w:rsidRPr="00CB6897">
        <w:rPr>
          <w:sz w:val="24"/>
          <w:szCs w:val="24"/>
        </w:rPr>
        <w:t>удовлетворении</w:t>
      </w:r>
      <w:proofErr w:type="gramEnd"/>
      <w:r w:rsidRPr="00CB6897">
        <w:rPr>
          <w:sz w:val="24"/>
          <w:szCs w:val="24"/>
        </w:rPr>
        <w:t xml:space="preserve"> жалобы.</w:t>
      </w:r>
      <w:r w:rsidRPr="00CB6897">
        <w:rPr>
          <w:bCs/>
          <w:i/>
          <w:sz w:val="24"/>
          <w:szCs w:val="24"/>
        </w:rPr>
        <w:t xml:space="preserve">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128</w:t>
      </w:r>
      <w:r w:rsidR="00451A70" w:rsidRPr="00CB6897">
        <w:rPr>
          <w:rFonts w:ascii="Times New Roman" w:hAnsi="Times New Roman"/>
          <w:sz w:val="24"/>
          <w:szCs w:val="24"/>
        </w:rPr>
        <w:t xml:space="preserve">. В случае установления в ходе или по результатам </w:t>
      </w:r>
      <w:proofErr w:type="gramStart"/>
      <w:r w:rsidR="00451A70" w:rsidRPr="00CB6897">
        <w:rPr>
          <w:rFonts w:ascii="Times New Roman" w:hAnsi="Times New Roman"/>
          <w:sz w:val="24"/>
          <w:szCs w:val="24"/>
        </w:rPr>
        <w:t>рассмотрения жалобы признаков состава административного правонарушения</w:t>
      </w:r>
      <w:proofErr w:type="gramEnd"/>
      <w:r w:rsidR="00451A70" w:rsidRPr="00CB6897">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1A70" w:rsidRPr="00CB6897" w:rsidRDefault="00451A70" w:rsidP="00451A70">
      <w:pPr>
        <w:widowControl w:val="0"/>
        <w:tabs>
          <w:tab w:val="num" w:pos="851"/>
          <w:tab w:val="left" w:pos="1134"/>
          <w:tab w:val="left" w:pos="1276"/>
        </w:tabs>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Порядок информирования заявителя о результатах </w:t>
      </w:r>
    </w:p>
    <w:p w:rsidR="00451A70" w:rsidRPr="00CB6897" w:rsidRDefault="00451A70" w:rsidP="00405ACB">
      <w:pPr>
        <w:autoSpaceDE w:val="0"/>
        <w:autoSpaceDN w:val="0"/>
        <w:adjustRightInd w:val="0"/>
        <w:ind w:firstLine="567"/>
        <w:jc w:val="center"/>
        <w:rPr>
          <w:sz w:val="24"/>
          <w:szCs w:val="24"/>
        </w:rPr>
      </w:pPr>
      <w:r w:rsidRPr="00CB6897">
        <w:rPr>
          <w:b/>
          <w:sz w:val="24"/>
          <w:szCs w:val="24"/>
        </w:rPr>
        <w:t>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129</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Не позднее дня, следующего за днем принятия </w:t>
      </w:r>
      <w:r w:rsidR="00B058E6">
        <w:rPr>
          <w:rFonts w:ascii="Times New Roman" w:hAnsi="Times New Roman"/>
          <w:sz w:val="24"/>
          <w:szCs w:val="24"/>
        </w:rPr>
        <w:t>решения, указанного в пункте 127</w:t>
      </w:r>
      <w:r w:rsidR="00451A70" w:rsidRPr="00CB6897">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130</w:t>
      </w:r>
      <w:r w:rsidR="00451A70" w:rsidRPr="00CB6897">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w:t>
      </w:r>
      <w:r w:rsidR="00451A70" w:rsidRPr="00CB6897">
        <w:rPr>
          <w:rFonts w:ascii="Times New Roman" w:hAnsi="Times New Roman"/>
          <w:sz w:val="24"/>
          <w:szCs w:val="24"/>
        </w:rPr>
        <w:lastRenderedPageBreak/>
        <w:t>27 июля 2010 № 210-ФЗ «Об организации предоставления государственных и муниципальных услуг».</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131</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ответе</w:t>
      </w:r>
      <w:proofErr w:type="gramEnd"/>
      <w:r w:rsidR="00451A70" w:rsidRPr="00CB6897">
        <w:rPr>
          <w:rFonts w:ascii="Times New Roman" w:hAnsi="Times New Roman"/>
          <w:sz w:val="24"/>
          <w:szCs w:val="24"/>
        </w:rPr>
        <w:t xml:space="preserve"> по результатам рассмотрения жалобы указываются:</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51A70" w:rsidRPr="00CB6897" w:rsidRDefault="00451A70" w:rsidP="00451A70">
      <w:pPr>
        <w:autoSpaceDE w:val="0"/>
        <w:autoSpaceDN w:val="0"/>
        <w:adjustRightInd w:val="0"/>
        <w:ind w:firstLine="567"/>
        <w:jc w:val="both"/>
        <w:rPr>
          <w:sz w:val="24"/>
          <w:szCs w:val="24"/>
        </w:rPr>
      </w:pPr>
      <w:r w:rsidRPr="00CB6897">
        <w:rPr>
          <w:sz w:val="24"/>
          <w:szCs w:val="24"/>
        </w:rPr>
        <w:t>3) фамилия, имя, отчество (при наличии) или наименование заявителя;</w:t>
      </w:r>
    </w:p>
    <w:p w:rsidR="00451A70" w:rsidRPr="00CB6897" w:rsidRDefault="00451A70" w:rsidP="00451A70">
      <w:pPr>
        <w:autoSpaceDE w:val="0"/>
        <w:autoSpaceDN w:val="0"/>
        <w:adjustRightInd w:val="0"/>
        <w:ind w:firstLine="567"/>
        <w:jc w:val="both"/>
        <w:rPr>
          <w:sz w:val="24"/>
          <w:szCs w:val="24"/>
        </w:rPr>
      </w:pPr>
      <w:r w:rsidRPr="00CB6897">
        <w:rPr>
          <w:sz w:val="24"/>
          <w:szCs w:val="24"/>
        </w:rPr>
        <w:t>4) основания для принятия решения по жалобе;</w:t>
      </w:r>
    </w:p>
    <w:p w:rsidR="00451A70" w:rsidRPr="00CB6897" w:rsidRDefault="00451A70" w:rsidP="00451A70">
      <w:pPr>
        <w:autoSpaceDE w:val="0"/>
        <w:autoSpaceDN w:val="0"/>
        <w:adjustRightInd w:val="0"/>
        <w:ind w:firstLine="567"/>
        <w:jc w:val="both"/>
        <w:rPr>
          <w:sz w:val="24"/>
          <w:szCs w:val="24"/>
        </w:rPr>
      </w:pPr>
      <w:r w:rsidRPr="00CB6897">
        <w:rPr>
          <w:sz w:val="24"/>
          <w:szCs w:val="24"/>
        </w:rPr>
        <w:t>5) принятое по жалобе решение;</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6) в </w:t>
      </w:r>
      <w:proofErr w:type="gramStart"/>
      <w:r w:rsidRPr="00CB6897">
        <w:rPr>
          <w:sz w:val="24"/>
          <w:szCs w:val="24"/>
        </w:rPr>
        <w:t>случае</w:t>
      </w:r>
      <w:proofErr w:type="gramEnd"/>
      <w:r w:rsidRPr="00CB6897">
        <w:rPr>
          <w:sz w:val="24"/>
          <w:szCs w:val="24"/>
        </w:rPr>
        <w:t xml:space="preserve"> если жалоба признана обоснованной – сроки устранения выявленных нарушений;</w:t>
      </w:r>
    </w:p>
    <w:p w:rsidR="00451A70" w:rsidRPr="00CB6897" w:rsidRDefault="00451A70" w:rsidP="00451A70">
      <w:pPr>
        <w:autoSpaceDE w:val="0"/>
        <w:autoSpaceDN w:val="0"/>
        <w:adjustRightInd w:val="0"/>
        <w:ind w:firstLine="567"/>
        <w:jc w:val="both"/>
        <w:rPr>
          <w:sz w:val="24"/>
          <w:szCs w:val="24"/>
        </w:rPr>
      </w:pPr>
      <w:r w:rsidRPr="00CB6897">
        <w:rPr>
          <w:sz w:val="24"/>
          <w:szCs w:val="24"/>
        </w:rPr>
        <w:t>7) сведения о порядке обжалования принятого по жалобе решения.</w:t>
      </w:r>
    </w:p>
    <w:p w:rsidR="00451A70" w:rsidRPr="00CB6897" w:rsidRDefault="00451A70" w:rsidP="00451A70">
      <w:pPr>
        <w:autoSpaceDE w:val="0"/>
        <w:autoSpaceDN w:val="0"/>
        <w:adjustRightInd w:val="0"/>
        <w:ind w:firstLine="567"/>
        <w:jc w:val="both"/>
        <w:rPr>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Порядок</w:t>
      </w:r>
      <w:r w:rsidR="00405ACB">
        <w:rPr>
          <w:b/>
          <w:sz w:val="24"/>
          <w:szCs w:val="24"/>
        </w:rPr>
        <w:t xml:space="preserve"> обжалования решения по жалобе</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132</w:t>
      </w:r>
      <w:r w:rsidR="00451A70" w:rsidRPr="00CB6897">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E46E41" w:rsidRPr="00CB6897" w:rsidRDefault="00E46E41" w:rsidP="00405ACB">
      <w:pPr>
        <w:autoSpaceDE w:val="0"/>
        <w:autoSpaceDN w:val="0"/>
        <w:adjustRightInd w:val="0"/>
        <w:rPr>
          <w:b/>
          <w:sz w:val="24"/>
          <w:szCs w:val="24"/>
        </w:rPr>
      </w:pPr>
    </w:p>
    <w:p w:rsidR="00E46E41" w:rsidRPr="00CB6897" w:rsidRDefault="00E46E41" w:rsidP="00451A70">
      <w:pPr>
        <w:autoSpaceDE w:val="0"/>
        <w:autoSpaceDN w:val="0"/>
        <w:adjustRightInd w:val="0"/>
        <w:ind w:firstLine="567"/>
        <w:jc w:val="center"/>
        <w:rPr>
          <w:b/>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Право заявителя на получение информации и документов, </w:t>
      </w:r>
    </w:p>
    <w:p w:rsidR="00451A70" w:rsidRPr="00CB6897" w:rsidRDefault="00451A70" w:rsidP="00405ACB">
      <w:pPr>
        <w:autoSpaceDE w:val="0"/>
        <w:autoSpaceDN w:val="0"/>
        <w:adjustRightInd w:val="0"/>
        <w:ind w:firstLine="567"/>
        <w:jc w:val="center"/>
        <w:rPr>
          <w:sz w:val="24"/>
          <w:szCs w:val="24"/>
        </w:rPr>
      </w:pPr>
      <w:proofErr w:type="gramStart"/>
      <w:r w:rsidRPr="00CB6897">
        <w:rPr>
          <w:b/>
          <w:sz w:val="24"/>
          <w:szCs w:val="24"/>
        </w:rPr>
        <w:t>необходимых</w:t>
      </w:r>
      <w:proofErr w:type="gramEnd"/>
      <w:r w:rsidRPr="00CB6897">
        <w:rPr>
          <w:b/>
          <w:sz w:val="24"/>
          <w:szCs w:val="24"/>
        </w:rPr>
        <w:t xml:space="preserve"> для обоснования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133</w:t>
      </w:r>
      <w:r w:rsidR="00451A70" w:rsidRPr="00CB6897">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00451A70" w:rsidRPr="00CB6897">
        <w:rPr>
          <w:rFonts w:ascii="Times New Roman" w:hAnsi="Times New Roman"/>
          <w:sz w:val="24"/>
          <w:szCs w:val="24"/>
        </w:rPr>
        <w:t>и</w:t>
      </w:r>
      <w:proofErr w:type="gramEnd"/>
      <w:r w:rsidR="00451A70" w:rsidRPr="00CB6897">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134</w:t>
      </w:r>
      <w:r w:rsidR="00451A70" w:rsidRPr="00CB6897">
        <w:rPr>
          <w:rFonts w:ascii="Times New Roman" w:hAnsi="Times New Roman"/>
          <w:sz w:val="24"/>
          <w:szCs w:val="24"/>
        </w:rPr>
        <w:t xml:space="preserve">. При подаче жалобы заявитель вправе получить следующую информацию: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1) местонахождение Администрации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2) перечень номеров телефонов для получения сведений о прохождении процедур по рассмотрению жалобы;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135</w:t>
      </w:r>
      <w:r w:rsidR="00451A70" w:rsidRPr="00CB6897">
        <w:rPr>
          <w:rFonts w:ascii="Times New Roman" w:hAnsi="Times New Roman"/>
          <w:sz w:val="24"/>
          <w:szCs w:val="24"/>
        </w:rPr>
        <w:t xml:space="preserve">. При подаче жалобы заинтересованное лицо вправе получить в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51A70" w:rsidRPr="00CB6897" w:rsidRDefault="00451A70" w:rsidP="00451A70">
      <w:pPr>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Способы информирования заявителей о порядке </w:t>
      </w:r>
    </w:p>
    <w:p w:rsidR="00451A70" w:rsidRPr="00405ACB" w:rsidRDefault="00405ACB" w:rsidP="00405ACB">
      <w:pPr>
        <w:autoSpaceDE w:val="0"/>
        <w:autoSpaceDN w:val="0"/>
        <w:adjustRightInd w:val="0"/>
        <w:ind w:firstLine="567"/>
        <w:jc w:val="center"/>
        <w:rPr>
          <w:b/>
          <w:sz w:val="24"/>
          <w:szCs w:val="24"/>
        </w:rPr>
      </w:pPr>
      <w:r>
        <w:rPr>
          <w:b/>
          <w:sz w:val="24"/>
          <w:szCs w:val="24"/>
        </w:rPr>
        <w:t>подачи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136</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w:t>
      </w:r>
      <w:r w:rsidR="00451A70" w:rsidRPr="00CB6897">
        <w:rPr>
          <w:rFonts w:ascii="Times New Roman" w:hAnsi="Times New Roman"/>
          <w:sz w:val="24"/>
          <w:szCs w:val="24"/>
        </w:rPr>
        <w:lastRenderedPageBreak/>
        <w:t>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w:t>
      </w:r>
      <w:r w:rsidR="0096141F"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00451A70" w:rsidRPr="00CB6897">
        <w:rPr>
          <w:rFonts w:ascii="Times New Roman" w:hAnsi="Times New Roman"/>
          <w:i/>
          <w:sz w:val="24"/>
          <w:szCs w:val="24"/>
        </w:rPr>
        <w:t xml:space="preserve"> </w:t>
      </w:r>
      <w:r w:rsidR="00451A70" w:rsidRPr="00CB6897">
        <w:rPr>
          <w:rFonts w:ascii="Times New Roman" w:hAnsi="Times New Roman"/>
          <w:sz w:val="24"/>
          <w:szCs w:val="24"/>
        </w:rPr>
        <w:t>на Едином</w:t>
      </w:r>
      <w:proofErr w:type="gramEnd"/>
      <w:r w:rsidR="00451A70" w:rsidRPr="00CB6897">
        <w:rPr>
          <w:rFonts w:ascii="Times New Roman" w:hAnsi="Times New Roman"/>
          <w:sz w:val="24"/>
          <w:szCs w:val="24"/>
        </w:rPr>
        <w:t xml:space="preserve"> портале государственных и муниципальных услуг (функций), а также может быть </w:t>
      </w:r>
      <w:proofErr w:type="gramStart"/>
      <w:r w:rsidR="00451A70" w:rsidRPr="00CB6897">
        <w:rPr>
          <w:rFonts w:ascii="Times New Roman" w:hAnsi="Times New Roman"/>
          <w:sz w:val="24"/>
          <w:szCs w:val="24"/>
        </w:rPr>
        <w:t>сообщена</w:t>
      </w:r>
      <w:proofErr w:type="gramEnd"/>
      <w:r w:rsidR="00451A70" w:rsidRPr="00CB6897">
        <w:rPr>
          <w:rFonts w:ascii="Times New Roman" w:hAnsi="Times New Roman"/>
          <w:sz w:val="24"/>
          <w:szCs w:val="24"/>
        </w:rPr>
        <w:t xml:space="preserve"> заявителю в устной и (или) письменной форме.</w:t>
      </w:r>
    </w:p>
    <w:p w:rsidR="00451A70" w:rsidRPr="00CB6897" w:rsidRDefault="00451A70" w:rsidP="00451A70">
      <w:pPr>
        <w:shd w:val="clear" w:color="auto" w:fill="FFFFFF"/>
        <w:jc w:val="both"/>
        <w:rPr>
          <w:sz w:val="24"/>
          <w:szCs w:val="24"/>
        </w:rPr>
      </w:pPr>
    </w:p>
    <w:p w:rsidR="00451A70" w:rsidRPr="00CB6897" w:rsidRDefault="00451A7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
    <w:p w:rsidR="00451A70" w:rsidRPr="00CB6897" w:rsidRDefault="00451A70" w:rsidP="00451A70">
      <w:pPr>
        <w:ind w:firstLine="567"/>
        <w:jc w:val="both"/>
        <w:rPr>
          <w:sz w:val="24"/>
          <w:szCs w:val="24"/>
        </w:rPr>
      </w:pPr>
    </w:p>
    <w:p w:rsidR="00451A70" w:rsidRPr="00CB6897" w:rsidRDefault="00451A70" w:rsidP="00451A70">
      <w:pPr>
        <w:pStyle w:val="formattext"/>
        <w:spacing w:before="0" w:beforeAutospacing="0" w:after="0" w:afterAutospacing="0"/>
        <w:ind w:firstLine="567"/>
        <w:jc w:val="both"/>
      </w:pPr>
    </w:p>
    <w:p w:rsidR="0096141F" w:rsidRPr="00CB6897" w:rsidRDefault="0096141F" w:rsidP="00451A70">
      <w:pPr>
        <w:pStyle w:val="formattext"/>
        <w:spacing w:before="0" w:beforeAutospacing="0" w:after="0" w:afterAutospacing="0"/>
        <w:ind w:firstLine="567"/>
        <w:jc w:val="both"/>
      </w:pPr>
    </w:p>
    <w:p w:rsidR="0096141F" w:rsidRDefault="0096141F"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Pr="00CB6897" w:rsidRDefault="00405ACB" w:rsidP="00451A70">
      <w:pPr>
        <w:pStyle w:val="formattext"/>
        <w:spacing w:before="0" w:beforeAutospacing="0" w:after="0" w:afterAutospacing="0"/>
        <w:ind w:firstLine="567"/>
        <w:jc w:val="both"/>
      </w:pPr>
    </w:p>
    <w:p w:rsidR="0096141F" w:rsidRPr="00CB6897" w:rsidRDefault="0096141F" w:rsidP="00451A70">
      <w:pPr>
        <w:pStyle w:val="formattext"/>
        <w:spacing w:before="0" w:beforeAutospacing="0" w:after="0" w:afterAutospacing="0"/>
        <w:ind w:firstLine="567"/>
        <w:jc w:val="both"/>
      </w:pPr>
    </w:p>
    <w:p w:rsidR="00451A70" w:rsidRPr="00CB6897" w:rsidRDefault="00451A70" w:rsidP="00E46E41">
      <w:pPr>
        <w:pStyle w:val="Standard"/>
        <w:rPr>
          <w:rFonts w:cs="Times New Roman"/>
        </w:rPr>
      </w:pPr>
    </w:p>
    <w:p w:rsidR="00451A70" w:rsidRPr="00CB6897" w:rsidRDefault="00451A70" w:rsidP="00451A70">
      <w:pPr>
        <w:pStyle w:val="Standard"/>
        <w:ind w:firstLine="567"/>
        <w:jc w:val="right"/>
        <w:rPr>
          <w:rFonts w:cs="Times New Roman"/>
        </w:rPr>
      </w:pPr>
      <w:r w:rsidRPr="00CB6897">
        <w:rPr>
          <w:rFonts w:cs="Times New Roman"/>
        </w:rPr>
        <w:lastRenderedPageBreak/>
        <w:t>Приложение № 1</w:t>
      </w:r>
    </w:p>
    <w:p w:rsidR="00451A70" w:rsidRPr="00CB6897" w:rsidRDefault="00451A70" w:rsidP="00451A70">
      <w:pPr>
        <w:pStyle w:val="Standard"/>
        <w:ind w:firstLine="567"/>
        <w:jc w:val="right"/>
        <w:rPr>
          <w:rFonts w:cs="Times New Roman"/>
        </w:rPr>
      </w:pPr>
      <w:r w:rsidRPr="00CB6897">
        <w:rPr>
          <w:rFonts w:cs="Times New Roman"/>
        </w:rPr>
        <w:t>к административному регламенту</w:t>
      </w:r>
    </w:p>
    <w:p w:rsidR="00451A70" w:rsidRPr="00CB6897" w:rsidRDefault="00451A70" w:rsidP="00451A70">
      <w:pPr>
        <w:pStyle w:val="Standard"/>
        <w:ind w:firstLine="567"/>
        <w:jc w:val="right"/>
        <w:rPr>
          <w:rFonts w:cs="Times New Roman"/>
        </w:rPr>
      </w:pPr>
    </w:p>
    <w:p w:rsidR="00451A70" w:rsidRPr="00CB6897" w:rsidRDefault="00451A70" w:rsidP="00451A70">
      <w:pPr>
        <w:pStyle w:val="Standard"/>
        <w:ind w:firstLine="567"/>
        <w:jc w:val="center"/>
        <w:rPr>
          <w:rFonts w:cs="Times New Roman"/>
          <w:b/>
        </w:rPr>
      </w:pPr>
      <w:r w:rsidRPr="00CB6897">
        <w:rPr>
          <w:rFonts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1. Администрация </w:t>
      </w:r>
      <w:r w:rsidR="005703F8">
        <w:rPr>
          <w:rFonts w:cs="Times New Roman"/>
        </w:rPr>
        <w:t>Новокривошеинского</w:t>
      </w:r>
      <w:r w:rsidR="00287252" w:rsidRPr="00CB6897">
        <w:rPr>
          <w:rFonts w:cs="Times New Roman"/>
        </w:rPr>
        <w:t xml:space="preserve"> сельского поселения</w:t>
      </w:r>
    </w:p>
    <w:p w:rsidR="00451A70" w:rsidRPr="00CB6897" w:rsidRDefault="00451A70" w:rsidP="00451A70">
      <w:pPr>
        <w:pStyle w:val="Standard"/>
        <w:ind w:firstLine="567"/>
        <w:jc w:val="both"/>
        <w:rPr>
          <w:rFonts w:cs="Times New Roman"/>
        </w:rPr>
      </w:pPr>
      <w:r w:rsidRPr="00CB6897">
        <w:rPr>
          <w:rFonts w:cs="Times New Roman"/>
        </w:rPr>
        <w:t xml:space="preserve">Место нахождения Администрации </w:t>
      </w:r>
      <w:r w:rsidR="005703F8">
        <w:rPr>
          <w:rFonts w:cs="Times New Roman"/>
        </w:rPr>
        <w:t>Новокривошеинского</w:t>
      </w:r>
      <w:r w:rsidR="00287252" w:rsidRPr="00CB6897">
        <w:rPr>
          <w:rFonts w:cs="Times New Roman"/>
        </w:rPr>
        <w:t xml:space="preserve"> сельского поселения</w:t>
      </w:r>
      <w:r w:rsidR="006C4475">
        <w:rPr>
          <w:rFonts w:cs="Times New Roman"/>
        </w:rPr>
        <w:t>: 636307</w:t>
      </w:r>
      <w:r w:rsidRPr="00CB6897">
        <w:rPr>
          <w:rFonts w:cs="Times New Roman"/>
        </w:rPr>
        <w:t>,</w:t>
      </w:r>
      <w:r w:rsidR="00E46E41" w:rsidRPr="00CB6897">
        <w:rPr>
          <w:rFonts w:cs="Times New Roman"/>
        </w:rPr>
        <w:t xml:space="preserve"> Томская область, с. </w:t>
      </w:r>
      <w:r w:rsidR="005703F8">
        <w:rPr>
          <w:rFonts w:cs="Times New Roman"/>
        </w:rPr>
        <w:t>Новокривошеино</w:t>
      </w:r>
      <w:r w:rsidR="006C4475">
        <w:rPr>
          <w:rFonts w:cs="Times New Roman"/>
        </w:rPr>
        <w:t>, ул. Советская,</w:t>
      </w:r>
      <w:r w:rsidR="00E46E41" w:rsidRPr="00CB6897">
        <w:rPr>
          <w:rFonts w:cs="Times New Roman"/>
        </w:rPr>
        <w:t>1</w:t>
      </w:r>
      <w:r w:rsidRPr="00CB6897">
        <w:rPr>
          <w:rFonts w:cs="Times New Roman"/>
        </w:rPr>
        <w:t xml:space="preserve"> </w:t>
      </w:r>
    </w:p>
    <w:p w:rsidR="00451A70" w:rsidRPr="00CB6897" w:rsidRDefault="00451A70" w:rsidP="00451A70">
      <w:pPr>
        <w:pStyle w:val="Standard"/>
        <w:ind w:firstLine="567"/>
        <w:jc w:val="both"/>
        <w:rPr>
          <w:rFonts w:cs="Times New Roman"/>
        </w:rPr>
      </w:pPr>
      <w:r w:rsidRPr="00CB6897">
        <w:rPr>
          <w:rFonts w:cs="Times New Roman"/>
        </w:rPr>
        <w:t xml:space="preserve">График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 xml:space="preserve">Четверг: </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График приема заявителей 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006C4475">
        <w:rPr>
          <w:rFonts w:cs="Times New Roman"/>
        </w:rPr>
        <w:tab/>
      </w:r>
      <w:r w:rsidRPr="00CB6897">
        <w:rPr>
          <w:rFonts w:cs="Times New Roman"/>
        </w:rPr>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Почтовый адрес Администрации </w:t>
      </w:r>
      <w:r w:rsidR="005703F8">
        <w:rPr>
          <w:rFonts w:cs="Times New Roman"/>
        </w:rPr>
        <w:t>Новокривошеинского</w:t>
      </w:r>
      <w:r w:rsidR="00287252" w:rsidRPr="00CB6897">
        <w:rPr>
          <w:rFonts w:cs="Times New Roman"/>
        </w:rPr>
        <w:t xml:space="preserve"> сельского поселения</w:t>
      </w:r>
      <w:r w:rsidR="006C4475">
        <w:rPr>
          <w:rFonts w:cs="Times New Roman"/>
        </w:rPr>
        <w:t>: 636307</w:t>
      </w:r>
      <w:r w:rsidR="00E46E41" w:rsidRPr="00CB6897">
        <w:rPr>
          <w:rFonts w:cs="Times New Roman"/>
        </w:rPr>
        <w:t xml:space="preserve">, Томская область, с. </w:t>
      </w:r>
      <w:r w:rsidR="005703F8">
        <w:rPr>
          <w:rFonts w:cs="Times New Roman"/>
        </w:rPr>
        <w:t>Новокривошеино</w:t>
      </w:r>
      <w:r w:rsidR="006C4475">
        <w:rPr>
          <w:rFonts w:cs="Times New Roman"/>
        </w:rPr>
        <w:t>, ул. Советская,</w:t>
      </w:r>
      <w:r w:rsidR="00E46E41" w:rsidRPr="00CB6897">
        <w:rPr>
          <w:rFonts w:cs="Times New Roman"/>
        </w:rPr>
        <w:t>1</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Контактный те</w:t>
      </w:r>
      <w:r w:rsidR="006C4475">
        <w:rPr>
          <w:rFonts w:cs="Times New Roman"/>
        </w:rPr>
        <w:t>лефон: (838251) 4-7</w:t>
      </w:r>
      <w:r w:rsidR="00E46E41" w:rsidRPr="00CB6897">
        <w:rPr>
          <w:rFonts w:cs="Times New Roman"/>
        </w:rPr>
        <w:t>4-33</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Официальный сайт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46E41" w:rsidRPr="00CB6897">
        <w:rPr>
          <w:rFonts w:cs="Times New Roman"/>
        </w:rPr>
        <w:t xml:space="preserve"> в сети Интернет: </w:t>
      </w:r>
      <w:proofErr w:type="spellStart"/>
      <w:r w:rsidR="00E46E41" w:rsidRPr="00CB6897">
        <w:rPr>
          <w:rFonts w:cs="Times New Roman"/>
        </w:rPr>
        <w:t>www</w:t>
      </w:r>
      <w:proofErr w:type="spellEnd"/>
      <w:r w:rsidR="00E46E41" w:rsidRPr="00CB6897">
        <w:rPr>
          <w:rFonts w:cs="Times New Roman"/>
        </w:rPr>
        <w:t>.</w:t>
      </w:r>
      <w:proofErr w:type="spellStart"/>
      <w:r w:rsidR="004D4E9B">
        <w:rPr>
          <w:rFonts w:cs="Times New Roman"/>
          <w:lang w:val="en-US"/>
        </w:rPr>
        <w:t>novokriv</w:t>
      </w:r>
      <w:proofErr w:type="spellEnd"/>
      <w:r w:rsidRPr="00CB6897">
        <w:rPr>
          <w:rFonts w:cs="Times New Roman"/>
        </w:rPr>
        <w:t>.tomsk.ru.</w:t>
      </w:r>
    </w:p>
    <w:p w:rsidR="00451A70" w:rsidRPr="00CB6897" w:rsidRDefault="00451A70" w:rsidP="00451A70">
      <w:pPr>
        <w:pStyle w:val="Standard"/>
        <w:ind w:firstLine="567"/>
        <w:jc w:val="both"/>
        <w:rPr>
          <w:rFonts w:cs="Times New Roman"/>
        </w:rPr>
      </w:pPr>
      <w:r w:rsidRPr="00CB6897">
        <w:rPr>
          <w:rFonts w:cs="Times New Roman"/>
        </w:rPr>
        <w:t xml:space="preserve">Адрес электронной почты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46E41" w:rsidRPr="00CB6897">
        <w:rPr>
          <w:rFonts w:cs="Times New Roman"/>
        </w:rPr>
        <w:t xml:space="preserve"> в сети Интернет: </w:t>
      </w:r>
      <w:proofErr w:type="spellStart"/>
      <w:r w:rsidR="004D4E9B">
        <w:rPr>
          <w:rFonts w:cs="Times New Roman"/>
          <w:lang w:val="en-US"/>
        </w:rPr>
        <w:t>novokriv</w:t>
      </w:r>
      <w:proofErr w:type="spellEnd"/>
      <w:r w:rsidR="00E46E41" w:rsidRPr="00CB6897">
        <w:rPr>
          <w:rFonts w:cs="Times New Roman"/>
        </w:rPr>
        <w:t xml:space="preserve"> </w:t>
      </w:r>
      <w:r w:rsidRPr="00CB6897">
        <w:rPr>
          <w:rFonts w:cs="Times New Roman"/>
        </w:rPr>
        <w:t>@tomsk.gov.ru.</w:t>
      </w:r>
    </w:p>
    <w:p w:rsidR="00451A70" w:rsidRPr="00CB6897" w:rsidRDefault="00451A70" w:rsidP="00451A70">
      <w:pPr>
        <w:pStyle w:val="Standard"/>
        <w:ind w:firstLine="567"/>
        <w:jc w:val="both"/>
        <w:rPr>
          <w:rFonts w:cs="Times New Roman"/>
        </w:rPr>
      </w:pPr>
    </w:p>
    <w:p w:rsidR="00451A70" w:rsidRPr="00CB6897" w:rsidRDefault="00E46E41" w:rsidP="00451A70">
      <w:pPr>
        <w:pStyle w:val="Standard"/>
        <w:ind w:firstLine="567"/>
        <w:jc w:val="both"/>
        <w:rPr>
          <w:rFonts w:cs="Times New Roman"/>
        </w:rPr>
      </w:pPr>
      <w:r w:rsidRPr="00CB6897">
        <w:rPr>
          <w:rFonts w:cs="Times New Roman"/>
        </w:rPr>
        <w:t>2. Специалист по муниципальному имуществу Администрации</w:t>
      </w:r>
      <w:r w:rsidR="00451A70" w:rsidRPr="00CB6897">
        <w:rPr>
          <w:rFonts w:cs="Times New Roman"/>
        </w:rPr>
        <w:t xml:space="preserve"> </w:t>
      </w:r>
    </w:p>
    <w:p w:rsidR="00451A70" w:rsidRPr="00CB6897" w:rsidRDefault="00451A70" w:rsidP="00451A70">
      <w:pPr>
        <w:pStyle w:val="Standard"/>
        <w:ind w:firstLine="567"/>
        <w:jc w:val="both"/>
        <w:rPr>
          <w:rFonts w:cs="Times New Roman"/>
        </w:rPr>
      </w:pPr>
      <w:proofErr w:type="gramStart"/>
      <w:r w:rsidRPr="00CB6897">
        <w:rPr>
          <w:rFonts w:cs="Times New Roman"/>
        </w:rPr>
        <w:t>Мес</w:t>
      </w:r>
      <w:r w:rsidR="00E46E41" w:rsidRPr="00CB6897">
        <w:rPr>
          <w:rFonts w:cs="Times New Roman"/>
        </w:rPr>
        <w:t>т</w:t>
      </w:r>
      <w:r w:rsidR="006C4475">
        <w:rPr>
          <w:rFonts w:cs="Times New Roman"/>
        </w:rPr>
        <w:t>о нахождение</w:t>
      </w:r>
      <w:proofErr w:type="gramEnd"/>
      <w:r w:rsidR="006C4475">
        <w:rPr>
          <w:rFonts w:cs="Times New Roman"/>
        </w:rPr>
        <w:t xml:space="preserve"> специалиста: 636307</w:t>
      </w:r>
      <w:r w:rsidR="00E46E41" w:rsidRPr="00CB6897">
        <w:rPr>
          <w:rFonts w:cs="Times New Roman"/>
        </w:rPr>
        <w:t xml:space="preserve">, Томская область, с. </w:t>
      </w:r>
      <w:r w:rsidR="005703F8">
        <w:rPr>
          <w:rFonts w:cs="Times New Roman"/>
        </w:rPr>
        <w:t>Новокривошеино</w:t>
      </w:r>
      <w:r w:rsidR="00E46E41" w:rsidRPr="00CB6897">
        <w:rPr>
          <w:rFonts w:cs="Times New Roman"/>
        </w:rPr>
        <w:t xml:space="preserve">, </w:t>
      </w:r>
    </w:p>
    <w:p w:rsidR="00E46E41" w:rsidRPr="00CB6897" w:rsidRDefault="006C4475" w:rsidP="00451A70">
      <w:pPr>
        <w:pStyle w:val="Standard"/>
        <w:ind w:firstLine="567"/>
        <w:jc w:val="both"/>
        <w:rPr>
          <w:rFonts w:cs="Times New Roman"/>
        </w:rPr>
      </w:pPr>
      <w:r>
        <w:rPr>
          <w:rFonts w:cs="Times New Roman"/>
        </w:rPr>
        <w:t>ул</w:t>
      </w:r>
      <w:proofErr w:type="gramStart"/>
      <w:r>
        <w:rPr>
          <w:rFonts w:cs="Times New Roman"/>
        </w:rPr>
        <w:t>.С</w:t>
      </w:r>
      <w:proofErr w:type="gramEnd"/>
      <w:r>
        <w:rPr>
          <w:rFonts w:cs="Times New Roman"/>
        </w:rPr>
        <w:t>оветская,</w:t>
      </w:r>
      <w:r w:rsidR="00E46E41" w:rsidRPr="00CB6897">
        <w:rPr>
          <w:rFonts w:cs="Times New Roman"/>
        </w:rPr>
        <w:t>1</w:t>
      </w:r>
    </w:p>
    <w:p w:rsidR="00451A70" w:rsidRPr="00CB6897" w:rsidRDefault="00451A70" w:rsidP="00451A70">
      <w:pPr>
        <w:pStyle w:val="Standard"/>
        <w:ind w:firstLine="567"/>
        <w:jc w:val="both"/>
        <w:rPr>
          <w:rFonts w:cs="Times New Roman"/>
        </w:rPr>
      </w:pPr>
      <w:r w:rsidRPr="00CB6897">
        <w:rPr>
          <w:rFonts w:cs="Times New Roman"/>
        </w:rPr>
        <w:t>График работы специалиста:</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17:00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График приема заявителей специалистом:</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lastRenderedPageBreak/>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17:00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E46E41" w:rsidRPr="00CB6897" w:rsidRDefault="00451A70" w:rsidP="00451A70">
      <w:pPr>
        <w:pStyle w:val="Standard"/>
        <w:ind w:firstLine="567"/>
        <w:jc w:val="both"/>
        <w:rPr>
          <w:rFonts w:cs="Times New Roman"/>
        </w:rPr>
      </w:pPr>
      <w:r w:rsidRPr="00CB6897">
        <w:rPr>
          <w:rFonts w:cs="Times New Roman"/>
        </w:rPr>
        <w:t>П</w:t>
      </w:r>
      <w:r w:rsidR="00E46E41" w:rsidRPr="00CB6897">
        <w:rPr>
          <w:rFonts w:cs="Times New Roman"/>
        </w:rPr>
        <w:t>о</w:t>
      </w:r>
      <w:r w:rsidR="006C4475">
        <w:rPr>
          <w:rFonts w:cs="Times New Roman"/>
        </w:rPr>
        <w:t>чтовый адрес специалиста: 636307</w:t>
      </w:r>
      <w:r w:rsidR="00E46E41" w:rsidRPr="00CB6897">
        <w:rPr>
          <w:rFonts w:cs="Times New Roman"/>
        </w:rPr>
        <w:t xml:space="preserve">, Томская область, с. </w:t>
      </w:r>
      <w:r w:rsidR="005703F8">
        <w:rPr>
          <w:rFonts w:cs="Times New Roman"/>
        </w:rPr>
        <w:t>Новокривошеино</w:t>
      </w:r>
      <w:r w:rsidRPr="00CB6897">
        <w:rPr>
          <w:rFonts w:cs="Times New Roman"/>
        </w:rPr>
        <w:t xml:space="preserve">, </w:t>
      </w:r>
    </w:p>
    <w:p w:rsidR="00451A70" w:rsidRPr="00CB6897" w:rsidRDefault="006C4475" w:rsidP="00451A70">
      <w:pPr>
        <w:pStyle w:val="Standard"/>
        <w:ind w:firstLine="567"/>
        <w:jc w:val="both"/>
        <w:rPr>
          <w:rFonts w:cs="Times New Roman"/>
        </w:rPr>
      </w:pPr>
      <w:r>
        <w:rPr>
          <w:rFonts w:cs="Times New Roman"/>
        </w:rPr>
        <w:t>ул. Советская,</w:t>
      </w:r>
      <w:r w:rsidR="00E46E41" w:rsidRPr="00CB6897">
        <w:rPr>
          <w:rFonts w:cs="Times New Roman"/>
        </w:rPr>
        <w:t>1</w:t>
      </w:r>
      <w:r w:rsidR="00451A70"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Контактный телефон: (838251) </w:t>
      </w:r>
      <w:r w:rsidR="006C4475">
        <w:rPr>
          <w:rFonts w:cs="Times New Roman"/>
        </w:rPr>
        <w:t>4-7</w:t>
      </w:r>
      <w:r w:rsidR="00E46E41" w:rsidRPr="00CB6897">
        <w:rPr>
          <w:rFonts w:cs="Times New Roman"/>
        </w:rPr>
        <w:t>4-33</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3. Многофункциональный центр предоставления государственных и муниципальных услуг</w:t>
      </w:r>
    </w:p>
    <w:p w:rsidR="00451A70" w:rsidRPr="00CB6897" w:rsidRDefault="00451A70" w:rsidP="00451A70">
      <w:pPr>
        <w:pStyle w:val="Standard"/>
        <w:ind w:firstLine="567"/>
        <w:jc w:val="both"/>
        <w:rPr>
          <w:rFonts w:cs="Times New Roman"/>
        </w:rPr>
      </w:pPr>
      <w:r w:rsidRPr="00CB6897">
        <w:rPr>
          <w:rFonts w:cs="Times New Roman"/>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451A70" w:rsidRPr="00CB6897" w:rsidRDefault="00451A70" w:rsidP="00451A70">
      <w:pPr>
        <w:pStyle w:val="Standard"/>
        <w:ind w:firstLine="567"/>
        <w:jc w:val="both"/>
        <w:rPr>
          <w:rFonts w:cs="Times New Roman"/>
        </w:rPr>
      </w:pPr>
      <w:r w:rsidRPr="00CB6897">
        <w:rPr>
          <w:rFonts w:cs="Times New Roman"/>
        </w:rPr>
        <w:t>График работы МФЦ:</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с 9.00 до 13.00</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Почтовый адрес МФЦ: 636300, Томская область, Кривошеинский район, с. Кривошеино, ул. Ленина, д.29.</w:t>
      </w:r>
    </w:p>
    <w:p w:rsidR="00451A70" w:rsidRPr="00CB6897" w:rsidRDefault="00451A70" w:rsidP="00451A70">
      <w:pPr>
        <w:pStyle w:val="Standard"/>
        <w:ind w:firstLine="567"/>
        <w:jc w:val="both"/>
        <w:rPr>
          <w:rFonts w:cs="Times New Roman"/>
        </w:rPr>
      </w:pPr>
      <w:r w:rsidRPr="00CB6897">
        <w:rPr>
          <w:rFonts w:cs="Times New Roman"/>
        </w:rPr>
        <w:t>Телефон: 4-24-01, 4-24-03.</w:t>
      </w:r>
    </w:p>
    <w:p w:rsidR="00451A70" w:rsidRPr="00CB6897" w:rsidRDefault="00451A70" w:rsidP="00451A70">
      <w:pPr>
        <w:pStyle w:val="Standard"/>
        <w:ind w:firstLine="567"/>
        <w:jc w:val="both"/>
        <w:rPr>
          <w:rFonts w:cs="Times New Roman"/>
        </w:rPr>
      </w:pPr>
      <w:r w:rsidRPr="00CB6897">
        <w:rPr>
          <w:rFonts w:cs="Times New Roman"/>
        </w:rPr>
        <w:t>Официальный сайт МФЦ в сети Интернет: https://www.mfc.tomsk.ru/</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pStyle w:val="formattext"/>
        <w:spacing w:before="0" w:beforeAutospacing="0" w:after="0" w:afterAutospacing="0"/>
        <w:ind w:firstLine="567"/>
        <w:jc w:val="both"/>
      </w:pPr>
      <w:r w:rsidRPr="00CB6897">
        <w:br/>
      </w:r>
    </w:p>
    <w:p w:rsidR="00451A70" w:rsidRPr="00CB6897" w:rsidRDefault="00451A70" w:rsidP="00451A70">
      <w:pPr>
        <w:pStyle w:val="formattext"/>
        <w:spacing w:before="0" w:beforeAutospacing="0" w:after="0" w:afterAutospacing="0"/>
        <w:ind w:firstLine="567"/>
        <w:jc w:val="both"/>
      </w:pPr>
      <w:r w:rsidRPr="00CB6897">
        <w:br/>
      </w:r>
      <w:r w:rsidRPr="00CB6897">
        <w:br/>
      </w:r>
      <w:r w:rsidRPr="00CB6897">
        <w:br/>
      </w:r>
    </w:p>
    <w:p w:rsidR="00451A70" w:rsidRPr="00CB6897" w:rsidRDefault="00451A70" w:rsidP="00451A70">
      <w:pPr>
        <w:pStyle w:val="formattext"/>
        <w:spacing w:before="0" w:beforeAutospacing="0" w:after="0" w:afterAutospacing="0"/>
        <w:ind w:firstLine="567"/>
        <w:jc w:val="both"/>
      </w:pPr>
      <w:r w:rsidRPr="00CB6897">
        <w:br/>
      </w:r>
      <w:r w:rsidRPr="00CB6897">
        <w:br/>
        <w:t xml:space="preserve">                                  </w:t>
      </w:r>
      <w:r w:rsidRPr="00CB6897">
        <w:br/>
      </w:r>
      <w:r w:rsidRPr="00CB6897">
        <w:br/>
      </w:r>
      <w:r w:rsidRPr="00CB6897">
        <w:br/>
      </w:r>
    </w:p>
    <w:p w:rsidR="00451A70" w:rsidRPr="00CB6897" w:rsidRDefault="00451A70" w:rsidP="00451A70">
      <w:pPr>
        <w:pStyle w:val="formattext"/>
        <w:spacing w:before="0" w:beforeAutospacing="0" w:after="0" w:afterAutospacing="0"/>
        <w:ind w:firstLine="567"/>
        <w:jc w:val="both"/>
      </w:pPr>
    </w:p>
    <w:p w:rsidR="00451A70" w:rsidRPr="00CB6897" w:rsidRDefault="00451A70" w:rsidP="00405ACB">
      <w:pPr>
        <w:pStyle w:val="formattext"/>
        <w:spacing w:before="0" w:beforeAutospacing="0" w:after="0" w:afterAutospacing="0"/>
        <w:ind w:firstLine="567"/>
        <w:jc w:val="right"/>
      </w:pPr>
      <w:r w:rsidRPr="00CB6897">
        <w:br/>
      </w:r>
      <w:r w:rsidRPr="00CB6897">
        <w:br/>
      </w:r>
      <w:r w:rsidRPr="00CB6897">
        <w:br/>
      </w:r>
      <w:r w:rsidRPr="00CB6897">
        <w:br/>
      </w:r>
      <w:r w:rsidRPr="00CB6897">
        <w:br/>
      </w:r>
      <w:r w:rsidRPr="00CB6897">
        <w:br/>
      </w:r>
      <w:r w:rsidRPr="00CB6897">
        <w:br/>
      </w:r>
      <w:r w:rsidRPr="00CB6897">
        <w:br/>
      </w:r>
      <w:r w:rsidRPr="00CB6897">
        <w:br/>
      </w:r>
      <w:r w:rsidRPr="00CB6897">
        <w:br/>
      </w:r>
      <w:r w:rsidRPr="00CB6897">
        <w:lastRenderedPageBreak/>
        <w:br/>
        <w:t xml:space="preserve">Приложение №2  к </w:t>
      </w:r>
    </w:p>
    <w:p w:rsidR="00451A70" w:rsidRPr="00CB6897" w:rsidRDefault="00451A70" w:rsidP="00451A70">
      <w:pPr>
        <w:pStyle w:val="formattext"/>
        <w:spacing w:before="0" w:beforeAutospacing="0" w:after="0" w:afterAutospacing="0"/>
        <w:ind w:firstLine="567"/>
        <w:jc w:val="right"/>
      </w:pPr>
      <w:r w:rsidRPr="00CB6897">
        <w:t>административному регламенту</w:t>
      </w:r>
    </w:p>
    <w:p w:rsidR="00451A70" w:rsidRPr="00CB6897" w:rsidRDefault="00451A70" w:rsidP="00E46E41">
      <w:pPr>
        <w:rPr>
          <w:sz w:val="24"/>
          <w:szCs w:val="24"/>
        </w:rPr>
      </w:pPr>
    </w:p>
    <w:p w:rsidR="00451A70" w:rsidRPr="00CB6897" w:rsidRDefault="00451A70" w:rsidP="00451A70">
      <w:pPr>
        <w:ind w:firstLine="567"/>
        <w:jc w:val="center"/>
        <w:rPr>
          <w:b/>
          <w:sz w:val="24"/>
          <w:szCs w:val="24"/>
        </w:rPr>
      </w:pPr>
      <w:r w:rsidRPr="00CB6897">
        <w:rPr>
          <w:b/>
          <w:sz w:val="24"/>
          <w:szCs w:val="24"/>
        </w:rPr>
        <w:t xml:space="preserve">Блок-схема последовательности действий </w:t>
      </w:r>
      <w:r w:rsidRPr="00CB6897">
        <w:rPr>
          <w:b/>
          <w:sz w:val="24"/>
          <w:szCs w:val="24"/>
        </w:rPr>
        <w:br/>
        <w:t xml:space="preserve">           при предоставлении муниципальной услуги</w:t>
      </w:r>
    </w:p>
    <w:p w:rsidR="00451A70" w:rsidRPr="00CB6897" w:rsidRDefault="00451A70" w:rsidP="00451A70">
      <w:pPr>
        <w:ind w:firstLine="567"/>
        <w:jc w:val="right"/>
        <w:rPr>
          <w:sz w:val="24"/>
          <w:szCs w:val="24"/>
        </w:rPr>
      </w:pPr>
    </w:p>
    <w:p w:rsidR="00451A70" w:rsidRPr="00CB6897" w:rsidRDefault="00451A70" w:rsidP="00451A70">
      <w:pPr>
        <w:ind w:firstLine="567"/>
        <w:rPr>
          <w:sz w:val="24"/>
          <w:szCs w:val="24"/>
        </w:rPr>
      </w:pPr>
    </w:p>
    <w:p w:rsidR="00451A70" w:rsidRPr="00CB6897" w:rsidRDefault="00826C1A" w:rsidP="00451A70">
      <w:pPr>
        <w:ind w:firstLine="567"/>
        <w:rPr>
          <w:sz w:val="24"/>
          <w:szCs w:val="24"/>
        </w:rPr>
      </w:pPr>
      <w:r>
        <w:rPr>
          <w:noProof/>
          <w:sz w:val="24"/>
          <w:szCs w:val="24"/>
        </w:rPr>
        <w:pict>
          <v:group id="_x0000_s1026" editas="canvas" style="position:absolute;left:0;text-align:left;margin-left:16.35pt;margin-top:5.15pt;width:7in;height:693pt;z-index:251660288" coordorigin="1858,2295" coordsize="7906,107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8;top:2295;width:7906;height:10729" o:preferrelative="f">
              <v:fill o:detectmouseclick="t"/>
              <v:path o:extrusionok="t" o:connecttype="none"/>
              <o:lock v:ext="edit" text="t"/>
            </v:shape>
            <v:line id="_x0000_s1028" style="position:absolute" from="5952,6754" to="5952,6754">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4964;top:2577;width:2118;height:1097">
              <v:textbox style="mso-next-textbox:#_x0000_s1029">
                <w:txbxContent>
                  <w:p w:rsidR="00C93E2C" w:rsidRPr="00C42F05" w:rsidRDefault="00C93E2C" w:rsidP="00451A70">
                    <w:pPr>
                      <w:jc w:val="center"/>
                      <w:rPr>
                        <w:sz w:val="22"/>
                        <w:szCs w:val="22"/>
                      </w:rPr>
                    </w:pPr>
                    <w:r w:rsidRPr="00C42F05">
                      <w:rPr>
                        <w:sz w:val="22"/>
                        <w:szCs w:val="22"/>
                      </w:rPr>
                      <w:t xml:space="preserve">Письменное обращение (запрос) юридического или физического лица </w:t>
                    </w:r>
                  </w:p>
                </w:txbxContent>
              </v:textbox>
            </v:shape>
            <v:shapetype id="_x0000_t109" coordsize="21600,21600" o:spt="109" path="m,l,21600r21600,l21600,xe">
              <v:stroke joinstyle="miter"/>
              <v:path gradientshapeok="t" o:connecttype="rect"/>
            </v:shapetype>
            <v:shape id="_x0000_s1030" type="#_x0000_t109" style="position:absolute;left:5246;top:8011;width:1553;height:696">
              <v:textbox style="mso-next-textbox:#_x0000_s1030">
                <w:txbxContent>
                  <w:p w:rsidR="00C93E2C" w:rsidRPr="00C42F05" w:rsidRDefault="00C93E2C" w:rsidP="00451A70">
                    <w:pPr>
                      <w:jc w:val="center"/>
                      <w:rPr>
                        <w:sz w:val="22"/>
                        <w:szCs w:val="22"/>
                      </w:rPr>
                    </w:pPr>
                    <w:r w:rsidRPr="00C42F05">
                      <w:rPr>
                        <w:sz w:val="22"/>
                        <w:szCs w:val="22"/>
                      </w:rPr>
                      <w:t>Объект недвижимости значится в РМС?</w:t>
                    </w:r>
                  </w:p>
                </w:txbxContent>
              </v:textbox>
            </v:shape>
            <v:shape id="_x0000_s1031" type="#_x0000_t109" style="position:absolute;left:3411;top:9683;width:864;height:536">
              <v:textbox style="mso-next-textbox:#_x0000_s1031">
                <w:txbxContent>
                  <w:p w:rsidR="00C93E2C" w:rsidRPr="00C42F05" w:rsidRDefault="00C93E2C" w:rsidP="00451A70">
                    <w:pPr>
                      <w:jc w:val="center"/>
                      <w:rPr>
                        <w:sz w:val="22"/>
                        <w:szCs w:val="22"/>
                      </w:rPr>
                    </w:pPr>
                    <w:r w:rsidRPr="00C42F05">
                      <w:rPr>
                        <w:sz w:val="22"/>
                        <w:szCs w:val="22"/>
                      </w:rPr>
                      <w:t>Нет</w:t>
                    </w:r>
                  </w:p>
                </w:txbxContent>
              </v:textbox>
            </v:shape>
            <v:shape id="_x0000_s1032" type="#_x0000_t109" style="position:absolute;left:7646;top:9544;width:829;height:504">
              <v:textbox style="mso-next-textbox:#_x0000_s1032">
                <w:txbxContent>
                  <w:p w:rsidR="00C93E2C" w:rsidRPr="00C42F05" w:rsidRDefault="00C93E2C" w:rsidP="00451A70">
                    <w:pPr>
                      <w:jc w:val="center"/>
                      <w:rPr>
                        <w:sz w:val="22"/>
                        <w:szCs w:val="22"/>
                      </w:rPr>
                    </w:pPr>
                    <w:r w:rsidRPr="00C42F05">
                      <w:rPr>
                        <w:sz w:val="22"/>
                        <w:szCs w:val="22"/>
                      </w:rPr>
                      <w:t>Да</w:t>
                    </w:r>
                  </w:p>
                </w:txbxContent>
              </v:textbox>
            </v:shape>
            <v:shape id="_x0000_s1033" type="#_x0000_t109" style="position:absolute;left:2987;top:10949;width:1978;height:679">
              <v:textbox style="mso-next-textbox:#_x0000_s1033">
                <w:txbxContent>
                  <w:p w:rsidR="00C93E2C" w:rsidRPr="00C42F05" w:rsidRDefault="00C93E2C" w:rsidP="00451A70">
                    <w:pPr>
                      <w:jc w:val="center"/>
                      <w:rPr>
                        <w:sz w:val="22"/>
                        <w:szCs w:val="22"/>
                      </w:rPr>
                    </w:pPr>
                    <w:r w:rsidRPr="00C42F05">
                      <w:rPr>
                        <w:sz w:val="22"/>
                        <w:szCs w:val="22"/>
                      </w:rPr>
                      <w:t>Выдача справки об отсутствии объекта недвижимости в РМС</w:t>
                    </w:r>
                  </w:p>
                </w:txbxContent>
              </v:textbox>
            </v:shape>
            <v:shape id="_x0000_s1034" type="#_x0000_t109" style="position:absolute;left:7223;top:10798;width:1833;height:696">
              <v:textbox style="mso-next-textbox:#_x0000_s1034">
                <w:txbxContent>
                  <w:p w:rsidR="00C93E2C" w:rsidRPr="00C42F05" w:rsidRDefault="00C93E2C" w:rsidP="00451A70">
                    <w:pPr>
                      <w:jc w:val="center"/>
                      <w:rPr>
                        <w:sz w:val="22"/>
                        <w:szCs w:val="22"/>
                      </w:rPr>
                    </w:pPr>
                    <w:r w:rsidRPr="00C42F05">
                      <w:rPr>
                        <w:sz w:val="22"/>
                        <w:szCs w:val="22"/>
                      </w:rPr>
                      <w:t>Выдача выписки из РМС</w:t>
                    </w:r>
                  </w:p>
                </w:txbxContent>
              </v:textbox>
            </v:shape>
            <v:shape id="_x0000_s1035" type="#_x0000_t109" style="position:absolute;left:4964;top:4109;width:2117;height:1255">
              <v:textbox style="mso-next-textbox:#_x0000_s1035">
                <w:txbxContent>
                  <w:p w:rsidR="00C93E2C" w:rsidRPr="00C42F05" w:rsidRDefault="00C93E2C" w:rsidP="00451A70">
                    <w:pPr>
                      <w:jc w:val="center"/>
                      <w:rPr>
                        <w:sz w:val="22"/>
                        <w:szCs w:val="22"/>
                      </w:rPr>
                    </w:pPr>
                    <w:r w:rsidRPr="00C42F05">
                      <w:rPr>
                        <w:sz w:val="22"/>
                        <w:szCs w:val="22"/>
                      </w:rPr>
                      <w:t xml:space="preserve">Прием и регистрация  заявления специалистом </w:t>
                    </w:r>
                  </w:p>
                </w:txbxContent>
              </v:textbox>
            </v:shape>
            <v:shape id="_x0000_s1036" type="#_x0000_t114" style="position:absolute;left:4964;top:6057;width:2117;height:1254">
              <v:textbox style="mso-next-textbox:#_x0000_s1036">
                <w:txbxContent>
                  <w:p w:rsidR="00C93E2C" w:rsidRPr="00C42F05" w:rsidRDefault="00C93E2C" w:rsidP="00451A70">
                    <w:pPr>
                      <w:jc w:val="center"/>
                      <w:rPr>
                        <w:sz w:val="22"/>
                        <w:szCs w:val="22"/>
                      </w:rPr>
                    </w:pPr>
                    <w:r w:rsidRPr="00C42F05">
                      <w:rPr>
                        <w:sz w:val="22"/>
                        <w:szCs w:val="22"/>
                      </w:rPr>
                      <w:t xml:space="preserve">Определение наличия объекта в </w:t>
                    </w:r>
                    <w:proofErr w:type="gramStart"/>
                    <w:r w:rsidRPr="00C42F05">
                      <w:rPr>
                        <w:sz w:val="22"/>
                        <w:szCs w:val="22"/>
                      </w:rPr>
                      <w:t>Реестре</w:t>
                    </w:r>
                    <w:proofErr w:type="gramEnd"/>
                    <w:r w:rsidRPr="00C42F05">
                      <w:rPr>
                        <w:sz w:val="22"/>
                        <w:szCs w:val="22"/>
                      </w:rPr>
                      <w:t xml:space="preserve"> муниципальной собственности  </w:t>
                    </w:r>
                  </w:p>
                  <w:p w:rsidR="00C93E2C" w:rsidRDefault="00C93E2C" w:rsidP="00451A70"/>
                </w:txbxContent>
              </v:textbox>
            </v:shape>
            <v:line id="_x0000_s1037" style="position:absolute" from="5954,3552" to="5955,4109">
              <v:stroke endarrow="block"/>
            </v:line>
            <v:line id="_x0000_s1038" style="position:absolute;flip:x" from="3976,8986" to="5105,9404">
              <v:stroke endarrow="block"/>
            </v:line>
            <v:line id="_x0000_s1039" style="position:absolute" from="6940,8986" to="7929,9404">
              <v:stroke endarrow="block"/>
            </v:line>
            <v:line id="_x0000_s1040" style="position:absolute" from="3835,10380" to="3836,10798">
              <v:stroke endarrow="block"/>
            </v:line>
            <v:line id="_x0000_s1041" style="position:absolute" from="8070,10240" to="8071,10658">
              <v:stroke endarrow="block"/>
            </v:line>
            <v:line id="_x0000_s1042" style="position:absolute" from="5952,7311" to="5953,7868">
              <v:stroke endarrow="block"/>
            </v:line>
            <v:line id="_x0000_s1043" style="position:absolute" from="5952,5500" to="5954,6057">
              <v:stroke endarrow="block"/>
            </v:line>
          </v:group>
        </w:pict>
      </w:r>
    </w:p>
    <w:p w:rsidR="00451A70" w:rsidRPr="00CB6897" w:rsidRDefault="00451A70" w:rsidP="00451A70">
      <w:pPr>
        <w:ind w:firstLine="567"/>
        <w:rPr>
          <w:sz w:val="24"/>
          <w:szCs w:val="24"/>
        </w:rPr>
      </w:pPr>
    </w:p>
    <w:p w:rsidR="00451A70" w:rsidRPr="00CB6897" w:rsidRDefault="00451A70" w:rsidP="00451A70">
      <w:pPr>
        <w:ind w:firstLine="567"/>
        <w:rPr>
          <w:sz w:val="24"/>
          <w:szCs w:val="24"/>
        </w:rPr>
      </w:pPr>
    </w:p>
    <w:p w:rsidR="00451A70" w:rsidRPr="00CB6897" w:rsidRDefault="00451A70" w:rsidP="00451A70">
      <w:pPr>
        <w:ind w:firstLine="567"/>
        <w:rPr>
          <w:sz w:val="24"/>
          <w:szCs w:val="24"/>
        </w:rPr>
      </w:pPr>
    </w:p>
    <w:p w:rsidR="00451A70" w:rsidRPr="00CB6897" w:rsidRDefault="00451A70" w:rsidP="00451A70">
      <w:pPr>
        <w:ind w:firstLine="567"/>
        <w:jc w:val="both"/>
        <w:rPr>
          <w:sz w:val="24"/>
          <w:szCs w:val="24"/>
        </w:rPr>
      </w:pPr>
      <w:r w:rsidRPr="00CB6897">
        <w:rPr>
          <w:sz w:val="24"/>
          <w:szCs w:val="24"/>
        </w:rPr>
        <w:t xml:space="preserve"> </w:t>
      </w:r>
    </w:p>
    <w:p w:rsidR="00E60252" w:rsidRPr="00CB6897" w:rsidRDefault="00E60252"/>
    <w:sectPr w:rsidR="00E60252" w:rsidRPr="00CB6897" w:rsidSect="00CB6897">
      <w:pgSz w:w="12240" w:h="15840"/>
      <w:pgMar w:top="851" w:right="90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hybridMultilevel"/>
    <w:tmpl w:val="BEFE962E"/>
    <w:lvl w:ilvl="0" w:tplc="4C7EEE34">
      <w:start w:val="2"/>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1A70"/>
    <w:rsid w:val="001E32E8"/>
    <w:rsid w:val="00287252"/>
    <w:rsid w:val="0032070C"/>
    <w:rsid w:val="004018C1"/>
    <w:rsid w:val="00405ACB"/>
    <w:rsid w:val="00431517"/>
    <w:rsid w:val="00451A70"/>
    <w:rsid w:val="00481490"/>
    <w:rsid w:val="004D4E9B"/>
    <w:rsid w:val="00540F8E"/>
    <w:rsid w:val="005703F8"/>
    <w:rsid w:val="00574B6F"/>
    <w:rsid w:val="00683380"/>
    <w:rsid w:val="006A0C5D"/>
    <w:rsid w:val="006C4475"/>
    <w:rsid w:val="006E0945"/>
    <w:rsid w:val="00746CE4"/>
    <w:rsid w:val="007D63D4"/>
    <w:rsid w:val="00826C1A"/>
    <w:rsid w:val="00957037"/>
    <w:rsid w:val="0096141F"/>
    <w:rsid w:val="00A6233E"/>
    <w:rsid w:val="00B058E6"/>
    <w:rsid w:val="00BF2921"/>
    <w:rsid w:val="00C32963"/>
    <w:rsid w:val="00C93E2C"/>
    <w:rsid w:val="00CB6897"/>
    <w:rsid w:val="00E46E41"/>
    <w:rsid w:val="00E60252"/>
    <w:rsid w:val="00E6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70"/>
    <w:pPr>
      <w:spacing w:after="0"/>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B6897"/>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1A70"/>
    <w:rPr>
      <w:color w:val="0000FF"/>
      <w:u w:val="single"/>
    </w:rPr>
  </w:style>
  <w:style w:type="paragraph" w:customStyle="1" w:styleId="Standard">
    <w:name w:val="Standard"/>
    <w:rsid w:val="00451A70"/>
    <w:pPr>
      <w:widowControl w:val="0"/>
      <w:suppressAutoHyphens/>
      <w:autoSpaceDN w:val="0"/>
      <w:spacing w:after="0"/>
      <w:textAlignment w:val="baseline"/>
    </w:pPr>
    <w:rPr>
      <w:rFonts w:ascii="Times New Roman" w:eastAsia="Lucida Sans Unicode" w:hAnsi="Times New Roman" w:cs="Mangal"/>
      <w:kern w:val="3"/>
      <w:sz w:val="24"/>
      <w:szCs w:val="24"/>
      <w:lang w:eastAsia="zh-CN" w:bidi="hi-IN"/>
    </w:rPr>
  </w:style>
  <w:style w:type="paragraph" w:styleId="a4">
    <w:name w:val="Normal (Web)"/>
    <w:basedOn w:val="a"/>
    <w:uiPriority w:val="99"/>
    <w:rsid w:val="00451A70"/>
    <w:pPr>
      <w:spacing w:before="100" w:beforeAutospacing="1" w:after="100" w:afterAutospacing="1"/>
    </w:pPr>
    <w:rPr>
      <w:sz w:val="24"/>
      <w:szCs w:val="24"/>
    </w:rPr>
  </w:style>
  <w:style w:type="paragraph" w:customStyle="1" w:styleId="a5">
    <w:name w:val="МУ Обычный стиль"/>
    <w:basedOn w:val="a"/>
    <w:autoRedefine/>
    <w:rsid w:val="00451A70"/>
    <w:pPr>
      <w:autoSpaceDE w:val="0"/>
      <w:autoSpaceDN w:val="0"/>
      <w:adjustRightInd w:val="0"/>
      <w:ind w:firstLine="709"/>
      <w:jc w:val="both"/>
    </w:pPr>
    <w:rPr>
      <w:bCs/>
      <w:sz w:val="24"/>
      <w:szCs w:val="24"/>
    </w:rPr>
  </w:style>
  <w:style w:type="paragraph" w:customStyle="1" w:styleId="Textbody">
    <w:name w:val="Text body"/>
    <w:basedOn w:val="Standard"/>
    <w:rsid w:val="00451A70"/>
    <w:pPr>
      <w:spacing w:after="120"/>
    </w:pPr>
  </w:style>
  <w:style w:type="paragraph" w:customStyle="1" w:styleId="Textbodyindent">
    <w:name w:val="Text body indent"/>
    <w:basedOn w:val="Standard"/>
    <w:rsid w:val="00451A70"/>
    <w:pPr>
      <w:spacing w:after="120"/>
      <w:ind w:left="283"/>
    </w:pPr>
    <w:rPr>
      <w:sz w:val="20"/>
      <w:szCs w:val="20"/>
    </w:rPr>
  </w:style>
  <w:style w:type="paragraph" w:customStyle="1" w:styleId="formattext">
    <w:name w:val="formattext"/>
    <w:basedOn w:val="a"/>
    <w:rsid w:val="00451A70"/>
    <w:pPr>
      <w:spacing w:before="100" w:beforeAutospacing="1" w:after="100" w:afterAutospacing="1"/>
    </w:pPr>
    <w:rPr>
      <w:sz w:val="24"/>
      <w:szCs w:val="24"/>
    </w:rPr>
  </w:style>
  <w:style w:type="paragraph" w:customStyle="1" w:styleId="ConsPlusNormal">
    <w:name w:val="ConsPlusNormal"/>
    <w:link w:val="ConsPlusNormal0"/>
    <w:uiPriority w:val="99"/>
    <w:rsid w:val="00451A70"/>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51A70"/>
    <w:rPr>
      <w:rFonts w:ascii="Arial" w:eastAsia="Times New Roman" w:hAnsi="Arial" w:cs="Arial"/>
      <w:sz w:val="20"/>
      <w:szCs w:val="20"/>
      <w:lang w:eastAsia="ru-RU"/>
    </w:rPr>
  </w:style>
  <w:style w:type="paragraph" w:styleId="a6">
    <w:name w:val="List Paragraph"/>
    <w:basedOn w:val="a"/>
    <w:uiPriority w:val="99"/>
    <w:qFormat/>
    <w:rsid w:val="00451A70"/>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
    <w:semiHidden/>
    <w:rsid w:val="00CB6897"/>
    <w:rPr>
      <w:rFonts w:asciiTheme="majorHAnsi" w:eastAsiaTheme="majorEastAsia" w:hAnsiTheme="majorHAnsi" w:cstheme="majorBidi"/>
      <w:b/>
      <w:bCs/>
      <w:color w:val="4F81BD" w:themeColor="accent1"/>
      <w:sz w:val="26"/>
      <w:szCs w:val="26"/>
      <w:lang w:eastAsia="ru-RU"/>
    </w:rPr>
  </w:style>
  <w:style w:type="paragraph" w:customStyle="1" w:styleId="a7">
    <w:name w:val="реквизитПодпись"/>
    <w:basedOn w:val="a"/>
    <w:rsid w:val="00CB6897"/>
    <w:pPr>
      <w:tabs>
        <w:tab w:val="left" w:pos="6804"/>
      </w:tabs>
      <w:spacing w:before="360"/>
    </w:pPr>
    <w:rPr>
      <w:rFonts w:eastAsiaTheme="minorEastAsia"/>
      <w:sz w:val="24"/>
    </w:rPr>
  </w:style>
  <w:style w:type="paragraph" w:customStyle="1" w:styleId="1">
    <w:name w:val="Абзац списка1"/>
    <w:basedOn w:val="a"/>
    <w:rsid w:val="006C4475"/>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540F8E"/>
    <w:rPr>
      <w:rFonts w:ascii="Tahoma" w:hAnsi="Tahoma" w:cs="Tahoma"/>
      <w:sz w:val="16"/>
      <w:szCs w:val="16"/>
    </w:rPr>
  </w:style>
  <w:style w:type="character" w:customStyle="1" w:styleId="a9">
    <w:name w:val="Текст выноски Знак"/>
    <w:basedOn w:val="a0"/>
    <w:link w:val="a8"/>
    <w:uiPriority w:val="99"/>
    <w:semiHidden/>
    <w:rsid w:val="00540F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7" Type="http://schemas.openxmlformats.org/officeDocument/2006/relationships/hyperlink" Target="mailto:krivsp@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B07D-ED37-4727-920D-7107B2E4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10874</Words>
  <Characters>61987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Пользователь Windows</cp:lastModifiedBy>
  <cp:revision>14</cp:revision>
  <cp:lastPrinted>2018-12-29T03:39:00Z</cp:lastPrinted>
  <dcterms:created xsi:type="dcterms:W3CDTF">2018-12-20T03:45:00Z</dcterms:created>
  <dcterms:modified xsi:type="dcterms:W3CDTF">2019-01-05T06:44:00Z</dcterms:modified>
</cp:coreProperties>
</file>