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66" w:rsidRDefault="00C06066"/>
    <w:p w:rsidR="003822A4" w:rsidRPr="00D60B29" w:rsidRDefault="003822A4" w:rsidP="00D60B2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60B29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проверок Администрации </w:t>
      </w:r>
      <w:proofErr w:type="spellStart"/>
      <w:r w:rsidRPr="00D60B29">
        <w:rPr>
          <w:rFonts w:ascii="Times New Roman" w:hAnsi="Times New Roman" w:cs="Times New Roman"/>
          <w:b/>
          <w:i/>
          <w:sz w:val="24"/>
          <w:szCs w:val="24"/>
        </w:rPr>
        <w:t>Новокривошеинского</w:t>
      </w:r>
      <w:proofErr w:type="spellEnd"/>
      <w:r w:rsidRPr="00D60B29">
        <w:rPr>
          <w:rFonts w:ascii="Times New Roman" w:hAnsi="Times New Roman" w:cs="Times New Roman"/>
          <w:b/>
          <w:i/>
          <w:sz w:val="24"/>
          <w:szCs w:val="24"/>
        </w:rPr>
        <w:t xml:space="preserve">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539"/>
        <w:gridCol w:w="3904"/>
        <w:gridCol w:w="3759"/>
        <w:gridCol w:w="5044"/>
      </w:tblGrid>
      <w:tr w:rsidR="003B5F54" w:rsidTr="008E4814">
        <w:tc>
          <w:tcPr>
            <w:tcW w:w="0" w:type="auto"/>
          </w:tcPr>
          <w:p w:rsidR="008E4814" w:rsidRPr="00D60B29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E4814" w:rsidRPr="00D60B29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0B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0B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8E4814" w:rsidRPr="00D60B29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FE710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проверки</w:t>
            </w:r>
          </w:p>
        </w:tc>
        <w:tc>
          <w:tcPr>
            <w:tcW w:w="0" w:type="auto"/>
          </w:tcPr>
          <w:p w:rsidR="008E4814" w:rsidRPr="00D60B29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29">
              <w:rPr>
                <w:rFonts w:ascii="Times New Roman" w:hAnsi="Times New Roman" w:cs="Times New Roman"/>
                <w:sz w:val="24"/>
                <w:szCs w:val="24"/>
              </w:rPr>
              <w:t xml:space="preserve">Кто провел </w:t>
            </w:r>
          </w:p>
          <w:p w:rsidR="008E4814" w:rsidRPr="00D60B29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29">
              <w:rPr>
                <w:rFonts w:ascii="Times New Roman" w:hAnsi="Times New Roman" w:cs="Times New Roman"/>
                <w:sz w:val="24"/>
                <w:szCs w:val="24"/>
              </w:rPr>
              <w:t>проверку</w:t>
            </w:r>
          </w:p>
        </w:tc>
        <w:tc>
          <w:tcPr>
            <w:tcW w:w="0" w:type="auto"/>
          </w:tcPr>
          <w:p w:rsidR="008E4814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8E4814" w:rsidRPr="00D60B29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</w:t>
            </w:r>
          </w:p>
        </w:tc>
        <w:tc>
          <w:tcPr>
            <w:tcW w:w="0" w:type="auto"/>
          </w:tcPr>
          <w:p w:rsidR="008E4814" w:rsidRPr="00D60B29" w:rsidRDefault="008E48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29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</w:tr>
      <w:tr w:rsidR="00303871" w:rsidTr="008E4814">
        <w:tc>
          <w:tcPr>
            <w:tcW w:w="0" w:type="auto"/>
          </w:tcPr>
          <w:p w:rsidR="003B5F54" w:rsidRPr="00D60B29" w:rsidRDefault="003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B5F54" w:rsidRDefault="003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23.03.2018-20.04.2018</w:t>
            </w:r>
          </w:p>
        </w:tc>
        <w:tc>
          <w:tcPr>
            <w:tcW w:w="0" w:type="auto"/>
          </w:tcPr>
          <w:p w:rsidR="003B5F54" w:rsidRPr="00D60B29" w:rsidRDefault="003B5F54" w:rsidP="003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29"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  <w:p w:rsidR="003B5F54" w:rsidRDefault="003B5F54" w:rsidP="003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29">
              <w:rPr>
                <w:rFonts w:ascii="Times New Roman" w:hAnsi="Times New Roman" w:cs="Times New Roman"/>
                <w:sz w:val="24"/>
                <w:szCs w:val="24"/>
              </w:rPr>
              <w:t>Кривошеинского района</w:t>
            </w:r>
          </w:p>
        </w:tc>
        <w:tc>
          <w:tcPr>
            <w:tcW w:w="0" w:type="auto"/>
          </w:tcPr>
          <w:p w:rsidR="003B5F54" w:rsidRPr="00D60B29" w:rsidRDefault="003B5F54" w:rsidP="003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в сфере раскрытия органами местного самоуправления в средствах массовой информации и на официальном сайте муниципального образования информации о качестве питьевой воды</w:t>
            </w:r>
          </w:p>
        </w:tc>
        <w:tc>
          <w:tcPr>
            <w:tcW w:w="0" w:type="auto"/>
          </w:tcPr>
          <w:p w:rsidR="003B5F54" w:rsidRDefault="003B5F54" w:rsidP="00F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Представление об устранении нарушений соблюдения законодательства по размещению органами местного самоуправления в средствах массовой информации и на официальном сайте муниципального образования информации о качестве питьевой воды;</w:t>
            </w:r>
          </w:p>
          <w:p w:rsidR="003B5F54" w:rsidRPr="00D60B29" w:rsidRDefault="003B5F54" w:rsidP="00CE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Административно-исковое заявление в </w:t>
            </w:r>
            <w:r w:rsidR="00CE7847">
              <w:rPr>
                <w:rFonts w:ascii="Times New Roman" w:hAnsi="Times New Roman" w:cs="Times New Roman"/>
                <w:sz w:val="24"/>
                <w:szCs w:val="24"/>
              </w:rPr>
              <w:t xml:space="preserve">Кривошеинский районный суд  о признании незаконным бездействия Администрации </w:t>
            </w:r>
            <w:proofErr w:type="spellStart"/>
            <w:r w:rsidR="00CE7847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CE78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части  размещения информации о качестве питьевой воды на официальном сайте поселения и возложении обязанности о размещении информации о качестве пит</w:t>
            </w:r>
            <w:r w:rsidR="00D63C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E7847">
              <w:rPr>
                <w:rFonts w:ascii="Times New Roman" w:hAnsi="Times New Roman" w:cs="Times New Roman"/>
                <w:sz w:val="24"/>
                <w:szCs w:val="24"/>
              </w:rPr>
              <w:t xml:space="preserve">евой воды на официальном сайте </w:t>
            </w:r>
            <w:proofErr w:type="spellStart"/>
            <w:r w:rsidR="00CE7847"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 w:rsidR="00CE784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информационно-коммуникационной сети «Интернет» до 01.08.2018 г. </w:t>
            </w:r>
          </w:p>
        </w:tc>
      </w:tr>
      <w:tr w:rsidR="004932E0" w:rsidTr="008E4814">
        <w:tc>
          <w:tcPr>
            <w:tcW w:w="0" w:type="auto"/>
          </w:tcPr>
          <w:p w:rsidR="004932E0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32E0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15.05.2018-31.05.2018</w:t>
            </w:r>
          </w:p>
        </w:tc>
        <w:tc>
          <w:tcPr>
            <w:tcW w:w="0" w:type="auto"/>
          </w:tcPr>
          <w:p w:rsidR="004932E0" w:rsidRPr="00D60B29" w:rsidRDefault="004932E0" w:rsidP="003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Кривошеинского района</w:t>
            </w:r>
          </w:p>
        </w:tc>
        <w:tc>
          <w:tcPr>
            <w:tcW w:w="0" w:type="auto"/>
          </w:tcPr>
          <w:p w:rsidR="004932E0" w:rsidRPr="00D60B29" w:rsidRDefault="004932E0" w:rsidP="00270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Обеспече6ние законности в сфере законодательства о профилактике противодействия коррупции</w:t>
            </w:r>
          </w:p>
        </w:tc>
        <w:tc>
          <w:tcPr>
            <w:tcW w:w="0" w:type="auto"/>
          </w:tcPr>
          <w:p w:rsidR="004932E0" w:rsidRDefault="00C402F4" w:rsidP="00F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нарушений законодательства о противодействии коррупции от 22.05.2018 № 6-2018</w:t>
            </w:r>
          </w:p>
        </w:tc>
      </w:tr>
      <w:tr w:rsidR="004932E0" w:rsidTr="008E4814">
        <w:tc>
          <w:tcPr>
            <w:tcW w:w="0" w:type="auto"/>
          </w:tcPr>
          <w:p w:rsidR="004932E0" w:rsidRPr="00D60B29" w:rsidRDefault="00C402F4" w:rsidP="00C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16.05.2018-17.05.2018</w:t>
            </w:r>
          </w:p>
        </w:tc>
        <w:tc>
          <w:tcPr>
            <w:tcW w:w="0" w:type="auto"/>
          </w:tcPr>
          <w:p w:rsidR="004932E0" w:rsidRPr="00D60B29" w:rsidRDefault="004932E0" w:rsidP="00F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надзорной деятельности и профилактической работы Кривошеинского района управления надзорной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профилактической работы Главного Управления МЧС России по Томской области</w:t>
            </w:r>
          </w:p>
        </w:tc>
        <w:tc>
          <w:tcPr>
            <w:tcW w:w="0" w:type="auto"/>
          </w:tcPr>
          <w:p w:rsidR="004932E0" w:rsidRPr="00D60B29" w:rsidRDefault="004932E0" w:rsidP="003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законод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ательства в сфере требований пожарной безопасности</w:t>
            </w:r>
          </w:p>
        </w:tc>
        <w:tc>
          <w:tcPr>
            <w:tcW w:w="0" w:type="auto"/>
          </w:tcPr>
          <w:p w:rsidR="004932E0" w:rsidRDefault="004932E0" w:rsidP="00F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B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об административном нарушении от 17.05.2018 № 44</w:t>
            </w:r>
          </w:p>
          <w:p w:rsidR="004932E0" w:rsidRPr="00D60B29" w:rsidRDefault="004932E0" w:rsidP="00FE7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Предписание № 25/1/1 по устранению нарушений обязательных требований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пожарной безопасности </w:t>
            </w:r>
          </w:p>
        </w:tc>
      </w:tr>
      <w:tr w:rsidR="004932E0" w:rsidTr="008E4814">
        <w:tc>
          <w:tcPr>
            <w:tcW w:w="0" w:type="auto"/>
          </w:tcPr>
          <w:p w:rsidR="004932E0" w:rsidRPr="00D60B29" w:rsidRDefault="00C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23.052018-21.06.2018</w:t>
            </w:r>
          </w:p>
        </w:tc>
        <w:tc>
          <w:tcPr>
            <w:tcW w:w="0" w:type="auto"/>
          </w:tcPr>
          <w:p w:rsidR="004932E0" w:rsidRPr="00D60B29" w:rsidRDefault="004932E0" w:rsidP="00303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Кривошеинского района</w:t>
            </w:r>
          </w:p>
        </w:tc>
        <w:tc>
          <w:tcPr>
            <w:tcW w:w="0" w:type="auto"/>
          </w:tcPr>
          <w:p w:rsidR="004932E0" w:rsidRPr="00D60B29" w:rsidRDefault="004932E0" w:rsidP="006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в сфере законодательства о противодействии коррупции</w:t>
            </w:r>
          </w:p>
        </w:tc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проверки, в ходе которой не выявлено нарушений закона от 21.06.2018 г.</w:t>
            </w:r>
          </w:p>
        </w:tc>
      </w:tr>
      <w:tr w:rsidR="004932E0" w:rsidTr="008E4814">
        <w:tc>
          <w:tcPr>
            <w:tcW w:w="0" w:type="auto"/>
          </w:tcPr>
          <w:p w:rsidR="004932E0" w:rsidRPr="00D60B29" w:rsidRDefault="00C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932E0" w:rsidRPr="00D60B29" w:rsidRDefault="004932E0" w:rsidP="00D9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25.05.2018- 08.06.2018</w:t>
            </w:r>
          </w:p>
        </w:tc>
        <w:tc>
          <w:tcPr>
            <w:tcW w:w="0" w:type="auto"/>
          </w:tcPr>
          <w:p w:rsidR="004932E0" w:rsidRPr="00D60B29" w:rsidRDefault="004932E0" w:rsidP="00D9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Кривошеинского района (ведущий специалист по контролю в сфере закупок)</w:t>
            </w:r>
          </w:p>
        </w:tc>
        <w:tc>
          <w:tcPr>
            <w:tcW w:w="0" w:type="auto"/>
          </w:tcPr>
          <w:p w:rsidR="004932E0" w:rsidRPr="00D60B29" w:rsidRDefault="004932E0" w:rsidP="00D9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 по соблюдению требований законодательства Российской Федерации и иных нормативных правовых актов о контрактной системе</w:t>
            </w:r>
          </w:p>
        </w:tc>
        <w:tc>
          <w:tcPr>
            <w:tcW w:w="0" w:type="auto"/>
          </w:tcPr>
          <w:p w:rsidR="004932E0" w:rsidRPr="00D60B29" w:rsidRDefault="004932E0" w:rsidP="00D90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от 13.07.2018 № 207-р «Об отсутствии оснований для выдачи предписания по результатам проверки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32E0" w:rsidTr="008E4814">
        <w:tc>
          <w:tcPr>
            <w:tcW w:w="0" w:type="auto"/>
          </w:tcPr>
          <w:p w:rsidR="004932E0" w:rsidRPr="00D60B29" w:rsidRDefault="00C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4932E0" w:rsidRPr="00D60B29" w:rsidRDefault="00C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20.06.2018-29.06.2018</w:t>
            </w:r>
          </w:p>
        </w:tc>
        <w:tc>
          <w:tcPr>
            <w:tcW w:w="0" w:type="auto"/>
          </w:tcPr>
          <w:p w:rsidR="004932E0" w:rsidRPr="00D60B29" w:rsidRDefault="00C402F4" w:rsidP="006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 Кривошеинского района</w:t>
            </w:r>
          </w:p>
        </w:tc>
        <w:tc>
          <w:tcPr>
            <w:tcW w:w="0" w:type="auto"/>
          </w:tcPr>
          <w:p w:rsidR="004932E0" w:rsidRPr="00D60B29" w:rsidRDefault="00C402F4" w:rsidP="00690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законности в сфере размещения информации в сети «Интернет» о деятельности органов местного самоуправления</w:t>
            </w:r>
          </w:p>
        </w:tc>
        <w:tc>
          <w:tcPr>
            <w:tcW w:w="0" w:type="auto"/>
          </w:tcPr>
          <w:p w:rsidR="004932E0" w:rsidRDefault="00C40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BC60D1">
              <w:rPr>
                <w:rFonts w:ascii="Times New Roman" w:hAnsi="Times New Roman" w:cs="Times New Roman"/>
                <w:sz w:val="24"/>
                <w:szCs w:val="24"/>
              </w:rPr>
              <w:t>е о назначении административного наказания от 10.07.2018 № 5-289/2018 мирового судьи судебного участка Кривошеинского района Томской области</w:t>
            </w:r>
            <w:r w:rsidR="001915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15E5" w:rsidRPr="00D60B29" w:rsidRDefault="00191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об устранении нарушений законодательства об обеспечении доступа к информации о деятельности органов местного самоуправления от 27.06.2018 № 43-2018</w:t>
            </w:r>
            <w:bookmarkStart w:id="0" w:name="_GoBack"/>
            <w:bookmarkEnd w:id="0"/>
          </w:p>
        </w:tc>
      </w:tr>
      <w:tr w:rsidR="004932E0" w:rsidTr="008E4814"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 w:rsidP="006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 w:rsidP="006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E0" w:rsidTr="008E4814"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 w:rsidP="006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 w:rsidP="006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E0" w:rsidTr="008E4814"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 w:rsidP="006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 w:rsidP="006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2E0" w:rsidTr="008E4814"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 w:rsidP="006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 w:rsidP="00690D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932E0" w:rsidRPr="00D60B29" w:rsidRDefault="004932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4814" w:rsidRDefault="008E4814"/>
    <w:sectPr w:rsidR="008E4814" w:rsidSect="00CE78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A4"/>
    <w:rsid w:val="001915E5"/>
    <w:rsid w:val="00303871"/>
    <w:rsid w:val="003822A4"/>
    <w:rsid w:val="003B5F54"/>
    <w:rsid w:val="00476DFB"/>
    <w:rsid w:val="004932E0"/>
    <w:rsid w:val="00690D3F"/>
    <w:rsid w:val="007E5EA8"/>
    <w:rsid w:val="008E4814"/>
    <w:rsid w:val="00901056"/>
    <w:rsid w:val="00BB3488"/>
    <w:rsid w:val="00BC60D1"/>
    <w:rsid w:val="00C06066"/>
    <w:rsid w:val="00C402F4"/>
    <w:rsid w:val="00CE7847"/>
    <w:rsid w:val="00D60B29"/>
    <w:rsid w:val="00D63C69"/>
    <w:rsid w:val="00F66ECC"/>
    <w:rsid w:val="00FE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2017-05-15T05:43:00Z</dcterms:created>
  <dcterms:modified xsi:type="dcterms:W3CDTF">2018-08-16T05:03:00Z</dcterms:modified>
</cp:coreProperties>
</file>