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C4" w:rsidRPr="007B32C4" w:rsidRDefault="007B32C4" w:rsidP="007B32C4">
      <w:pPr>
        <w:pStyle w:val="2"/>
        <w:spacing w:before="0" w:after="480"/>
        <w:jc w:val="center"/>
        <w:rPr>
          <w:sz w:val="16"/>
          <w:szCs w:val="16"/>
        </w:rPr>
      </w:pPr>
      <w:r w:rsidRPr="007B32C4">
        <w:rPr>
          <w:sz w:val="16"/>
          <w:szCs w:val="16"/>
        </w:rPr>
        <w:t>АДМИНИСТРАЦИЯ НОВОКРИВОШЕИНСКОГО СЕЛЬСКОГО ПОСЕЛЕНИЯ</w:t>
      </w:r>
    </w:p>
    <w:p w:rsidR="007B32C4" w:rsidRPr="007B32C4" w:rsidRDefault="007B32C4" w:rsidP="007B32C4">
      <w:pPr>
        <w:jc w:val="center"/>
        <w:rPr>
          <w:rFonts w:cstheme="minorBidi"/>
          <w:b/>
          <w:sz w:val="16"/>
          <w:szCs w:val="16"/>
        </w:rPr>
      </w:pPr>
      <w:r w:rsidRPr="007B32C4">
        <w:rPr>
          <w:b/>
          <w:sz w:val="16"/>
          <w:szCs w:val="16"/>
        </w:rPr>
        <w:t>ПОСТАНОВЛЕНИЕ</w:t>
      </w:r>
    </w:p>
    <w:p w:rsidR="007B32C4" w:rsidRPr="007B32C4" w:rsidRDefault="007B32C4" w:rsidP="007B32C4">
      <w:pPr>
        <w:rPr>
          <w:sz w:val="16"/>
          <w:szCs w:val="16"/>
        </w:rPr>
      </w:pPr>
      <w:r w:rsidRPr="007B32C4">
        <w:rPr>
          <w:sz w:val="16"/>
          <w:szCs w:val="16"/>
        </w:rPr>
        <w:t xml:space="preserve">10.03.2020           </w:t>
      </w:r>
      <w:r>
        <w:rPr>
          <w:sz w:val="16"/>
          <w:szCs w:val="16"/>
        </w:rPr>
        <w:t xml:space="preserve">                               </w:t>
      </w:r>
      <w:r w:rsidRPr="007B32C4">
        <w:rPr>
          <w:sz w:val="16"/>
          <w:szCs w:val="16"/>
        </w:rPr>
        <w:t xml:space="preserve">                                            № 17</w:t>
      </w:r>
    </w:p>
    <w:p w:rsidR="007B32C4" w:rsidRPr="007B32C4" w:rsidRDefault="007B32C4" w:rsidP="007B32C4">
      <w:pPr>
        <w:jc w:val="center"/>
        <w:rPr>
          <w:sz w:val="16"/>
          <w:szCs w:val="16"/>
        </w:rPr>
      </w:pPr>
      <w:r w:rsidRPr="007B32C4">
        <w:rPr>
          <w:sz w:val="16"/>
          <w:szCs w:val="16"/>
        </w:rPr>
        <w:t>с. Новокривошеино</w:t>
      </w:r>
    </w:p>
    <w:p w:rsidR="007B32C4" w:rsidRPr="007B32C4" w:rsidRDefault="007B32C4" w:rsidP="007B32C4">
      <w:pPr>
        <w:jc w:val="center"/>
        <w:rPr>
          <w:sz w:val="16"/>
          <w:szCs w:val="16"/>
        </w:rPr>
      </w:pPr>
      <w:r w:rsidRPr="007B32C4">
        <w:rPr>
          <w:sz w:val="16"/>
          <w:szCs w:val="16"/>
        </w:rPr>
        <w:t>Кривошеинского района</w:t>
      </w:r>
    </w:p>
    <w:p w:rsidR="007B32C4" w:rsidRPr="007B32C4" w:rsidRDefault="007B32C4" w:rsidP="007B32C4">
      <w:pPr>
        <w:jc w:val="center"/>
        <w:rPr>
          <w:sz w:val="16"/>
          <w:szCs w:val="16"/>
        </w:rPr>
      </w:pPr>
      <w:r w:rsidRPr="007B32C4">
        <w:rPr>
          <w:sz w:val="16"/>
          <w:szCs w:val="16"/>
        </w:rPr>
        <w:t>Томской области</w:t>
      </w:r>
    </w:p>
    <w:p w:rsidR="007B32C4" w:rsidRPr="007B32C4" w:rsidRDefault="007B32C4" w:rsidP="007B32C4">
      <w:pPr>
        <w:jc w:val="center"/>
        <w:rPr>
          <w:sz w:val="16"/>
          <w:szCs w:val="16"/>
        </w:rPr>
      </w:pPr>
    </w:p>
    <w:p w:rsidR="007B32C4" w:rsidRPr="007B32C4" w:rsidRDefault="007B32C4" w:rsidP="007B32C4">
      <w:pPr>
        <w:jc w:val="center"/>
        <w:rPr>
          <w:sz w:val="16"/>
          <w:szCs w:val="16"/>
        </w:rPr>
      </w:pPr>
      <w:r w:rsidRPr="007B32C4">
        <w:rPr>
          <w:sz w:val="16"/>
          <w:szCs w:val="16"/>
        </w:rPr>
        <w:t>О мероприятиях по организованному пропуску паводковых вод</w:t>
      </w:r>
    </w:p>
    <w:p w:rsidR="007B32C4" w:rsidRPr="007B32C4" w:rsidRDefault="007B32C4" w:rsidP="007B32C4">
      <w:pPr>
        <w:jc w:val="center"/>
        <w:rPr>
          <w:sz w:val="16"/>
          <w:szCs w:val="16"/>
        </w:rPr>
      </w:pPr>
      <w:r w:rsidRPr="007B32C4">
        <w:rPr>
          <w:sz w:val="16"/>
          <w:szCs w:val="16"/>
        </w:rPr>
        <w:t>на территории Новокривошеинского сельского поселения в 2020 году</w:t>
      </w:r>
    </w:p>
    <w:p w:rsidR="007B32C4" w:rsidRPr="007B32C4" w:rsidRDefault="007B32C4" w:rsidP="007B32C4">
      <w:pPr>
        <w:jc w:val="center"/>
        <w:rPr>
          <w:sz w:val="16"/>
          <w:szCs w:val="16"/>
        </w:rPr>
      </w:pPr>
    </w:p>
    <w:p w:rsidR="007B32C4" w:rsidRPr="007B32C4" w:rsidRDefault="007B32C4" w:rsidP="007B32C4">
      <w:pPr>
        <w:jc w:val="center"/>
        <w:rPr>
          <w:sz w:val="16"/>
          <w:szCs w:val="16"/>
        </w:rPr>
      </w:pPr>
    </w:p>
    <w:p w:rsidR="007B32C4" w:rsidRPr="007B32C4" w:rsidRDefault="007B32C4" w:rsidP="007B32C4">
      <w:pPr>
        <w:ind w:firstLine="709"/>
        <w:jc w:val="both"/>
        <w:rPr>
          <w:sz w:val="16"/>
          <w:szCs w:val="16"/>
        </w:rPr>
      </w:pPr>
      <w:r w:rsidRPr="007B32C4">
        <w:rPr>
          <w:sz w:val="16"/>
          <w:szCs w:val="16"/>
        </w:rPr>
        <w:t>В соответствии с постановлением Администрации Кривошеинского района от 04.03.2020 № 125 «О мероприятиях по организованному пропуску паводковых вод на территории Кривошеинского района в 2020 году», в целях снижения экономического ущерба, обеспечения пожарной безопасности и предотвращения чрезвычайных ситуаций в период подготовки прохождения весеннего половодья 220 года на территории Новокривошеинского сельского поселения, по согласованию с руководителями учреждений и предприятий</w:t>
      </w:r>
    </w:p>
    <w:p w:rsidR="007B32C4" w:rsidRPr="007B32C4" w:rsidRDefault="007B32C4" w:rsidP="007B32C4">
      <w:pPr>
        <w:ind w:firstLine="709"/>
        <w:jc w:val="both"/>
        <w:rPr>
          <w:sz w:val="16"/>
          <w:szCs w:val="16"/>
        </w:rPr>
      </w:pPr>
      <w:r w:rsidRPr="007B32C4">
        <w:rPr>
          <w:sz w:val="16"/>
          <w:szCs w:val="16"/>
        </w:rPr>
        <w:t>ПОСТАНОВЛЯЮ:</w:t>
      </w:r>
    </w:p>
    <w:p w:rsidR="007B32C4" w:rsidRPr="007B32C4" w:rsidRDefault="007B32C4" w:rsidP="007B32C4">
      <w:pPr>
        <w:numPr>
          <w:ilvl w:val="0"/>
          <w:numId w:val="10"/>
        </w:numPr>
        <w:ind w:left="0" w:firstLine="709"/>
        <w:contextualSpacing/>
        <w:jc w:val="both"/>
        <w:rPr>
          <w:sz w:val="16"/>
          <w:szCs w:val="16"/>
        </w:rPr>
      </w:pPr>
      <w:r w:rsidRPr="007B32C4">
        <w:rPr>
          <w:sz w:val="16"/>
          <w:szCs w:val="16"/>
        </w:rPr>
        <w:t>Создать оперативно-хозяйственную комиссию для организации работ в период весеннего половодья согласно приложению №1.</w:t>
      </w:r>
    </w:p>
    <w:p w:rsidR="007B32C4" w:rsidRPr="007B32C4" w:rsidRDefault="007B32C4" w:rsidP="007B32C4">
      <w:pPr>
        <w:numPr>
          <w:ilvl w:val="0"/>
          <w:numId w:val="10"/>
        </w:numPr>
        <w:ind w:left="0" w:firstLine="709"/>
        <w:contextualSpacing/>
        <w:jc w:val="both"/>
        <w:rPr>
          <w:sz w:val="16"/>
          <w:szCs w:val="16"/>
        </w:rPr>
      </w:pPr>
      <w:r w:rsidRPr="007B32C4">
        <w:rPr>
          <w:sz w:val="16"/>
          <w:szCs w:val="16"/>
        </w:rPr>
        <w:t>Возложить на данную комиссию организацию и проведение работ в период половодья 2020 года:</w:t>
      </w:r>
    </w:p>
    <w:p w:rsidR="007B32C4" w:rsidRPr="007B32C4" w:rsidRDefault="007B32C4" w:rsidP="007B32C4">
      <w:pPr>
        <w:ind w:firstLine="709"/>
        <w:jc w:val="both"/>
        <w:rPr>
          <w:sz w:val="16"/>
          <w:szCs w:val="16"/>
        </w:rPr>
      </w:pPr>
      <w:r w:rsidRPr="007B32C4">
        <w:rPr>
          <w:sz w:val="16"/>
          <w:szCs w:val="16"/>
        </w:rPr>
        <w:t xml:space="preserve">3. </w:t>
      </w:r>
      <w:r w:rsidRPr="007B32C4">
        <w:rPr>
          <w:sz w:val="16"/>
          <w:szCs w:val="16"/>
        </w:rPr>
        <w:tab/>
        <w:t>В срок до 01 апреля 2020 года организовать проведение работ по очистке дренажных труб, кюветов для предотвращения затопления подвалов, погребов жилых домов.</w:t>
      </w:r>
    </w:p>
    <w:p w:rsidR="007B32C4" w:rsidRPr="007B32C4" w:rsidRDefault="007B32C4" w:rsidP="007B32C4">
      <w:pPr>
        <w:ind w:firstLine="709"/>
        <w:jc w:val="both"/>
        <w:rPr>
          <w:sz w:val="16"/>
          <w:szCs w:val="16"/>
        </w:rPr>
      </w:pPr>
      <w:r w:rsidRPr="007B32C4">
        <w:rPr>
          <w:sz w:val="16"/>
          <w:szCs w:val="16"/>
        </w:rPr>
        <w:t xml:space="preserve">4. </w:t>
      </w:r>
      <w:r w:rsidRPr="007B32C4">
        <w:rPr>
          <w:sz w:val="16"/>
          <w:szCs w:val="16"/>
        </w:rPr>
        <w:tab/>
        <w:t>Организовать разъяснительную работу с населением о необходимости страхования имущества, мерах по сохранности личной собственности граждан и действиях при наводнении, учебные и пропагандистские мероприятия по действиям в период половодья.</w:t>
      </w:r>
    </w:p>
    <w:p w:rsidR="007B32C4" w:rsidRPr="007B32C4" w:rsidRDefault="007B32C4" w:rsidP="007B32C4">
      <w:pPr>
        <w:ind w:firstLine="709"/>
        <w:jc w:val="both"/>
        <w:rPr>
          <w:sz w:val="16"/>
          <w:szCs w:val="16"/>
        </w:rPr>
      </w:pPr>
      <w:r w:rsidRPr="007B32C4">
        <w:rPr>
          <w:sz w:val="16"/>
          <w:szCs w:val="16"/>
        </w:rPr>
        <w:t>5.</w:t>
      </w:r>
      <w:r w:rsidRPr="007B32C4">
        <w:rPr>
          <w:sz w:val="16"/>
          <w:szCs w:val="16"/>
        </w:rPr>
        <w:tab/>
        <w:t>Уточнить сведения о местах проживания в зонах возможного подтопления престарелых граждан, инвалидов, нуждающихся в первоочередной помощи.</w:t>
      </w:r>
    </w:p>
    <w:p w:rsidR="007B32C4" w:rsidRPr="007B32C4" w:rsidRDefault="007B32C4" w:rsidP="007B32C4">
      <w:pPr>
        <w:ind w:firstLine="709"/>
        <w:jc w:val="both"/>
        <w:rPr>
          <w:sz w:val="16"/>
          <w:szCs w:val="16"/>
        </w:rPr>
      </w:pPr>
      <w:r w:rsidRPr="007B32C4">
        <w:rPr>
          <w:sz w:val="16"/>
          <w:szCs w:val="16"/>
        </w:rPr>
        <w:t>6.</w:t>
      </w:r>
      <w:r w:rsidRPr="007B32C4">
        <w:rPr>
          <w:sz w:val="16"/>
          <w:szCs w:val="16"/>
        </w:rPr>
        <w:tab/>
        <w:t>Утвердить план мероприятий по организации работ в период весеннего половодья 2019 года, согласно приложению №2.</w:t>
      </w:r>
    </w:p>
    <w:p w:rsidR="007B32C4" w:rsidRPr="007B32C4" w:rsidRDefault="007B32C4" w:rsidP="007B32C4">
      <w:pPr>
        <w:ind w:firstLine="709"/>
        <w:contextualSpacing/>
        <w:jc w:val="both"/>
        <w:rPr>
          <w:sz w:val="16"/>
          <w:szCs w:val="16"/>
        </w:rPr>
      </w:pPr>
      <w:r w:rsidRPr="007B32C4">
        <w:rPr>
          <w:sz w:val="16"/>
          <w:szCs w:val="16"/>
        </w:rPr>
        <w:t>7.</w:t>
      </w:r>
      <w:r w:rsidRPr="007B32C4">
        <w:rPr>
          <w:sz w:val="16"/>
          <w:szCs w:val="16"/>
        </w:rPr>
        <w:tab/>
        <w:t>Специалисту по ЖКХ, ГО и ЧС Стреха Н.П. с 01 апреля 2019 года организовать сбор, обобщение, оценку складывающейся паводковой обстановки в Новокривошеинском сельском поселении.</w:t>
      </w:r>
    </w:p>
    <w:p w:rsidR="007B32C4" w:rsidRPr="007B32C4" w:rsidRDefault="007B32C4" w:rsidP="007B32C4">
      <w:pPr>
        <w:ind w:firstLine="709"/>
        <w:contextualSpacing/>
        <w:jc w:val="both"/>
        <w:rPr>
          <w:sz w:val="16"/>
          <w:szCs w:val="16"/>
        </w:rPr>
      </w:pPr>
      <w:r w:rsidRPr="007B32C4">
        <w:rPr>
          <w:sz w:val="16"/>
          <w:szCs w:val="16"/>
        </w:rPr>
        <w:t>8.</w:t>
      </w:r>
      <w:r w:rsidRPr="007B32C4">
        <w:rPr>
          <w:sz w:val="16"/>
          <w:szCs w:val="16"/>
        </w:rPr>
        <w:tab/>
        <w:t xml:space="preserve">Постановление Администрации Новокривошеинского сельского поселения от 22.03.2019 № 42 «О мероприятиях по организованному пропуску паводковых вод на </w:t>
      </w:r>
    </w:p>
    <w:p w:rsidR="007B32C4" w:rsidRPr="007B32C4" w:rsidRDefault="007B32C4" w:rsidP="007B32C4">
      <w:pPr>
        <w:ind w:firstLine="709"/>
        <w:contextualSpacing/>
        <w:jc w:val="both"/>
        <w:rPr>
          <w:sz w:val="16"/>
          <w:szCs w:val="16"/>
        </w:rPr>
      </w:pPr>
    </w:p>
    <w:p w:rsidR="007B32C4" w:rsidRPr="007B32C4" w:rsidRDefault="007B32C4" w:rsidP="007B32C4">
      <w:pPr>
        <w:ind w:firstLine="709"/>
        <w:contextualSpacing/>
        <w:jc w:val="both"/>
        <w:rPr>
          <w:sz w:val="16"/>
          <w:szCs w:val="16"/>
        </w:rPr>
      </w:pPr>
    </w:p>
    <w:p w:rsidR="007B32C4" w:rsidRPr="007B32C4" w:rsidRDefault="007B32C4" w:rsidP="007B32C4">
      <w:pPr>
        <w:ind w:firstLine="709"/>
        <w:contextualSpacing/>
        <w:jc w:val="both"/>
        <w:rPr>
          <w:sz w:val="16"/>
          <w:szCs w:val="16"/>
        </w:rPr>
      </w:pPr>
    </w:p>
    <w:p w:rsidR="007B32C4" w:rsidRPr="007B32C4" w:rsidRDefault="007B32C4" w:rsidP="007B32C4">
      <w:pPr>
        <w:ind w:firstLine="709"/>
        <w:contextualSpacing/>
        <w:jc w:val="both"/>
        <w:rPr>
          <w:sz w:val="16"/>
          <w:szCs w:val="16"/>
        </w:rPr>
      </w:pPr>
      <w:r w:rsidRPr="007B32C4">
        <w:rPr>
          <w:sz w:val="16"/>
          <w:szCs w:val="16"/>
        </w:rPr>
        <w:t>территории Новокривошеинского сельского поселения в 2019 году» признать утратившим силу.</w:t>
      </w:r>
    </w:p>
    <w:p w:rsidR="007B32C4" w:rsidRPr="007B32C4" w:rsidRDefault="007B32C4" w:rsidP="007B32C4">
      <w:pPr>
        <w:ind w:firstLine="709"/>
        <w:contextualSpacing/>
        <w:jc w:val="both"/>
        <w:rPr>
          <w:sz w:val="16"/>
          <w:szCs w:val="16"/>
        </w:rPr>
      </w:pPr>
      <w:r w:rsidRPr="007B32C4">
        <w:rPr>
          <w:sz w:val="16"/>
          <w:szCs w:val="16"/>
        </w:rPr>
        <w:t xml:space="preserve">9. </w:t>
      </w:r>
      <w:r w:rsidRPr="007B32C4">
        <w:rPr>
          <w:sz w:val="16"/>
          <w:szCs w:val="16"/>
        </w:rPr>
        <w:tab/>
        <w:t>Настоящее постановление вступает в силу с даты его подписания.</w:t>
      </w:r>
    </w:p>
    <w:p w:rsidR="007B32C4" w:rsidRPr="007B32C4" w:rsidRDefault="007B32C4" w:rsidP="007B32C4">
      <w:pPr>
        <w:ind w:firstLine="709"/>
        <w:jc w:val="both"/>
        <w:rPr>
          <w:sz w:val="16"/>
          <w:szCs w:val="16"/>
        </w:rPr>
      </w:pPr>
      <w:r w:rsidRPr="007B32C4">
        <w:rPr>
          <w:sz w:val="16"/>
          <w:szCs w:val="16"/>
        </w:rPr>
        <w:t>10.</w:t>
      </w:r>
      <w:r w:rsidRPr="007B32C4">
        <w:rPr>
          <w:sz w:val="16"/>
          <w:szCs w:val="16"/>
        </w:rPr>
        <w:tab/>
        <w:t>Контроль за исполнением настоящего постановления оставляю за собой.</w:t>
      </w:r>
    </w:p>
    <w:p w:rsidR="007B32C4" w:rsidRPr="007B32C4" w:rsidRDefault="007B32C4" w:rsidP="007B32C4">
      <w:pPr>
        <w:jc w:val="both"/>
        <w:rPr>
          <w:sz w:val="16"/>
          <w:szCs w:val="16"/>
        </w:rPr>
      </w:pPr>
    </w:p>
    <w:p w:rsidR="007B32C4" w:rsidRPr="007B32C4" w:rsidRDefault="007B32C4" w:rsidP="007B32C4">
      <w:pPr>
        <w:jc w:val="both"/>
        <w:rPr>
          <w:sz w:val="16"/>
          <w:szCs w:val="16"/>
        </w:rPr>
      </w:pPr>
    </w:p>
    <w:p w:rsidR="007B32C4" w:rsidRPr="007B32C4" w:rsidRDefault="007B32C4" w:rsidP="007B32C4">
      <w:pPr>
        <w:jc w:val="both"/>
        <w:rPr>
          <w:sz w:val="16"/>
          <w:szCs w:val="16"/>
        </w:rPr>
      </w:pPr>
    </w:p>
    <w:p w:rsidR="007B32C4" w:rsidRPr="007B32C4" w:rsidRDefault="007B32C4" w:rsidP="007B32C4">
      <w:pPr>
        <w:ind w:left="-567"/>
        <w:jc w:val="both"/>
        <w:rPr>
          <w:sz w:val="16"/>
          <w:szCs w:val="16"/>
        </w:rPr>
      </w:pPr>
      <w:r w:rsidRPr="007B32C4">
        <w:rPr>
          <w:sz w:val="16"/>
          <w:szCs w:val="16"/>
        </w:rPr>
        <w:t>Глава Новокривошеинского сельского поселения                                                                А.О. Саяпин</w:t>
      </w:r>
    </w:p>
    <w:p w:rsidR="007B32C4" w:rsidRPr="007B32C4" w:rsidRDefault="007B32C4" w:rsidP="007B32C4">
      <w:pPr>
        <w:ind w:left="-567"/>
        <w:jc w:val="both"/>
        <w:rPr>
          <w:sz w:val="16"/>
          <w:szCs w:val="16"/>
        </w:rPr>
      </w:pPr>
      <w:r w:rsidRPr="007B32C4">
        <w:rPr>
          <w:sz w:val="16"/>
          <w:szCs w:val="16"/>
        </w:rPr>
        <w:t>(Глава Администрации)</w:t>
      </w:r>
    </w:p>
    <w:p w:rsidR="007B32C4" w:rsidRPr="007B32C4" w:rsidRDefault="007B32C4" w:rsidP="007B32C4">
      <w:pPr>
        <w:ind w:left="-567"/>
        <w:jc w:val="both"/>
        <w:rPr>
          <w:sz w:val="16"/>
          <w:szCs w:val="16"/>
        </w:rPr>
      </w:pPr>
    </w:p>
    <w:p w:rsidR="007B32C4" w:rsidRPr="007B32C4" w:rsidRDefault="007B32C4" w:rsidP="007B32C4">
      <w:pPr>
        <w:ind w:left="-567"/>
        <w:jc w:val="both"/>
        <w:rPr>
          <w:sz w:val="16"/>
          <w:szCs w:val="16"/>
        </w:rPr>
      </w:pPr>
    </w:p>
    <w:p w:rsidR="007B32C4" w:rsidRPr="007B32C4" w:rsidRDefault="007B32C4" w:rsidP="007B32C4">
      <w:pPr>
        <w:ind w:left="-567"/>
        <w:jc w:val="both"/>
        <w:rPr>
          <w:sz w:val="16"/>
          <w:szCs w:val="16"/>
        </w:rPr>
      </w:pPr>
    </w:p>
    <w:p w:rsidR="007B32C4" w:rsidRPr="007B32C4" w:rsidRDefault="007B32C4" w:rsidP="007B32C4">
      <w:pPr>
        <w:ind w:left="-567"/>
        <w:jc w:val="both"/>
        <w:rPr>
          <w:sz w:val="16"/>
          <w:szCs w:val="16"/>
        </w:rPr>
      </w:pPr>
    </w:p>
    <w:p w:rsidR="007B32C4" w:rsidRPr="007B32C4" w:rsidRDefault="007B32C4" w:rsidP="007B32C4">
      <w:pPr>
        <w:ind w:left="-567"/>
        <w:jc w:val="both"/>
        <w:rPr>
          <w:sz w:val="16"/>
          <w:szCs w:val="16"/>
        </w:rPr>
      </w:pPr>
    </w:p>
    <w:p w:rsidR="007B32C4" w:rsidRPr="008453A0" w:rsidRDefault="007B32C4" w:rsidP="007B32C4">
      <w:pPr>
        <w:ind w:left="-567"/>
        <w:jc w:val="both"/>
      </w:pPr>
    </w:p>
    <w:p w:rsidR="007B32C4" w:rsidRPr="008453A0" w:rsidRDefault="007B32C4" w:rsidP="007B32C4">
      <w:pPr>
        <w:jc w:val="right"/>
      </w:pPr>
    </w:p>
    <w:p w:rsidR="007B32C4" w:rsidRPr="008453A0" w:rsidRDefault="007B32C4" w:rsidP="007B32C4">
      <w:pPr>
        <w:jc w:val="right"/>
      </w:pPr>
    </w:p>
    <w:p w:rsidR="007B32C4" w:rsidRPr="008453A0" w:rsidRDefault="007B32C4" w:rsidP="007B32C4">
      <w:pPr>
        <w:jc w:val="right"/>
      </w:pPr>
    </w:p>
    <w:p w:rsidR="007B32C4" w:rsidRDefault="007B32C4" w:rsidP="007B32C4"/>
    <w:p w:rsidR="007B32C4" w:rsidRDefault="007B32C4" w:rsidP="007B32C4"/>
    <w:p w:rsidR="007B32C4" w:rsidRPr="007B32C4" w:rsidRDefault="007B32C4" w:rsidP="007B32C4">
      <w:pPr>
        <w:jc w:val="right"/>
        <w:rPr>
          <w:sz w:val="16"/>
          <w:szCs w:val="16"/>
        </w:rPr>
      </w:pPr>
      <w:r w:rsidRPr="007B32C4">
        <w:rPr>
          <w:sz w:val="16"/>
          <w:szCs w:val="16"/>
        </w:rPr>
        <w:t>Приложение №1</w:t>
      </w:r>
    </w:p>
    <w:p w:rsidR="007B32C4" w:rsidRPr="007B32C4" w:rsidRDefault="007B32C4" w:rsidP="007B32C4">
      <w:pPr>
        <w:jc w:val="right"/>
        <w:rPr>
          <w:sz w:val="16"/>
          <w:szCs w:val="16"/>
        </w:rPr>
      </w:pPr>
      <w:r w:rsidRPr="007B32C4">
        <w:rPr>
          <w:sz w:val="16"/>
          <w:szCs w:val="16"/>
        </w:rPr>
        <w:t xml:space="preserve">к постановлению Администрации </w:t>
      </w:r>
    </w:p>
    <w:p w:rsidR="007B32C4" w:rsidRPr="007B32C4" w:rsidRDefault="007B32C4" w:rsidP="007B32C4">
      <w:pPr>
        <w:jc w:val="right"/>
        <w:rPr>
          <w:sz w:val="16"/>
          <w:szCs w:val="16"/>
        </w:rPr>
      </w:pPr>
      <w:r w:rsidRPr="007B32C4">
        <w:rPr>
          <w:sz w:val="16"/>
          <w:szCs w:val="16"/>
        </w:rPr>
        <w:t>Новокривошеинского сельского поселения</w:t>
      </w:r>
    </w:p>
    <w:p w:rsidR="007B32C4" w:rsidRPr="007B32C4" w:rsidRDefault="007B32C4" w:rsidP="007B32C4">
      <w:pPr>
        <w:jc w:val="right"/>
        <w:rPr>
          <w:sz w:val="16"/>
          <w:szCs w:val="16"/>
        </w:rPr>
      </w:pPr>
      <w:r w:rsidRPr="007B32C4">
        <w:rPr>
          <w:sz w:val="16"/>
          <w:szCs w:val="16"/>
        </w:rPr>
        <w:t>от 10.03..2020 № 17</w:t>
      </w:r>
    </w:p>
    <w:p w:rsidR="007B32C4" w:rsidRPr="007B32C4" w:rsidRDefault="007B32C4" w:rsidP="007B32C4">
      <w:pPr>
        <w:jc w:val="center"/>
        <w:rPr>
          <w:rFonts w:eastAsia="Calibri"/>
          <w:sz w:val="16"/>
          <w:szCs w:val="16"/>
          <w:lang w:eastAsia="en-US"/>
        </w:rPr>
      </w:pPr>
    </w:p>
    <w:p w:rsidR="007B32C4" w:rsidRPr="007B32C4" w:rsidRDefault="007B32C4" w:rsidP="007B32C4">
      <w:pPr>
        <w:jc w:val="center"/>
        <w:rPr>
          <w:rFonts w:eastAsia="Calibri"/>
          <w:sz w:val="16"/>
          <w:szCs w:val="16"/>
          <w:lang w:eastAsia="en-US"/>
        </w:rPr>
      </w:pPr>
    </w:p>
    <w:p w:rsidR="007B32C4" w:rsidRPr="007B32C4" w:rsidRDefault="007B32C4" w:rsidP="007B32C4">
      <w:pPr>
        <w:jc w:val="center"/>
        <w:rPr>
          <w:rFonts w:eastAsia="Calibri"/>
          <w:b/>
          <w:sz w:val="16"/>
          <w:szCs w:val="16"/>
          <w:lang w:eastAsia="en-US"/>
        </w:rPr>
      </w:pPr>
      <w:r w:rsidRPr="007B32C4">
        <w:rPr>
          <w:rFonts w:eastAsia="Calibri"/>
          <w:b/>
          <w:sz w:val="16"/>
          <w:szCs w:val="16"/>
          <w:lang w:eastAsia="en-US"/>
        </w:rPr>
        <w:t>Комиссия</w:t>
      </w:r>
    </w:p>
    <w:p w:rsidR="007B32C4" w:rsidRPr="007B32C4" w:rsidRDefault="007B32C4" w:rsidP="007B32C4">
      <w:pPr>
        <w:jc w:val="center"/>
        <w:rPr>
          <w:rFonts w:eastAsia="Calibri"/>
          <w:b/>
          <w:sz w:val="16"/>
          <w:szCs w:val="16"/>
          <w:lang w:eastAsia="en-US"/>
        </w:rPr>
      </w:pPr>
      <w:r w:rsidRPr="007B32C4">
        <w:rPr>
          <w:rFonts w:eastAsia="Calibri"/>
          <w:b/>
          <w:sz w:val="16"/>
          <w:szCs w:val="16"/>
          <w:lang w:eastAsia="en-US"/>
        </w:rPr>
        <w:t>для организации работ в период весеннего половодья</w:t>
      </w:r>
    </w:p>
    <w:p w:rsidR="007B32C4" w:rsidRPr="007B32C4" w:rsidRDefault="007B32C4" w:rsidP="007B32C4">
      <w:pPr>
        <w:jc w:val="center"/>
        <w:rPr>
          <w:rFonts w:eastAsia="Calibri"/>
          <w:sz w:val="16"/>
          <w:szCs w:val="16"/>
          <w:lang w:eastAsia="en-US"/>
        </w:rPr>
      </w:pPr>
    </w:p>
    <w:p w:rsidR="007B32C4" w:rsidRPr="007B32C4" w:rsidRDefault="007B32C4" w:rsidP="007B32C4">
      <w:pPr>
        <w:ind w:left="-567" w:firstLine="709"/>
        <w:jc w:val="both"/>
        <w:rPr>
          <w:rFonts w:eastAsia="Calibri"/>
          <w:sz w:val="16"/>
          <w:szCs w:val="16"/>
          <w:lang w:eastAsia="en-US"/>
        </w:rPr>
      </w:pPr>
      <w:r w:rsidRPr="007B32C4">
        <w:rPr>
          <w:rFonts w:eastAsia="Calibri"/>
          <w:sz w:val="16"/>
          <w:szCs w:val="16"/>
          <w:lang w:eastAsia="en-US"/>
        </w:rPr>
        <w:t>Саяпин А.О. –  Глава Новокривошеинского сельского поселения – председатель комиссии</w:t>
      </w:r>
    </w:p>
    <w:p w:rsidR="007B32C4" w:rsidRPr="007B32C4" w:rsidRDefault="007B32C4" w:rsidP="007B32C4">
      <w:pPr>
        <w:ind w:left="-567" w:firstLine="709"/>
        <w:jc w:val="both"/>
        <w:rPr>
          <w:rFonts w:eastAsia="Calibri"/>
          <w:sz w:val="16"/>
          <w:szCs w:val="16"/>
          <w:lang w:eastAsia="en-US"/>
        </w:rPr>
      </w:pPr>
      <w:r w:rsidRPr="007B32C4">
        <w:rPr>
          <w:rFonts w:eastAsia="Calibri"/>
          <w:sz w:val="16"/>
          <w:szCs w:val="16"/>
          <w:lang w:eastAsia="en-US"/>
        </w:rPr>
        <w:t>Стреха Н.П.  – специалист по ЖКХ, ГО и ЧС – секретарь комиссии</w:t>
      </w:r>
    </w:p>
    <w:p w:rsidR="007B32C4" w:rsidRPr="007B32C4" w:rsidRDefault="007B32C4" w:rsidP="007B32C4">
      <w:pPr>
        <w:ind w:left="-567" w:firstLine="709"/>
        <w:jc w:val="both"/>
        <w:rPr>
          <w:rFonts w:eastAsia="Calibri"/>
          <w:sz w:val="16"/>
          <w:szCs w:val="16"/>
          <w:lang w:eastAsia="en-US"/>
        </w:rPr>
      </w:pPr>
    </w:p>
    <w:p w:rsidR="007B32C4" w:rsidRPr="007B32C4" w:rsidRDefault="007B32C4" w:rsidP="007B32C4">
      <w:pPr>
        <w:ind w:left="-567" w:firstLine="709"/>
        <w:jc w:val="both"/>
        <w:rPr>
          <w:rFonts w:eastAsia="Calibri"/>
          <w:sz w:val="16"/>
          <w:szCs w:val="16"/>
          <w:lang w:eastAsia="en-US"/>
        </w:rPr>
      </w:pPr>
      <w:r w:rsidRPr="007B32C4">
        <w:rPr>
          <w:rFonts w:eastAsia="Calibri"/>
          <w:sz w:val="16"/>
          <w:szCs w:val="16"/>
          <w:lang w:eastAsia="en-US"/>
        </w:rPr>
        <w:t>Члены комиссии:</w:t>
      </w:r>
    </w:p>
    <w:p w:rsidR="007B32C4" w:rsidRPr="007B32C4" w:rsidRDefault="007B32C4" w:rsidP="007B32C4">
      <w:pPr>
        <w:numPr>
          <w:ilvl w:val="0"/>
          <w:numId w:val="11"/>
        </w:numPr>
        <w:spacing w:after="200" w:line="276" w:lineRule="auto"/>
        <w:ind w:left="-567" w:firstLine="709"/>
        <w:contextualSpacing/>
        <w:jc w:val="both"/>
        <w:rPr>
          <w:rFonts w:eastAsia="Calibri"/>
          <w:sz w:val="16"/>
          <w:szCs w:val="16"/>
          <w:lang w:eastAsia="en-US"/>
        </w:rPr>
      </w:pPr>
      <w:r w:rsidRPr="007B32C4">
        <w:rPr>
          <w:rFonts w:eastAsia="Calibri"/>
          <w:sz w:val="16"/>
          <w:szCs w:val="16"/>
          <w:lang w:eastAsia="en-US"/>
        </w:rPr>
        <w:t>Гайдученко Т.П. – администратор с. Малиновка</w:t>
      </w:r>
    </w:p>
    <w:p w:rsidR="007B32C4" w:rsidRPr="007B32C4" w:rsidRDefault="007B32C4" w:rsidP="007B32C4">
      <w:pPr>
        <w:numPr>
          <w:ilvl w:val="0"/>
          <w:numId w:val="11"/>
        </w:numPr>
        <w:spacing w:after="200" w:line="276" w:lineRule="auto"/>
        <w:ind w:left="-567" w:firstLine="709"/>
        <w:contextualSpacing/>
        <w:jc w:val="both"/>
        <w:rPr>
          <w:rFonts w:eastAsia="Calibri"/>
          <w:sz w:val="16"/>
          <w:szCs w:val="16"/>
          <w:lang w:eastAsia="en-US"/>
        </w:rPr>
      </w:pPr>
      <w:r w:rsidRPr="007B32C4">
        <w:rPr>
          <w:rFonts w:eastAsia="Calibri"/>
          <w:sz w:val="16"/>
          <w:szCs w:val="16"/>
          <w:lang w:eastAsia="en-US"/>
        </w:rPr>
        <w:t>Ракитин О.М. – водораздатчик ООО «КСМУ» (по согласованию)</w:t>
      </w:r>
    </w:p>
    <w:p w:rsidR="007B32C4" w:rsidRPr="007B32C4" w:rsidRDefault="007B32C4" w:rsidP="007B32C4">
      <w:pPr>
        <w:numPr>
          <w:ilvl w:val="0"/>
          <w:numId w:val="11"/>
        </w:numPr>
        <w:spacing w:after="200" w:line="276" w:lineRule="auto"/>
        <w:ind w:left="-567" w:firstLine="709"/>
        <w:contextualSpacing/>
        <w:jc w:val="both"/>
        <w:rPr>
          <w:rFonts w:eastAsia="Calibri"/>
          <w:sz w:val="16"/>
          <w:szCs w:val="16"/>
          <w:lang w:eastAsia="en-US"/>
        </w:rPr>
      </w:pPr>
      <w:r w:rsidRPr="007B32C4">
        <w:rPr>
          <w:rFonts w:eastAsia="Calibri"/>
          <w:sz w:val="16"/>
          <w:szCs w:val="16"/>
          <w:lang w:eastAsia="en-US"/>
        </w:rPr>
        <w:t xml:space="preserve">Процкий Н.Н. – машинист угольной котельной ООО «КСМУ» (по согласованию) </w:t>
      </w:r>
    </w:p>
    <w:p w:rsidR="007B32C4" w:rsidRPr="007B32C4" w:rsidRDefault="007B32C4" w:rsidP="007B32C4">
      <w:pPr>
        <w:jc w:val="right"/>
        <w:rPr>
          <w:rFonts w:eastAsia="Calibri"/>
          <w:sz w:val="18"/>
          <w:szCs w:val="18"/>
          <w:lang w:eastAsia="en-US"/>
        </w:rPr>
      </w:pPr>
      <w:r>
        <w:rPr>
          <w:rFonts w:eastAsia="Calibri"/>
          <w:sz w:val="18"/>
          <w:szCs w:val="18"/>
          <w:lang w:eastAsia="en-US"/>
        </w:rPr>
        <w:t xml:space="preserve">Приложение № </w:t>
      </w:r>
      <w:r w:rsidRPr="007B32C4">
        <w:rPr>
          <w:rFonts w:eastAsia="Calibri"/>
          <w:sz w:val="18"/>
          <w:szCs w:val="18"/>
          <w:lang w:eastAsia="en-US"/>
        </w:rPr>
        <w:t>2</w:t>
      </w:r>
    </w:p>
    <w:p w:rsidR="007B32C4" w:rsidRPr="007B32C4" w:rsidRDefault="007B32C4" w:rsidP="007B32C4">
      <w:pPr>
        <w:jc w:val="right"/>
        <w:rPr>
          <w:rFonts w:eastAsia="Calibri"/>
          <w:sz w:val="16"/>
          <w:szCs w:val="16"/>
          <w:lang w:eastAsia="en-US"/>
        </w:rPr>
      </w:pPr>
      <w:r w:rsidRPr="007B32C4">
        <w:rPr>
          <w:rFonts w:eastAsia="Calibri"/>
          <w:sz w:val="16"/>
          <w:szCs w:val="16"/>
          <w:lang w:eastAsia="en-US"/>
        </w:rPr>
        <w:t>к постановлению Администрации</w:t>
      </w:r>
    </w:p>
    <w:p w:rsidR="007B32C4" w:rsidRPr="007B32C4" w:rsidRDefault="007B32C4" w:rsidP="007B32C4">
      <w:pPr>
        <w:jc w:val="right"/>
        <w:rPr>
          <w:rFonts w:eastAsia="Calibri"/>
          <w:sz w:val="16"/>
          <w:szCs w:val="16"/>
          <w:lang w:eastAsia="en-US"/>
        </w:rPr>
      </w:pPr>
      <w:r w:rsidRPr="007B32C4">
        <w:rPr>
          <w:rFonts w:eastAsia="Calibri"/>
          <w:sz w:val="16"/>
          <w:szCs w:val="16"/>
          <w:lang w:eastAsia="en-US"/>
        </w:rPr>
        <w:t>Новокривошеинского сельского поселения</w:t>
      </w:r>
    </w:p>
    <w:p w:rsidR="007B32C4" w:rsidRPr="007B32C4" w:rsidRDefault="007B32C4" w:rsidP="007B32C4">
      <w:pPr>
        <w:jc w:val="right"/>
        <w:rPr>
          <w:rFonts w:eastAsia="Calibri"/>
          <w:sz w:val="16"/>
          <w:szCs w:val="16"/>
          <w:lang w:eastAsia="en-US"/>
        </w:rPr>
      </w:pPr>
      <w:r w:rsidRPr="007B32C4">
        <w:rPr>
          <w:rFonts w:eastAsia="Calibri"/>
          <w:sz w:val="16"/>
          <w:szCs w:val="16"/>
          <w:lang w:eastAsia="en-US"/>
        </w:rPr>
        <w:t>от 10.03.2020 № 17</w:t>
      </w:r>
    </w:p>
    <w:p w:rsidR="007B32C4" w:rsidRPr="007B32C4" w:rsidRDefault="007B32C4" w:rsidP="007B32C4">
      <w:pPr>
        <w:jc w:val="right"/>
        <w:rPr>
          <w:rFonts w:eastAsia="Calibri"/>
          <w:sz w:val="16"/>
          <w:szCs w:val="16"/>
          <w:lang w:eastAsia="en-US"/>
        </w:rPr>
      </w:pPr>
    </w:p>
    <w:p w:rsidR="007B32C4" w:rsidRPr="007B32C4" w:rsidRDefault="007B32C4" w:rsidP="007B32C4">
      <w:pPr>
        <w:jc w:val="right"/>
        <w:rPr>
          <w:rFonts w:eastAsia="Calibri"/>
          <w:sz w:val="16"/>
          <w:szCs w:val="16"/>
          <w:lang w:eastAsia="en-US"/>
        </w:rPr>
      </w:pPr>
    </w:p>
    <w:p w:rsidR="007B32C4" w:rsidRPr="007B32C4" w:rsidRDefault="007B32C4" w:rsidP="007B32C4">
      <w:pPr>
        <w:jc w:val="center"/>
        <w:rPr>
          <w:rFonts w:eastAsia="Calibri"/>
          <w:b/>
          <w:sz w:val="16"/>
          <w:szCs w:val="16"/>
          <w:lang w:eastAsia="en-US"/>
        </w:rPr>
      </w:pPr>
      <w:r w:rsidRPr="007B32C4">
        <w:rPr>
          <w:rFonts w:eastAsia="Calibri"/>
          <w:b/>
          <w:sz w:val="16"/>
          <w:szCs w:val="16"/>
          <w:lang w:eastAsia="en-US"/>
        </w:rPr>
        <w:t>План мероприятий по организации работ в период подготовки</w:t>
      </w:r>
    </w:p>
    <w:p w:rsidR="007B32C4" w:rsidRPr="007B32C4" w:rsidRDefault="007B32C4" w:rsidP="007B32C4">
      <w:pPr>
        <w:jc w:val="center"/>
        <w:rPr>
          <w:rFonts w:eastAsia="Calibri"/>
          <w:b/>
          <w:sz w:val="16"/>
          <w:szCs w:val="16"/>
          <w:lang w:eastAsia="en-US"/>
        </w:rPr>
      </w:pPr>
      <w:r w:rsidRPr="007B32C4">
        <w:rPr>
          <w:rFonts w:eastAsia="Calibri"/>
          <w:b/>
          <w:sz w:val="16"/>
          <w:szCs w:val="16"/>
          <w:lang w:eastAsia="en-US"/>
        </w:rPr>
        <w:t>и пропуску весеннего половодья на территории Новокривошеинского сельского поселения в 2020 году</w:t>
      </w:r>
    </w:p>
    <w:p w:rsidR="007B32C4" w:rsidRPr="008453A0" w:rsidRDefault="007B32C4" w:rsidP="007B32C4">
      <w:pPr>
        <w:jc w:val="center"/>
        <w:rPr>
          <w:rFonts w:eastAsia="Calibri"/>
          <w:b/>
          <w:lang w:eastAsia="en-US"/>
        </w:rPr>
      </w:pPr>
    </w:p>
    <w:tbl>
      <w:tblPr>
        <w:tblStyle w:val="af9"/>
        <w:tblW w:w="5000" w:type="pct"/>
        <w:tblLayout w:type="fixed"/>
        <w:tblLook w:val="04A0"/>
      </w:tblPr>
      <w:tblGrid>
        <w:gridCol w:w="406"/>
        <w:gridCol w:w="2396"/>
        <w:gridCol w:w="708"/>
        <w:gridCol w:w="710"/>
        <w:gridCol w:w="674"/>
      </w:tblGrid>
      <w:tr w:rsidR="007B32C4" w:rsidRPr="007B32C4" w:rsidTr="007B32C4">
        <w:tc>
          <w:tcPr>
            <w:tcW w:w="415" w:type="pct"/>
          </w:tcPr>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 п/п</w:t>
            </w:r>
          </w:p>
        </w:tc>
        <w:tc>
          <w:tcPr>
            <w:tcW w:w="2448" w:type="pct"/>
          </w:tcPr>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наименование мероприятий</w:t>
            </w:r>
          </w:p>
        </w:tc>
        <w:tc>
          <w:tcPr>
            <w:tcW w:w="723" w:type="pct"/>
          </w:tcPr>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срок исполнения</w:t>
            </w:r>
          </w:p>
        </w:tc>
        <w:tc>
          <w:tcPr>
            <w:tcW w:w="725" w:type="pct"/>
          </w:tcPr>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ответственный</w:t>
            </w:r>
          </w:p>
        </w:tc>
        <w:tc>
          <w:tcPr>
            <w:tcW w:w="689" w:type="pct"/>
          </w:tcPr>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отметка о выполнении</w:t>
            </w:r>
          </w:p>
        </w:tc>
      </w:tr>
      <w:tr w:rsidR="007B32C4" w:rsidRPr="007B32C4" w:rsidTr="007B32C4">
        <w:tc>
          <w:tcPr>
            <w:tcW w:w="415" w:type="pct"/>
          </w:tcPr>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1</w:t>
            </w:r>
          </w:p>
        </w:tc>
        <w:tc>
          <w:tcPr>
            <w:tcW w:w="2448" w:type="pct"/>
          </w:tcPr>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провести заседание КЧС и ПБ Новокривошеинского сельского поселения «О задачах по организованному пропуску паводковых вод 2020 года»</w:t>
            </w:r>
          </w:p>
        </w:tc>
        <w:tc>
          <w:tcPr>
            <w:tcW w:w="723" w:type="pct"/>
          </w:tcPr>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 xml:space="preserve">до </w:t>
            </w:r>
          </w:p>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13.03.2020</w:t>
            </w:r>
          </w:p>
        </w:tc>
        <w:tc>
          <w:tcPr>
            <w:tcW w:w="725" w:type="pct"/>
          </w:tcPr>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Саяпин А.О.</w:t>
            </w:r>
          </w:p>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Стреха Н.П.</w:t>
            </w:r>
          </w:p>
        </w:tc>
        <w:tc>
          <w:tcPr>
            <w:tcW w:w="689" w:type="pct"/>
          </w:tcPr>
          <w:p w:rsidR="007B32C4" w:rsidRPr="007B32C4" w:rsidRDefault="007B32C4" w:rsidP="007B32C4">
            <w:pPr>
              <w:ind w:left="0" w:firstLine="0"/>
              <w:jc w:val="center"/>
              <w:rPr>
                <w:rFonts w:eastAsia="Calibri"/>
                <w:sz w:val="16"/>
                <w:szCs w:val="16"/>
                <w:lang w:eastAsia="en-US"/>
              </w:rPr>
            </w:pPr>
          </w:p>
        </w:tc>
      </w:tr>
      <w:tr w:rsidR="007B32C4" w:rsidRPr="007B32C4" w:rsidTr="007B32C4">
        <w:tc>
          <w:tcPr>
            <w:tcW w:w="415" w:type="pct"/>
          </w:tcPr>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2</w:t>
            </w:r>
          </w:p>
        </w:tc>
        <w:tc>
          <w:tcPr>
            <w:tcW w:w="2448" w:type="pct"/>
          </w:tcPr>
          <w:p w:rsidR="007B32C4" w:rsidRPr="007B32C4" w:rsidRDefault="007B32C4" w:rsidP="007B32C4">
            <w:pPr>
              <w:ind w:left="0" w:firstLine="0"/>
              <w:rPr>
                <w:sz w:val="16"/>
                <w:szCs w:val="16"/>
              </w:rPr>
            </w:pPr>
            <w:r w:rsidRPr="007B32C4">
              <w:rPr>
                <w:sz w:val="16"/>
                <w:szCs w:val="16"/>
              </w:rPr>
              <w:t>На объектах, попадающих в  зоны затопления и подтопления, заблаговременно провести мероприятия:</w:t>
            </w:r>
          </w:p>
          <w:p w:rsidR="007B32C4" w:rsidRPr="007B32C4" w:rsidRDefault="007B32C4" w:rsidP="007B32C4">
            <w:pPr>
              <w:numPr>
                <w:ilvl w:val="0"/>
                <w:numId w:val="12"/>
              </w:numPr>
              <w:ind w:left="0" w:firstLine="0"/>
              <w:rPr>
                <w:sz w:val="16"/>
                <w:szCs w:val="16"/>
              </w:rPr>
            </w:pPr>
            <w:r w:rsidRPr="007B32C4">
              <w:rPr>
                <w:sz w:val="16"/>
                <w:szCs w:val="16"/>
              </w:rPr>
              <w:t>по исключению взрывов и возгораний при затоплении (прекращение подачи электроэнергии, газа);</w:t>
            </w:r>
          </w:p>
          <w:p w:rsidR="007B32C4" w:rsidRPr="007B32C4" w:rsidRDefault="007B32C4" w:rsidP="007B32C4">
            <w:pPr>
              <w:numPr>
                <w:ilvl w:val="0"/>
                <w:numId w:val="12"/>
              </w:numPr>
              <w:ind w:left="0" w:firstLine="0"/>
              <w:rPr>
                <w:sz w:val="16"/>
                <w:szCs w:val="16"/>
              </w:rPr>
            </w:pPr>
            <w:r w:rsidRPr="007B32C4">
              <w:rPr>
                <w:sz w:val="16"/>
                <w:szCs w:val="16"/>
              </w:rPr>
              <w:t>по подготовке технологического и другого оборудования к затоплению (подтоплению) (усиление крепления, гидроизоляция, консервация);</w:t>
            </w:r>
          </w:p>
          <w:p w:rsidR="007B32C4" w:rsidRPr="007B32C4" w:rsidRDefault="007B32C4" w:rsidP="007B32C4">
            <w:pPr>
              <w:numPr>
                <w:ilvl w:val="0"/>
                <w:numId w:val="12"/>
              </w:numPr>
              <w:ind w:left="0" w:firstLine="0"/>
              <w:rPr>
                <w:sz w:val="16"/>
                <w:szCs w:val="16"/>
              </w:rPr>
            </w:pPr>
            <w:r w:rsidRPr="007B32C4">
              <w:rPr>
                <w:sz w:val="16"/>
                <w:szCs w:val="16"/>
              </w:rPr>
              <w:t>по подготовке к локализации аварий на коммунально-энергетических сетях;</w:t>
            </w:r>
          </w:p>
          <w:p w:rsidR="007B32C4" w:rsidRPr="007B32C4" w:rsidRDefault="007B32C4" w:rsidP="007B32C4">
            <w:pPr>
              <w:numPr>
                <w:ilvl w:val="0"/>
                <w:numId w:val="12"/>
              </w:numPr>
              <w:ind w:left="0" w:firstLine="0"/>
              <w:rPr>
                <w:sz w:val="16"/>
                <w:szCs w:val="16"/>
              </w:rPr>
            </w:pPr>
            <w:r w:rsidRPr="007B32C4">
              <w:rPr>
                <w:sz w:val="16"/>
                <w:szCs w:val="16"/>
              </w:rPr>
              <w:t>по проверке и осмотру оборудования, зданий и сооружений, выполнить своевременный ремонт оборудования, обеспечить отвод талых вод;</w:t>
            </w:r>
          </w:p>
          <w:p w:rsidR="007B32C4" w:rsidRPr="007B32C4" w:rsidRDefault="007B32C4" w:rsidP="007B32C4">
            <w:pPr>
              <w:numPr>
                <w:ilvl w:val="0"/>
                <w:numId w:val="12"/>
              </w:numPr>
              <w:ind w:left="0" w:firstLine="0"/>
              <w:rPr>
                <w:sz w:val="16"/>
                <w:szCs w:val="16"/>
              </w:rPr>
            </w:pPr>
            <w:r w:rsidRPr="007B32C4">
              <w:rPr>
                <w:sz w:val="16"/>
                <w:szCs w:val="16"/>
              </w:rPr>
              <w:t>по подготовке к устойчивому функционированию систем водозаборных сооружений;</w:t>
            </w:r>
          </w:p>
          <w:p w:rsidR="007B32C4" w:rsidRPr="007B32C4" w:rsidRDefault="007B32C4" w:rsidP="007B32C4">
            <w:pPr>
              <w:ind w:left="0" w:firstLine="0"/>
              <w:jc w:val="center"/>
              <w:rPr>
                <w:rFonts w:eastAsia="Calibri"/>
                <w:sz w:val="16"/>
                <w:szCs w:val="16"/>
                <w:lang w:eastAsia="en-US"/>
              </w:rPr>
            </w:pPr>
            <w:r w:rsidRPr="007B32C4">
              <w:rPr>
                <w:sz w:val="16"/>
                <w:szCs w:val="16"/>
              </w:rPr>
              <w:t>по сохранности материальных средств (вывозку из зон затопления стройматериалов, кормов).</w:t>
            </w:r>
          </w:p>
        </w:tc>
        <w:tc>
          <w:tcPr>
            <w:tcW w:w="723" w:type="pct"/>
          </w:tcPr>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 xml:space="preserve">до  </w:t>
            </w:r>
          </w:p>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03.04.2019</w:t>
            </w:r>
          </w:p>
        </w:tc>
        <w:tc>
          <w:tcPr>
            <w:tcW w:w="725" w:type="pct"/>
          </w:tcPr>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Стреха Н.П.</w:t>
            </w:r>
          </w:p>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Тайников Г.Г.</w:t>
            </w:r>
          </w:p>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Глазачев В.А.</w:t>
            </w:r>
          </w:p>
        </w:tc>
        <w:tc>
          <w:tcPr>
            <w:tcW w:w="689" w:type="pct"/>
          </w:tcPr>
          <w:p w:rsidR="007B32C4" w:rsidRPr="007B32C4" w:rsidRDefault="007B32C4" w:rsidP="007B32C4">
            <w:pPr>
              <w:ind w:left="0" w:firstLine="0"/>
              <w:jc w:val="center"/>
              <w:rPr>
                <w:rFonts w:eastAsia="Calibri"/>
                <w:sz w:val="16"/>
                <w:szCs w:val="16"/>
                <w:lang w:eastAsia="en-US"/>
              </w:rPr>
            </w:pPr>
          </w:p>
        </w:tc>
      </w:tr>
      <w:tr w:rsidR="007B32C4" w:rsidRPr="007B32C4" w:rsidTr="007B32C4">
        <w:tc>
          <w:tcPr>
            <w:tcW w:w="415" w:type="pct"/>
          </w:tcPr>
          <w:p w:rsidR="007B32C4" w:rsidRPr="007B32C4" w:rsidRDefault="007B32C4" w:rsidP="007B32C4">
            <w:pPr>
              <w:ind w:left="0" w:firstLine="0"/>
              <w:jc w:val="center"/>
              <w:rPr>
                <w:rFonts w:eastAsia="Calibri"/>
                <w:sz w:val="16"/>
                <w:szCs w:val="16"/>
                <w:lang w:eastAsia="en-US"/>
              </w:rPr>
            </w:pPr>
          </w:p>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3</w:t>
            </w:r>
          </w:p>
        </w:tc>
        <w:tc>
          <w:tcPr>
            <w:tcW w:w="2448" w:type="pct"/>
          </w:tcPr>
          <w:p w:rsidR="007B32C4" w:rsidRPr="007B32C4" w:rsidRDefault="007B32C4" w:rsidP="007B32C4">
            <w:pPr>
              <w:ind w:left="0" w:firstLine="0"/>
              <w:rPr>
                <w:sz w:val="16"/>
                <w:szCs w:val="16"/>
              </w:rPr>
            </w:pPr>
            <w:r w:rsidRPr="007B32C4">
              <w:rPr>
                <w:sz w:val="16"/>
                <w:szCs w:val="16"/>
              </w:rPr>
              <w:t>Обеспечить:</w:t>
            </w:r>
          </w:p>
          <w:p w:rsidR="007B32C4" w:rsidRPr="007B32C4" w:rsidRDefault="007B32C4" w:rsidP="007B32C4">
            <w:pPr>
              <w:ind w:left="0" w:firstLine="0"/>
              <w:rPr>
                <w:sz w:val="16"/>
                <w:szCs w:val="16"/>
              </w:rPr>
            </w:pPr>
            <w:r w:rsidRPr="007B32C4">
              <w:rPr>
                <w:sz w:val="16"/>
                <w:szCs w:val="16"/>
              </w:rPr>
              <w:t>-  усиление лабораторного контроля за качеством питьевой воды;</w:t>
            </w:r>
          </w:p>
          <w:p w:rsidR="007B32C4" w:rsidRPr="007B32C4" w:rsidRDefault="007B32C4" w:rsidP="007B32C4">
            <w:pPr>
              <w:ind w:left="0" w:firstLine="0"/>
              <w:rPr>
                <w:sz w:val="16"/>
                <w:szCs w:val="16"/>
              </w:rPr>
            </w:pPr>
            <w:r w:rsidRPr="007B32C4">
              <w:rPr>
                <w:sz w:val="16"/>
                <w:szCs w:val="16"/>
              </w:rPr>
              <w:lastRenderedPageBreak/>
              <w:t>- обязательную дезинфекцию питьевой воды из поверхностных источников водоснабжения;</w:t>
            </w:r>
          </w:p>
          <w:p w:rsidR="007B32C4" w:rsidRPr="007B32C4" w:rsidRDefault="007B32C4" w:rsidP="007B32C4">
            <w:pPr>
              <w:ind w:left="0" w:firstLine="0"/>
              <w:rPr>
                <w:sz w:val="16"/>
                <w:szCs w:val="16"/>
              </w:rPr>
            </w:pPr>
            <w:r w:rsidRPr="007B32C4">
              <w:rPr>
                <w:sz w:val="16"/>
                <w:szCs w:val="16"/>
              </w:rPr>
              <w:t>- контроль за санитарно-гигиеническим состоянием территорий, попадающих в зоны подтопления;</w:t>
            </w:r>
          </w:p>
          <w:p w:rsidR="007B32C4" w:rsidRPr="007B32C4" w:rsidRDefault="007B32C4" w:rsidP="007B32C4">
            <w:pPr>
              <w:ind w:left="0" w:firstLine="0"/>
              <w:jc w:val="center"/>
              <w:rPr>
                <w:rFonts w:eastAsia="Calibri"/>
                <w:sz w:val="16"/>
                <w:szCs w:val="16"/>
                <w:lang w:eastAsia="en-US"/>
              </w:rPr>
            </w:pPr>
            <w:r w:rsidRPr="007B32C4">
              <w:rPr>
                <w:sz w:val="16"/>
                <w:szCs w:val="16"/>
              </w:rPr>
              <w:t>- организацию выполнения санитарной очистки территорий попадающих в зоны подтопления.</w:t>
            </w:r>
          </w:p>
        </w:tc>
        <w:tc>
          <w:tcPr>
            <w:tcW w:w="723" w:type="pct"/>
          </w:tcPr>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lastRenderedPageBreak/>
              <w:t xml:space="preserve">до </w:t>
            </w:r>
          </w:p>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08.04.2020</w:t>
            </w:r>
          </w:p>
          <w:p w:rsidR="007B32C4" w:rsidRPr="007B32C4" w:rsidRDefault="007B32C4" w:rsidP="007B32C4">
            <w:pPr>
              <w:ind w:left="0" w:firstLine="0"/>
              <w:jc w:val="center"/>
              <w:rPr>
                <w:rFonts w:eastAsia="Calibri"/>
                <w:sz w:val="16"/>
                <w:szCs w:val="16"/>
                <w:lang w:eastAsia="en-US"/>
              </w:rPr>
            </w:pPr>
          </w:p>
        </w:tc>
        <w:tc>
          <w:tcPr>
            <w:tcW w:w="725" w:type="pct"/>
          </w:tcPr>
          <w:p w:rsidR="007B32C4" w:rsidRPr="007B32C4" w:rsidRDefault="007B32C4" w:rsidP="007B32C4">
            <w:pPr>
              <w:ind w:left="0" w:firstLine="0"/>
              <w:jc w:val="center"/>
              <w:rPr>
                <w:rFonts w:eastAsia="Calibri"/>
                <w:sz w:val="16"/>
                <w:szCs w:val="16"/>
                <w:lang w:eastAsia="en-US"/>
              </w:rPr>
            </w:pPr>
          </w:p>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Саяпин А.О.</w:t>
            </w:r>
          </w:p>
        </w:tc>
        <w:tc>
          <w:tcPr>
            <w:tcW w:w="689" w:type="pct"/>
          </w:tcPr>
          <w:p w:rsidR="007B32C4" w:rsidRPr="007B32C4" w:rsidRDefault="007B32C4" w:rsidP="007B32C4">
            <w:pPr>
              <w:ind w:left="0" w:firstLine="0"/>
              <w:jc w:val="center"/>
              <w:rPr>
                <w:rFonts w:eastAsia="Calibri"/>
                <w:sz w:val="16"/>
                <w:szCs w:val="16"/>
                <w:lang w:eastAsia="en-US"/>
              </w:rPr>
            </w:pPr>
          </w:p>
        </w:tc>
      </w:tr>
      <w:tr w:rsidR="007B32C4" w:rsidRPr="007B32C4" w:rsidTr="007B32C4">
        <w:tc>
          <w:tcPr>
            <w:tcW w:w="415" w:type="pct"/>
          </w:tcPr>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lastRenderedPageBreak/>
              <w:t>4</w:t>
            </w:r>
          </w:p>
        </w:tc>
        <w:tc>
          <w:tcPr>
            <w:tcW w:w="2448" w:type="pct"/>
          </w:tcPr>
          <w:p w:rsidR="007B32C4" w:rsidRPr="007B32C4" w:rsidRDefault="007B32C4" w:rsidP="007B32C4">
            <w:pPr>
              <w:ind w:left="0" w:firstLine="0"/>
              <w:rPr>
                <w:sz w:val="16"/>
                <w:szCs w:val="16"/>
              </w:rPr>
            </w:pPr>
            <w:r w:rsidRPr="007B32C4">
              <w:rPr>
                <w:sz w:val="16"/>
                <w:szCs w:val="16"/>
              </w:rPr>
              <w:t>Организовать подготовку инженерных сооружений, автомобильных дорог, других транспортных коммуникаций к весеннему половодью (произвести очистку коллекторов, придорожных труб, дренажей, водоотводных каналов и кюветов).</w:t>
            </w:r>
          </w:p>
          <w:p w:rsidR="007B32C4" w:rsidRPr="007B32C4" w:rsidRDefault="007B32C4" w:rsidP="007B32C4">
            <w:pPr>
              <w:ind w:left="0" w:firstLine="0"/>
              <w:jc w:val="center"/>
              <w:rPr>
                <w:rFonts w:eastAsia="Calibri"/>
                <w:sz w:val="16"/>
                <w:szCs w:val="16"/>
                <w:lang w:eastAsia="en-US"/>
              </w:rPr>
            </w:pPr>
          </w:p>
        </w:tc>
        <w:tc>
          <w:tcPr>
            <w:tcW w:w="723" w:type="pct"/>
          </w:tcPr>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 xml:space="preserve">до </w:t>
            </w:r>
          </w:p>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03.04.2019</w:t>
            </w:r>
          </w:p>
        </w:tc>
        <w:tc>
          <w:tcPr>
            <w:tcW w:w="725" w:type="pct"/>
          </w:tcPr>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Стреха Н.П.</w:t>
            </w:r>
          </w:p>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 xml:space="preserve">Гайдученко Т.П. </w:t>
            </w:r>
          </w:p>
        </w:tc>
        <w:tc>
          <w:tcPr>
            <w:tcW w:w="689" w:type="pct"/>
          </w:tcPr>
          <w:p w:rsidR="007B32C4" w:rsidRPr="007B32C4" w:rsidRDefault="007B32C4" w:rsidP="007B32C4">
            <w:pPr>
              <w:ind w:left="0" w:firstLine="0"/>
              <w:jc w:val="center"/>
              <w:rPr>
                <w:rFonts w:eastAsia="Calibri"/>
                <w:sz w:val="16"/>
                <w:szCs w:val="16"/>
                <w:lang w:eastAsia="en-US"/>
              </w:rPr>
            </w:pPr>
          </w:p>
        </w:tc>
      </w:tr>
      <w:tr w:rsidR="007B32C4" w:rsidRPr="007B32C4" w:rsidTr="007B32C4">
        <w:tc>
          <w:tcPr>
            <w:tcW w:w="415" w:type="pct"/>
          </w:tcPr>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5</w:t>
            </w:r>
          </w:p>
        </w:tc>
        <w:tc>
          <w:tcPr>
            <w:tcW w:w="2448" w:type="pct"/>
          </w:tcPr>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 xml:space="preserve">Организовать сбор, обобщение, оценку складывающейся паводковой ситуации </w:t>
            </w:r>
          </w:p>
        </w:tc>
        <w:tc>
          <w:tcPr>
            <w:tcW w:w="723" w:type="pct"/>
          </w:tcPr>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 xml:space="preserve">с </w:t>
            </w:r>
          </w:p>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 xml:space="preserve">03.04.2019 </w:t>
            </w:r>
          </w:p>
        </w:tc>
        <w:tc>
          <w:tcPr>
            <w:tcW w:w="725" w:type="pct"/>
          </w:tcPr>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Стреха Н.П.</w:t>
            </w:r>
          </w:p>
        </w:tc>
        <w:tc>
          <w:tcPr>
            <w:tcW w:w="689" w:type="pct"/>
          </w:tcPr>
          <w:p w:rsidR="007B32C4" w:rsidRPr="007B32C4" w:rsidRDefault="007B32C4" w:rsidP="007B32C4">
            <w:pPr>
              <w:ind w:left="0" w:firstLine="0"/>
              <w:jc w:val="center"/>
              <w:rPr>
                <w:rFonts w:eastAsia="Calibri"/>
                <w:sz w:val="16"/>
                <w:szCs w:val="16"/>
                <w:lang w:eastAsia="en-US"/>
              </w:rPr>
            </w:pPr>
          </w:p>
        </w:tc>
      </w:tr>
      <w:tr w:rsidR="007B32C4" w:rsidRPr="007B32C4" w:rsidTr="007B32C4">
        <w:tc>
          <w:tcPr>
            <w:tcW w:w="415" w:type="pct"/>
          </w:tcPr>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6</w:t>
            </w:r>
          </w:p>
        </w:tc>
        <w:tc>
          <w:tcPr>
            <w:tcW w:w="2448" w:type="pct"/>
          </w:tcPr>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Спланировать и организовать разъяснительную работу с населением о потенциальной опасности половодья и основных мерах безопасности в этот период. Обеспечить постоянное информирование населения об обстановке в период половодья.</w:t>
            </w:r>
          </w:p>
        </w:tc>
        <w:tc>
          <w:tcPr>
            <w:tcW w:w="723" w:type="pct"/>
          </w:tcPr>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на период половодья</w:t>
            </w:r>
          </w:p>
        </w:tc>
        <w:tc>
          <w:tcPr>
            <w:tcW w:w="725" w:type="pct"/>
          </w:tcPr>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Стреха Н.П.</w:t>
            </w:r>
          </w:p>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Гайдученко Т.П.</w:t>
            </w:r>
          </w:p>
        </w:tc>
        <w:tc>
          <w:tcPr>
            <w:tcW w:w="689" w:type="pct"/>
          </w:tcPr>
          <w:p w:rsidR="007B32C4" w:rsidRPr="007B32C4" w:rsidRDefault="007B32C4" w:rsidP="007B32C4">
            <w:pPr>
              <w:ind w:left="0" w:firstLine="0"/>
              <w:jc w:val="center"/>
              <w:rPr>
                <w:rFonts w:eastAsia="Calibri"/>
                <w:sz w:val="16"/>
                <w:szCs w:val="16"/>
                <w:lang w:eastAsia="en-US"/>
              </w:rPr>
            </w:pPr>
          </w:p>
        </w:tc>
      </w:tr>
      <w:tr w:rsidR="007B32C4" w:rsidRPr="007B32C4" w:rsidTr="007B32C4">
        <w:tc>
          <w:tcPr>
            <w:tcW w:w="415" w:type="pct"/>
          </w:tcPr>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7</w:t>
            </w:r>
          </w:p>
        </w:tc>
        <w:tc>
          <w:tcPr>
            <w:tcW w:w="2448" w:type="pct"/>
          </w:tcPr>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 xml:space="preserve">Проверить состояние готовности водооткачивающей техники </w:t>
            </w:r>
          </w:p>
        </w:tc>
        <w:tc>
          <w:tcPr>
            <w:tcW w:w="723" w:type="pct"/>
          </w:tcPr>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 xml:space="preserve">до </w:t>
            </w:r>
          </w:p>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 xml:space="preserve">03.04.2019 </w:t>
            </w:r>
          </w:p>
        </w:tc>
        <w:tc>
          <w:tcPr>
            <w:tcW w:w="725" w:type="pct"/>
          </w:tcPr>
          <w:p w:rsidR="007B32C4" w:rsidRPr="007B32C4" w:rsidRDefault="007B32C4" w:rsidP="007B32C4">
            <w:pPr>
              <w:ind w:left="0" w:firstLine="0"/>
              <w:jc w:val="center"/>
              <w:rPr>
                <w:rFonts w:eastAsia="Calibri"/>
                <w:sz w:val="16"/>
                <w:szCs w:val="16"/>
                <w:lang w:eastAsia="en-US"/>
              </w:rPr>
            </w:pPr>
            <w:r w:rsidRPr="007B32C4">
              <w:rPr>
                <w:rFonts w:eastAsia="Calibri"/>
                <w:sz w:val="16"/>
                <w:szCs w:val="16"/>
                <w:lang w:eastAsia="en-US"/>
              </w:rPr>
              <w:t>Процкий Н.Н.</w:t>
            </w:r>
          </w:p>
        </w:tc>
        <w:tc>
          <w:tcPr>
            <w:tcW w:w="689" w:type="pct"/>
          </w:tcPr>
          <w:p w:rsidR="007B32C4" w:rsidRPr="007B32C4" w:rsidRDefault="007B32C4" w:rsidP="007B32C4">
            <w:pPr>
              <w:ind w:left="0" w:firstLine="0"/>
              <w:jc w:val="center"/>
              <w:rPr>
                <w:rFonts w:eastAsia="Calibri"/>
                <w:sz w:val="16"/>
                <w:szCs w:val="16"/>
                <w:lang w:eastAsia="en-US"/>
              </w:rPr>
            </w:pPr>
          </w:p>
        </w:tc>
      </w:tr>
    </w:tbl>
    <w:p w:rsidR="007B32C4" w:rsidRDefault="007B32C4" w:rsidP="007B32C4">
      <w:pPr>
        <w:jc w:val="both"/>
      </w:pPr>
    </w:p>
    <w:p w:rsidR="00A967C1" w:rsidRPr="00A967C1" w:rsidRDefault="00A967C1" w:rsidP="00A967C1">
      <w:pPr>
        <w:pStyle w:val="2"/>
        <w:spacing w:before="0" w:beforeAutospacing="0" w:after="0" w:afterAutospacing="0"/>
        <w:jc w:val="center"/>
        <w:rPr>
          <w:sz w:val="16"/>
          <w:szCs w:val="16"/>
        </w:rPr>
      </w:pPr>
      <w:r w:rsidRPr="00A967C1">
        <w:rPr>
          <w:sz w:val="16"/>
          <w:szCs w:val="16"/>
        </w:rPr>
        <w:t>АДМИНИСТРАЦИЯ НОВОКРИВОШЕИНСКОГО СЕЛЬСКОГО ПОСЕЛЕНИЯ</w:t>
      </w:r>
    </w:p>
    <w:p w:rsidR="00A967C1" w:rsidRPr="00A967C1" w:rsidRDefault="00A967C1" w:rsidP="00A967C1">
      <w:pPr>
        <w:jc w:val="center"/>
        <w:rPr>
          <w:rFonts w:cstheme="minorBidi"/>
          <w:b/>
          <w:sz w:val="16"/>
          <w:szCs w:val="16"/>
        </w:rPr>
      </w:pPr>
      <w:r w:rsidRPr="00A967C1">
        <w:rPr>
          <w:b/>
          <w:sz w:val="16"/>
          <w:szCs w:val="16"/>
        </w:rPr>
        <w:t>ПОСТАНОВЛЕНИЕ</w:t>
      </w:r>
    </w:p>
    <w:p w:rsidR="00A967C1" w:rsidRPr="00A967C1" w:rsidRDefault="00A967C1" w:rsidP="00A967C1">
      <w:pPr>
        <w:rPr>
          <w:sz w:val="16"/>
          <w:szCs w:val="16"/>
        </w:rPr>
      </w:pPr>
      <w:r w:rsidRPr="00A967C1">
        <w:rPr>
          <w:sz w:val="16"/>
          <w:szCs w:val="16"/>
        </w:rPr>
        <w:t xml:space="preserve">10.03.2020                    </w:t>
      </w:r>
      <w:r>
        <w:rPr>
          <w:sz w:val="16"/>
          <w:szCs w:val="16"/>
        </w:rPr>
        <w:t xml:space="preserve">                             </w:t>
      </w:r>
      <w:r w:rsidRPr="00A967C1">
        <w:rPr>
          <w:sz w:val="16"/>
          <w:szCs w:val="16"/>
        </w:rPr>
        <w:t xml:space="preserve">                                         № 20</w:t>
      </w:r>
    </w:p>
    <w:p w:rsidR="00A967C1" w:rsidRPr="00A967C1" w:rsidRDefault="00A967C1" w:rsidP="00A967C1">
      <w:pPr>
        <w:jc w:val="center"/>
        <w:rPr>
          <w:sz w:val="16"/>
          <w:szCs w:val="16"/>
        </w:rPr>
      </w:pPr>
      <w:r w:rsidRPr="00A967C1">
        <w:rPr>
          <w:sz w:val="16"/>
          <w:szCs w:val="16"/>
        </w:rPr>
        <w:t>с. Новокривошеино</w:t>
      </w:r>
    </w:p>
    <w:p w:rsidR="00A967C1" w:rsidRPr="00A967C1" w:rsidRDefault="00A967C1" w:rsidP="00A967C1">
      <w:pPr>
        <w:jc w:val="center"/>
        <w:rPr>
          <w:sz w:val="16"/>
          <w:szCs w:val="16"/>
        </w:rPr>
      </w:pPr>
      <w:r w:rsidRPr="00A967C1">
        <w:rPr>
          <w:sz w:val="16"/>
          <w:szCs w:val="16"/>
        </w:rPr>
        <w:t>Кривошеинского района</w:t>
      </w:r>
    </w:p>
    <w:p w:rsidR="00A967C1" w:rsidRPr="00A967C1" w:rsidRDefault="00A967C1" w:rsidP="00A967C1">
      <w:pPr>
        <w:jc w:val="center"/>
        <w:rPr>
          <w:sz w:val="16"/>
          <w:szCs w:val="16"/>
        </w:rPr>
      </w:pPr>
      <w:r w:rsidRPr="00A967C1">
        <w:rPr>
          <w:sz w:val="16"/>
          <w:szCs w:val="16"/>
        </w:rPr>
        <w:t>Томской области</w:t>
      </w:r>
    </w:p>
    <w:p w:rsidR="00A967C1" w:rsidRPr="00A967C1" w:rsidRDefault="00A967C1" w:rsidP="00A967C1">
      <w:pPr>
        <w:jc w:val="center"/>
        <w:rPr>
          <w:sz w:val="16"/>
          <w:szCs w:val="16"/>
        </w:rPr>
      </w:pPr>
      <w:r w:rsidRPr="00A967C1">
        <w:rPr>
          <w:sz w:val="16"/>
          <w:szCs w:val="16"/>
        </w:rPr>
        <w:t>О внесении изменений в Постановление Администрации Новокривошеинского сельского поселения от 05.12.2019 № 121 «Об утверждении административного регламента предоставления муниципальной услуги «Выдача градостроительного плана земельного участка»</w:t>
      </w:r>
    </w:p>
    <w:p w:rsidR="00A967C1" w:rsidRPr="00A967C1" w:rsidRDefault="00A967C1" w:rsidP="00A967C1">
      <w:pPr>
        <w:jc w:val="both"/>
        <w:rPr>
          <w:sz w:val="16"/>
          <w:szCs w:val="16"/>
        </w:rPr>
      </w:pPr>
    </w:p>
    <w:p w:rsidR="00A967C1" w:rsidRPr="00A967C1" w:rsidRDefault="00A967C1" w:rsidP="00A967C1">
      <w:pPr>
        <w:ind w:firstLine="709"/>
        <w:jc w:val="both"/>
        <w:rPr>
          <w:sz w:val="16"/>
          <w:szCs w:val="16"/>
        </w:rPr>
      </w:pPr>
      <w:r w:rsidRPr="00A967C1">
        <w:rPr>
          <w:sz w:val="16"/>
          <w:szCs w:val="16"/>
        </w:rPr>
        <w:t>В соответствии с Федеральным законом от 27 декабря 2019 года № 472-ФЗ «О внесении изменений в Градостроительный кодекс Российской Федерации и отдельные законодательные акты Российской Федерации»</w:t>
      </w:r>
    </w:p>
    <w:p w:rsidR="00A967C1" w:rsidRPr="00A967C1" w:rsidRDefault="00A967C1" w:rsidP="00A967C1">
      <w:pPr>
        <w:ind w:firstLine="709"/>
        <w:jc w:val="both"/>
        <w:rPr>
          <w:sz w:val="16"/>
          <w:szCs w:val="16"/>
        </w:rPr>
      </w:pPr>
      <w:r w:rsidRPr="00A967C1">
        <w:rPr>
          <w:sz w:val="16"/>
          <w:szCs w:val="16"/>
        </w:rPr>
        <w:t>ПОСТАНОВЛЯЮ:</w:t>
      </w:r>
    </w:p>
    <w:p w:rsidR="00A967C1" w:rsidRPr="00A967C1" w:rsidRDefault="00A967C1" w:rsidP="00A967C1">
      <w:pPr>
        <w:ind w:firstLine="709"/>
        <w:jc w:val="both"/>
        <w:rPr>
          <w:sz w:val="16"/>
          <w:szCs w:val="16"/>
        </w:rPr>
      </w:pPr>
      <w:r w:rsidRPr="00A967C1">
        <w:rPr>
          <w:sz w:val="16"/>
          <w:szCs w:val="16"/>
        </w:rPr>
        <w:t>1. Внести изменение в Постановление Администрации Новокривошеинского сельского поселения от 05.12.2019 № 121 «Об утверждении административного регламента предоставления муниципальной услуги «Выдача градостроительного плана земельного участка»:</w:t>
      </w:r>
    </w:p>
    <w:p w:rsidR="00A967C1" w:rsidRPr="00A967C1" w:rsidRDefault="00A967C1" w:rsidP="00A967C1">
      <w:pPr>
        <w:ind w:firstLine="709"/>
        <w:jc w:val="both"/>
        <w:rPr>
          <w:sz w:val="16"/>
          <w:szCs w:val="16"/>
        </w:rPr>
      </w:pPr>
      <w:r w:rsidRPr="00A967C1">
        <w:rPr>
          <w:sz w:val="16"/>
          <w:szCs w:val="16"/>
        </w:rPr>
        <w:t>1) в пункте 18 раздела 2 слова «двадцати рабочих дней» заменить словами «четырнадцати рабочих дней»;</w:t>
      </w:r>
    </w:p>
    <w:p w:rsidR="00A967C1" w:rsidRPr="00A967C1" w:rsidRDefault="00A967C1" w:rsidP="00A967C1">
      <w:pPr>
        <w:ind w:firstLine="709"/>
        <w:jc w:val="both"/>
        <w:rPr>
          <w:sz w:val="16"/>
          <w:szCs w:val="16"/>
        </w:rPr>
      </w:pPr>
      <w:r w:rsidRPr="00A967C1">
        <w:rPr>
          <w:sz w:val="16"/>
          <w:szCs w:val="16"/>
        </w:rPr>
        <w:t>2) пункт 25 раздела 2 дополнить словами следующего содержания:</w:t>
      </w:r>
    </w:p>
    <w:p w:rsidR="00A967C1" w:rsidRPr="00A967C1" w:rsidRDefault="00A967C1" w:rsidP="00A967C1">
      <w:pPr>
        <w:pStyle w:val="af4"/>
        <w:rPr>
          <w:sz w:val="16"/>
          <w:szCs w:val="16"/>
        </w:rPr>
      </w:pPr>
      <w:r w:rsidRPr="00A967C1">
        <w:rPr>
          <w:sz w:val="16"/>
          <w:szCs w:val="16"/>
        </w:rPr>
        <w:t>«Заявитель имеет право подавать заявление о предоставлении муниципальной услуги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A967C1" w:rsidRPr="00A967C1" w:rsidRDefault="00A967C1" w:rsidP="00A967C1">
      <w:pPr>
        <w:ind w:firstLine="709"/>
        <w:jc w:val="both"/>
        <w:rPr>
          <w:sz w:val="16"/>
          <w:szCs w:val="16"/>
        </w:rPr>
      </w:pPr>
      <w:r w:rsidRPr="00A967C1">
        <w:rPr>
          <w:sz w:val="16"/>
          <w:szCs w:val="16"/>
        </w:rPr>
        <w:t>3) пункт 87 раздела 3 дополнить подпунктом 5 следующего содержания:</w:t>
      </w:r>
    </w:p>
    <w:p w:rsidR="00A967C1" w:rsidRPr="00A967C1" w:rsidRDefault="00A967C1" w:rsidP="00A967C1">
      <w:pPr>
        <w:ind w:firstLine="709"/>
        <w:jc w:val="both"/>
        <w:rPr>
          <w:sz w:val="16"/>
          <w:szCs w:val="16"/>
        </w:rPr>
      </w:pPr>
      <w:r w:rsidRPr="00A967C1">
        <w:rPr>
          <w:sz w:val="16"/>
          <w:szCs w:val="16"/>
        </w:rPr>
        <w:t>«5) в форме электронного документа, подписанного электронной подписью.».</w:t>
      </w:r>
    </w:p>
    <w:p w:rsidR="00A967C1" w:rsidRPr="00A967C1" w:rsidRDefault="00A967C1" w:rsidP="00A967C1">
      <w:pPr>
        <w:ind w:firstLine="709"/>
        <w:jc w:val="both"/>
        <w:rPr>
          <w:sz w:val="16"/>
          <w:szCs w:val="16"/>
        </w:rPr>
      </w:pPr>
      <w:r w:rsidRPr="00A967C1">
        <w:rPr>
          <w:sz w:val="16"/>
          <w:szCs w:val="16"/>
        </w:rPr>
        <w:t>2. Настоящее  постановление вступает в силу с даты его официального опубликования.</w:t>
      </w:r>
    </w:p>
    <w:p w:rsidR="00A967C1" w:rsidRPr="00A967C1" w:rsidRDefault="00A967C1" w:rsidP="00A967C1">
      <w:pPr>
        <w:ind w:firstLine="709"/>
        <w:jc w:val="both"/>
        <w:rPr>
          <w:sz w:val="16"/>
          <w:szCs w:val="16"/>
        </w:rPr>
      </w:pPr>
      <w:r w:rsidRPr="00A967C1">
        <w:rPr>
          <w:sz w:val="16"/>
          <w:szCs w:val="16"/>
        </w:rPr>
        <w:lastRenderedPageBreak/>
        <w:t>3. Контроль за исполнением настоящего Постановления оставляю за собой.</w:t>
      </w:r>
    </w:p>
    <w:p w:rsidR="00A967C1" w:rsidRPr="00A967C1" w:rsidRDefault="00A967C1" w:rsidP="00A967C1">
      <w:pPr>
        <w:shd w:val="clear" w:color="auto" w:fill="FFFFFF"/>
        <w:rPr>
          <w:color w:val="000000"/>
          <w:spacing w:val="3"/>
          <w:sz w:val="16"/>
          <w:szCs w:val="16"/>
        </w:rPr>
      </w:pPr>
    </w:p>
    <w:p w:rsidR="00A967C1" w:rsidRPr="00A967C1" w:rsidRDefault="00A967C1" w:rsidP="00A967C1">
      <w:pPr>
        <w:shd w:val="clear" w:color="auto" w:fill="FFFFFF"/>
        <w:rPr>
          <w:color w:val="000000"/>
          <w:spacing w:val="3"/>
          <w:sz w:val="16"/>
          <w:szCs w:val="16"/>
        </w:rPr>
      </w:pPr>
      <w:r w:rsidRPr="00A967C1">
        <w:rPr>
          <w:color w:val="000000"/>
          <w:spacing w:val="3"/>
          <w:sz w:val="16"/>
          <w:szCs w:val="16"/>
        </w:rPr>
        <w:t xml:space="preserve">Глава Новокривошеинского сельского поселения                                      </w:t>
      </w:r>
      <w:r w:rsidRPr="00A967C1">
        <w:rPr>
          <w:sz w:val="16"/>
          <w:szCs w:val="16"/>
        </w:rPr>
        <w:t>А.О. Саяпин</w:t>
      </w:r>
    </w:p>
    <w:p w:rsidR="00FB3680" w:rsidRDefault="00FB3680" w:rsidP="006B1455">
      <w:pPr>
        <w:rPr>
          <w:szCs w:val="16"/>
        </w:rPr>
      </w:pPr>
    </w:p>
    <w:p w:rsidR="009734F3" w:rsidRPr="009734F3" w:rsidRDefault="009734F3" w:rsidP="009734F3">
      <w:pPr>
        <w:pStyle w:val="2"/>
        <w:spacing w:before="0" w:beforeAutospacing="0" w:after="0" w:afterAutospacing="0"/>
        <w:jc w:val="center"/>
        <w:rPr>
          <w:sz w:val="16"/>
          <w:szCs w:val="16"/>
        </w:rPr>
      </w:pPr>
      <w:r w:rsidRPr="009734F3">
        <w:rPr>
          <w:sz w:val="16"/>
          <w:szCs w:val="16"/>
        </w:rPr>
        <w:t>АДМИНИСТРАЦИЯ НОВОКРИВОШЕИНСКОГО СЕЛЬСКОГО ПОСЕЛЕНИЯ</w:t>
      </w:r>
    </w:p>
    <w:p w:rsidR="009734F3" w:rsidRPr="009734F3" w:rsidRDefault="009734F3" w:rsidP="009734F3">
      <w:pPr>
        <w:jc w:val="center"/>
        <w:rPr>
          <w:rFonts w:cstheme="minorBidi"/>
          <w:b/>
          <w:sz w:val="16"/>
          <w:szCs w:val="16"/>
        </w:rPr>
      </w:pPr>
      <w:r w:rsidRPr="009734F3">
        <w:rPr>
          <w:b/>
          <w:sz w:val="16"/>
          <w:szCs w:val="16"/>
        </w:rPr>
        <w:t>ПОСТАНОВЛЕНИЕ</w:t>
      </w:r>
    </w:p>
    <w:p w:rsidR="009734F3" w:rsidRPr="009734F3" w:rsidRDefault="009734F3" w:rsidP="009734F3">
      <w:pPr>
        <w:rPr>
          <w:sz w:val="16"/>
          <w:szCs w:val="16"/>
        </w:rPr>
      </w:pPr>
      <w:r w:rsidRPr="009734F3">
        <w:rPr>
          <w:sz w:val="16"/>
          <w:szCs w:val="16"/>
        </w:rPr>
        <w:t xml:space="preserve">12.03.2020                                    </w:t>
      </w:r>
      <w:r>
        <w:rPr>
          <w:sz w:val="16"/>
          <w:szCs w:val="16"/>
        </w:rPr>
        <w:t xml:space="preserve">                 </w:t>
      </w:r>
      <w:r w:rsidRPr="009734F3">
        <w:rPr>
          <w:sz w:val="16"/>
          <w:szCs w:val="16"/>
        </w:rPr>
        <w:t xml:space="preserve">                                    № 21 </w:t>
      </w:r>
    </w:p>
    <w:p w:rsidR="009734F3" w:rsidRPr="009734F3" w:rsidRDefault="009734F3" w:rsidP="009734F3">
      <w:pPr>
        <w:jc w:val="center"/>
        <w:rPr>
          <w:sz w:val="16"/>
          <w:szCs w:val="16"/>
        </w:rPr>
      </w:pPr>
      <w:r w:rsidRPr="009734F3">
        <w:rPr>
          <w:sz w:val="16"/>
          <w:szCs w:val="16"/>
        </w:rPr>
        <w:t>с. Новокривошеино</w:t>
      </w:r>
    </w:p>
    <w:p w:rsidR="009734F3" w:rsidRPr="009734F3" w:rsidRDefault="009734F3" w:rsidP="009734F3">
      <w:pPr>
        <w:jc w:val="center"/>
        <w:rPr>
          <w:sz w:val="16"/>
          <w:szCs w:val="16"/>
        </w:rPr>
      </w:pPr>
      <w:r w:rsidRPr="009734F3">
        <w:rPr>
          <w:sz w:val="16"/>
          <w:szCs w:val="16"/>
        </w:rPr>
        <w:t>Кривошеинского района</w:t>
      </w:r>
    </w:p>
    <w:p w:rsidR="009734F3" w:rsidRPr="009734F3" w:rsidRDefault="009734F3" w:rsidP="009734F3">
      <w:pPr>
        <w:jc w:val="center"/>
        <w:rPr>
          <w:sz w:val="16"/>
          <w:szCs w:val="16"/>
        </w:rPr>
      </w:pPr>
      <w:r w:rsidRPr="009734F3">
        <w:rPr>
          <w:sz w:val="16"/>
          <w:szCs w:val="16"/>
        </w:rPr>
        <w:t>Томской области</w:t>
      </w:r>
    </w:p>
    <w:p w:rsidR="009734F3" w:rsidRPr="009734F3" w:rsidRDefault="009734F3" w:rsidP="009734F3">
      <w:pPr>
        <w:jc w:val="center"/>
        <w:rPr>
          <w:sz w:val="16"/>
          <w:szCs w:val="16"/>
        </w:rPr>
      </w:pPr>
    </w:p>
    <w:p w:rsidR="009734F3" w:rsidRPr="009734F3" w:rsidRDefault="009734F3" w:rsidP="009734F3">
      <w:pPr>
        <w:jc w:val="center"/>
        <w:rPr>
          <w:sz w:val="16"/>
          <w:szCs w:val="16"/>
        </w:rPr>
      </w:pPr>
      <w:r w:rsidRPr="009734F3">
        <w:rPr>
          <w:sz w:val="16"/>
          <w:szCs w:val="16"/>
        </w:rPr>
        <w:t xml:space="preserve">О внесении изменений в Постановление Администрации Новокривошеинского сельского поселения от 29.11.2018 № 121 </w:t>
      </w:r>
    </w:p>
    <w:p w:rsidR="009734F3" w:rsidRPr="009734F3" w:rsidRDefault="009734F3" w:rsidP="009734F3">
      <w:pPr>
        <w:jc w:val="both"/>
        <w:rPr>
          <w:sz w:val="16"/>
          <w:szCs w:val="16"/>
        </w:rPr>
      </w:pPr>
    </w:p>
    <w:p w:rsidR="009734F3" w:rsidRPr="009734F3" w:rsidRDefault="009734F3" w:rsidP="009734F3">
      <w:pPr>
        <w:jc w:val="both"/>
        <w:rPr>
          <w:sz w:val="16"/>
          <w:szCs w:val="16"/>
        </w:rPr>
      </w:pPr>
    </w:p>
    <w:p w:rsidR="009734F3" w:rsidRPr="009734F3" w:rsidRDefault="009734F3" w:rsidP="009734F3">
      <w:pPr>
        <w:ind w:right="76" w:firstLine="540"/>
        <w:jc w:val="both"/>
        <w:rPr>
          <w:color w:val="000000"/>
          <w:sz w:val="16"/>
          <w:szCs w:val="16"/>
        </w:rPr>
      </w:pPr>
      <w:r w:rsidRPr="009734F3">
        <w:rPr>
          <w:sz w:val="16"/>
          <w:szCs w:val="16"/>
        </w:rPr>
        <w:tab/>
        <w:t xml:space="preserve">На основании Устава Новокривошеинского сельского поселения, в </w:t>
      </w:r>
      <w:r w:rsidRPr="009734F3">
        <w:rPr>
          <w:color w:val="000000"/>
          <w:sz w:val="16"/>
          <w:szCs w:val="16"/>
        </w:rPr>
        <w:t xml:space="preserve"> соответствии с Федеральным законом   от 24 июля 2007 года № 209-ФЗ «О развитии малого и среднего предпринимательства в Российской Федерации», </w:t>
      </w:r>
      <w:r w:rsidRPr="009734F3">
        <w:rPr>
          <w:sz w:val="16"/>
          <w:szCs w:val="16"/>
        </w:rPr>
        <w:t>во исполнение Решения Совета Новокривошеинского сельского поселения от 26.04.2017 № 211 «</w:t>
      </w:r>
      <w:r w:rsidRPr="009734F3">
        <w:rPr>
          <w:color w:val="000000"/>
          <w:sz w:val="16"/>
          <w:szCs w:val="16"/>
        </w:rPr>
        <w:t>Об утверждении Порядка формирования, ведения, обязательного опубликования перечня муниципального имущества Новокривошеинского сельского поселения, свободного от прав третьих лиц, а также порядка и условий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r w:rsidRPr="009734F3">
        <w:rPr>
          <w:bCs/>
          <w:color w:val="000000"/>
          <w:sz w:val="16"/>
          <w:szCs w:val="16"/>
        </w:rPr>
        <w:t xml:space="preserve"> и организациям, образующим инфраструктуру поддержки субъектов малого и среднего предпринимательства</w:t>
      </w:r>
      <w:r w:rsidRPr="009734F3">
        <w:rPr>
          <w:color w:val="000000"/>
          <w:sz w:val="16"/>
          <w:szCs w:val="16"/>
        </w:rPr>
        <w:t>, занимающихся социально  значимыми видами деятельности»</w:t>
      </w:r>
    </w:p>
    <w:p w:rsidR="009734F3" w:rsidRPr="009734F3" w:rsidRDefault="009734F3" w:rsidP="009734F3">
      <w:pPr>
        <w:ind w:firstLine="709"/>
        <w:jc w:val="both"/>
        <w:rPr>
          <w:sz w:val="16"/>
          <w:szCs w:val="16"/>
        </w:rPr>
      </w:pPr>
      <w:r w:rsidRPr="009734F3">
        <w:rPr>
          <w:sz w:val="16"/>
          <w:szCs w:val="16"/>
        </w:rPr>
        <w:t>ПОСТАНОВЛЯЮ:</w:t>
      </w:r>
    </w:p>
    <w:p w:rsidR="009734F3" w:rsidRPr="009734F3" w:rsidRDefault="009734F3" w:rsidP="009734F3">
      <w:pPr>
        <w:ind w:firstLine="709"/>
        <w:jc w:val="both"/>
        <w:rPr>
          <w:sz w:val="16"/>
          <w:szCs w:val="16"/>
        </w:rPr>
      </w:pPr>
      <w:r w:rsidRPr="009734F3">
        <w:rPr>
          <w:sz w:val="16"/>
          <w:szCs w:val="16"/>
        </w:rPr>
        <w:t>1. Внести изменение в Постановление Администрации Новокривошеинского сельского поселения от 29.11.2018 № 121 «</w:t>
      </w:r>
      <w:r w:rsidRPr="009734F3">
        <w:rPr>
          <w:bCs/>
          <w:sz w:val="16"/>
          <w:szCs w:val="16"/>
        </w:rPr>
        <w:t xml:space="preserve">Об утверждении </w:t>
      </w:r>
      <w:r w:rsidRPr="009734F3">
        <w:rPr>
          <w:sz w:val="16"/>
          <w:szCs w:val="16"/>
        </w:rPr>
        <w:t>Перечня  муниципального имущества, находящегося в собственности муниципального образования Новокривошеинское сельское поселение,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занимающихся социально значимыми видами деятельности»:</w:t>
      </w:r>
    </w:p>
    <w:p w:rsidR="009734F3" w:rsidRPr="009734F3" w:rsidRDefault="009734F3" w:rsidP="009734F3">
      <w:pPr>
        <w:ind w:firstLine="709"/>
        <w:jc w:val="both"/>
        <w:rPr>
          <w:sz w:val="16"/>
          <w:szCs w:val="16"/>
        </w:rPr>
      </w:pPr>
    </w:p>
    <w:p w:rsidR="009734F3" w:rsidRPr="009734F3" w:rsidRDefault="009734F3" w:rsidP="009734F3">
      <w:pPr>
        <w:ind w:firstLine="709"/>
        <w:jc w:val="both"/>
        <w:rPr>
          <w:sz w:val="16"/>
          <w:szCs w:val="16"/>
        </w:rPr>
      </w:pPr>
    </w:p>
    <w:p w:rsidR="009734F3" w:rsidRPr="009734F3" w:rsidRDefault="009734F3" w:rsidP="009734F3">
      <w:pPr>
        <w:jc w:val="both"/>
        <w:rPr>
          <w:sz w:val="16"/>
          <w:szCs w:val="16"/>
        </w:rPr>
      </w:pPr>
      <w:r w:rsidRPr="009734F3">
        <w:rPr>
          <w:sz w:val="16"/>
          <w:szCs w:val="16"/>
        </w:rPr>
        <w:t>Приложение дополнить словами следующего содержания:</w:t>
      </w:r>
    </w:p>
    <w:tbl>
      <w:tblPr>
        <w:tblStyle w:val="af9"/>
        <w:tblW w:w="5000" w:type="pct"/>
        <w:tblLook w:val="01E0"/>
      </w:tblPr>
      <w:tblGrid>
        <w:gridCol w:w="354"/>
        <w:gridCol w:w="916"/>
        <w:gridCol w:w="590"/>
        <w:gridCol w:w="1016"/>
        <w:gridCol w:w="793"/>
        <w:gridCol w:w="219"/>
        <w:gridCol w:w="1006"/>
      </w:tblGrid>
      <w:tr w:rsidR="009734F3" w:rsidRPr="009734F3" w:rsidTr="009734F3">
        <w:tc>
          <w:tcPr>
            <w:tcW w:w="338"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«22.</w:t>
            </w:r>
          </w:p>
        </w:tc>
        <w:tc>
          <w:tcPr>
            <w:tcW w:w="633"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Новокривошеинское сельское поселение</w:t>
            </w:r>
          </w:p>
        </w:tc>
        <w:tc>
          <w:tcPr>
            <w:tcW w:w="633"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Земельный участок</w:t>
            </w:r>
          </w:p>
        </w:tc>
        <w:tc>
          <w:tcPr>
            <w:tcW w:w="1234"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Томская область, Кривошеинский район, с.Малиновка, в границах земель КСП «Новая Заря», кадастровый номер 70:09:0100023:1</w:t>
            </w:r>
          </w:p>
        </w:tc>
        <w:tc>
          <w:tcPr>
            <w:tcW w:w="735"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Общая долевая собственность, доля в праве 122/3885000</w:t>
            </w:r>
          </w:p>
        </w:tc>
        <w:tc>
          <w:tcPr>
            <w:tcW w:w="281"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p>
        </w:tc>
        <w:tc>
          <w:tcPr>
            <w:tcW w:w="1146"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Категория: земли сельскохозяйственного назначения, разрешенное использование: сельскохозяйственное</w:t>
            </w:r>
          </w:p>
        </w:tc>
      </w:tr>
      <w:tr w:rsidR="009734F3" w:rsidRPr="009734F3" w:rsidTr="009734F3">
        <w:tc>
          <w:tcPr>
            <w:tcW w:w="338"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23</w:t>
            </w:r>
          </w:p>
        </w:tc>
        <w:tc>
          <w:tcPr>
            <w:tcW w:w="633"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Новокривошеинское сельское поселение</w:t>
            </w:r>
          </w:p>
        </w:tc>
        <w:tc>
          <w:tcPr>
            <w:tcW w:w="633"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Земельный участок</w:t>
            </w:r>
          </w:p>
        </w:tc>
        <w:tc>
          <w:tcPr>
            <w:tcW w:w="1234"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 xml:space="preserve">Томская область, Кривошеинский район, с.Малиновка, в границах земель КСП «Новая Заря», </w:t>
            </w:r>
            <w:r w:rsidRPr="009734F3">
              <w:rPr>
                <w:sz w:val="16"/>
                <w:szCs w:val="16"/>
                <w:lang w:eastAsia="en-US"/>
              </w:rPr>
              <w:lastRenderedPageBreak/>
              <w:t>кадастровый номер 70:09:0100023:1</w:t>
            </w:r>
          </w:p>
        </w:tc>
        <w:tc>
          <w:tcPr>
            <w:tcW w:w="735"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lastRenderedPageBreak/>
              <w:t>Общая долевая собственность, доля в праве 122/3885000</w:t>
            </w:r>
          </w:p>
        </w:tc>
        <w:tc>
          <w:tcPr>
            <w:tcW w:w="281"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p>
        </w:tc>
        <w:tc>
          <w:tcPr>
            <w:tcW w:w="1146"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Категория: земли сельскохозяйственного назначения, разрешенное использование: сельскохоз</w:t>
            </w:r>
            <w:r w:rsidRPr="009734F3">
              <w:rPr>
                <w:sz w:val="16"/>
                <w:szCs w:val="16"/>
                <w:lang w:eastAsia="en-US"/>
              </w:rPr>
              <w:lastRenderedPageBreak/>
              <w:t>яйственное</w:t>
            </w:r>
          </w:p>
        </w:tc>
      </w:tr>
      <w:tr w:rsidR="009734F3" w:rsidRPr="009734F3" w:rsidTr="009734F3">
        <w:tc>
          <w:tcPr>
            <w:tcW w:w="338"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lastRenderedPageBreak/>
              <w:t>24</w:t>
            </w:r>
          </w:p>
        </w:tc>
        <w:tc>
          <w:tcPr>
            <w:tcW w:w="633"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Новокривошеинское сельское поселение</w:t>
            </w:r>
          </w:p>
        </w:tc>
        <w:tc>
          <w:tcPr>
            <w:tcW w:w="633"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Земельный участок</w:t>
            </w:r>
          </w:p>
        </w:tc>
        <w:tc>
          <w:tcPr>
            <w:tcW w:w="1234"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Томская область, Кривошеинский район, с. Новокривошеино, в границах земель КСП «Новокривошеинское», кадастровый номер 70:09:000000:17</w:t>
            </w:r>
          </w:p>
        </w:tc>
        <w:tc>
          <w:tcPr>
            <w:tcW w:w="735"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Общая долевая собственность, доля в праве 127/49130</w:t>
            </w:r>
          </w:p>
        </w:tc>
        <w:tc>
          <w:tcPr>
            <w:tcW w:w="281"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p>
        </w:tc>
        <w:tc>
          <w:tcPr>
            <w:tcW w:w="1146"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Категория: земли сельскохозяйственного назначения, разрешенное использование: сельскохозяйственное</w:t>
            </w:r>
          </w:p>
        </w:tc>
      </w:tr>
      <w:tr w:rsidR="009734F3" w:rsidRPr="009734F3" w:rsidTr="009734F3">
        <w:tc>
          <w:tcPr>
            <w:tcW w:w="338"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25</w:t>
            </w:r>
          </w:p>
        </w:tc>
        <w:tc>
          <w:tcPr>
            <w:tcW w:w="633"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Новокривошеинское сельское поселение</w:t>
            </w:r>
          </w:p>
        </w:tc>
        <w:tc>
          <w:tcPr>
            <w:tcW w:w="633"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Земельный участок</w:t>
            </w:r>
          </w:p>
        </w:tc>
        <w:tc>
          <w:tcPr>
            <w:tcW w:w="1234"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Томская область, Кривошеинский район, с. Новокривошеино, в границах земель КСП «Новокривошеинское», кадастровый номер 70:09:000000:17</w:t>
            </w:r>
          </w:p>
        </w:tc>
        <w:tc>
          <w:tcPr>
            <w:tcW w:w="735"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Общая долевая собственность, доля в праве 127/48630</w:t>
            </w:r>
          </w:p>
        </w:tc>
        <w:tc>
          <w:tcPr>
            <w:tcW w:w="281"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p>
        </w:tc>
        <w:tc>
          <w:tcPr>
            <w:tcW w:w="1146"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Категория: земли сельскохозяйственного назначения, разрешенное использование: сельскохозяйственное</w:t>
            </w:r>
          </w:p>
        </w:tc>
      </w:tr>
      <w:tr w:rsidR="009734F3" w:rsidRPr="009734F3" w:rsidTr="009734F3">
        <w:tc>
          <w:tcPr>
            <w:tcW w:w="338"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26</w:t>
            </w:r>
          </w:p>
        </w:tc>
        <w:tc>
          <w:tcPr>
            <w:tcW w:w="633"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Новокривошеинское сельское поселение</w:t>
            </w:r>
          </w:p>
        </w:tc>
        <w:tc>
          <w:tcPr>
            <w:tcW w:w="633"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Земельный участок</w:t>
            </w:r>
          </w:p>
        </w:tc>
        <w:tc>
          <w:tcPr>
            <w:tcW w:w="1234"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Томская область, Кривошеинский район, с. Новокривошеино, в границах земель КСП «Новокривошеинское», кадастровый номер 70:09:000000:17</w:t>
            </w:r>
          </w:p>
        </w:tc>
        <w:tc>
          <w:tcPr>
            <w:tcW w:w="735"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Общая долевая собственность, доля в праве 127/48630</w:t>
            </w:r>
          </w:p>
        </w:tc>
        <w:tc>
          <w:tcPr>
            <w:tcW w:w="281"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p>
        </w:tc>
        <w:tc>
          <w:tcPr>
            <w:tcW w:w="1146"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Категория: земли сельскохозяйственного назначения, разрешенное использование: сельскохозяйственное</w:t>
            </w:r>
          </w:p>
        </w:tc>
      </w:tr>
      <w:tr w:rsidR="009734F3" w:rsidRPr="009734F3" w:rsidTr="009734F3">
        <w:tc>
          <w:tcPr>
            <w:tcW w:w="338"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27</w:t>
            </w:r>
          </w:p>
        </w:tc>
        <w:tc>
          <w:tcPr>
            <w:tcW w:w="633"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Новокривошеинское сельское поселение</w:t>
            </w:r>
          </w:p>
        </w:tc>
        <w:tc>
          <w:tcPr>
            <w:tcW w:w="633"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Земельный участок</w:t>
            </w:r>
          </w:p>
        </w:tc>
        <w:tc>
          <w:tcPr>
            <w:tcW w:w="1234"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Томская область, Кривошеинский район, с.Малиновка, в границах земель КСП «Новая Заря», кадастровый номер 70:09:0100023:1</w:t>
            </w:r>
          </w:p>
        </w:tc>
        <w:tc>
          <w:tcPr>
            <w:tcW w:w="735"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Общая долевая собственность, доля в праве 122/38850</w:t>
            </w:r>
          </w:p>
        </w:tc>
        <w:tc>
          <w:tcPr>
            <w:tcW w:w="281"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p>
        </w:tc>
        <w:tc>
          <w:tcPr>
            <w:tcW w:w="1146"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Категория: земли сельскохозяйственного назначения, разрешенное использование: сельскохозяйственное</w:t>
            </w:r>
          </w:p>
        </w:tc>
      </w:tr>
      <w:tr w:rsidR="009734F3" w:rsidRPr="009734F3" w:rsidTr="009734F3">
        <w:tc>
          <w:tcPr>
            <w:tcW w:w="338"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28</w:t>
            </w:r>
          </w:p>
        </w:tc>
        <w:tc>
          <w:tcPr>
            <w:tcW w:w="633"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Новокривошеинское сельское поселение</w:t>
            </w:r>
          </w:p>
        </w:tc>
        <w:tc>
          <w:tcPr>
            <w:tcW w:w="633"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Земельный участок</w:t>
            </w:r>
          </w:p>
        </w:tc>
        <w:tc>
          <w:tcPr>
            <w:tcW w:w="1234"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 xml:space="preserve">Томская область, Кривошеинский район, с.Малиновка, в </w:t>
            </w:r>
            <w:r w:rsidRPr="009734F3">
              <w:rPr>
                <w:sz w:val="16"/>
                <w:szCs w:val="16"/>
                <w:lang w:eastAsia="en-US"/>
              </w:rPr>
              <w:lastRenderedPageBreak/>
              <w:t>границах земель КСП «Новая Заря», кадастровый номер 70:09:0100023:1</w:t>
            </w:r>
          </w:p>
        </w:tc>
        <w:tc>
          <w:tcPr>
            <w:tcW w:w="735"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Общая долевая собственность, доля в праве 122/38850</w:t>
            </w:r>
          </w:p>
        </w:tc>
        <w:tc>
          <w:tcPr>
            <w:tcW w:w="281"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p>
        </w:tc>
        <w:tc>
          <w:tcPr>
            <w:tcW w:w="1146"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Категория: земли сельскохозяйственного назначения, разрешенное использование: сельскохозяйственное</w:t>
            </w:r>
          </w:p>
        </w:tc>
      </w:tr>
      <w:tr w:rsidR="009734F3" w:rsidRPr="009734F3" w:rsidTr="009734F3">
        <w:tc>
          <w:tcPr>
            <w:tcW w:w="338"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29</w:t>
            </w:r>
          </w:p>
        </w:tc>
        <w:tc>
          <w:tcPr>
            <w:tcW w:w="633"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Новокривошеинское сельское поселение</w:t>
            </w:r>
          </w:p>
        </w:tc>
        <w:tc>
          <w:tcPr>
            <w:tcW w:w="633"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Земельный участок</w:t>
            </w:r>
          </w:p>
        </w:tc>
        <w:tc>
          <w:tcPr>
            <w:tcW w:w="1234"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Томская область, Кривошеинский район, с.Малиновка, в границах земель КСП «Новая Заря», кадастровый номер 70:09:0100023:1</w:t>
            </w:r>
          </w:p>
        </w:tc>
        <w:tc>
          <w:tcPr>
            <w:tcW w:w="735"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Общая долевая собственность, доля в праве 122/38850</w:t>
            </w:r>
          </w:p>
        </w:tc>
        <w:tc>
          <w:tcPr>
            <w:tcW w:w="281"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p>
        </w:tc>
        <w:tc>
          <w:tcPr>
            <w:tcW w:w="1146"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Категория: земли сельскохозяйственного назначения, разрешенное использование: сельскохозяйственное</w:t>
            </w:r>
          </w:p>
        </w:tc>
      </w:tr>
      <w:tr w:rsidR="009734F3" w:rsidRPr="009734F3" w:rsidTr="009734F3">
        <w:tc>
          <w:tcPr>
            <w:tcW w:w="338"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30</w:t>
            </w:r>
          </w:p>
        </w:tc>
        <w:tc>
          <w:tcPr>
            <w:tcW w:w="633"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Новокривошеинское сельское поселение</w:t>
            </w:r>
          </w:p>
        </w:tc>
        <w:tc>
          <w:tcPr>
            <w:tcW w:w="633"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Земельный участок</w:t>
            </w:r>
          </w:p>
        </w:tc>
        <w:tc>
          <w:tcPr>
            <w:tcW w:w="1234"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Томская область, Кривошеинский район, с.Малиновка, в границах земель КСП «Новая Заря», кадастровый номер 70:09:0100023:1</w:t>
            </w:r>
          </w:p>
        </w:tc>
        <w:tc>
          <w:tcPr>
            <w:tcW w:w="735"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Общая долевая собственность, доля в праве 122/38850</w:t>
            </w:r>
          </w:p>
        </w:tc>
        <w:tc>
          <w:tcPr>
            <w:tcW w:w="281"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p>
        </w:tc>
        <w:tc>
          <w:tcPr>
            <w:tcW w:w="1146"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Категория: земли сельскохозяйственного назначения, разрешенное использование: сельскохозяйственное</w:t>
            </w:r>
          </w:p>
        </w:tc>
      </w:tr>
      <w:tr w:rsidR="009734F3" w:rsidRPr="009734F3" w:rsidTr="009734F3">
        <w:tc>
          <w:tcPr>
            <w:tcW w:w="338"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31</w:t>
            </w:r>
          </w:p>
        </w:tc>
        <w:tc>
          <w:tcPr>
            <w:tcW w:w="633"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Новокривошеинское сельское поселение</w:t>
            </w:r>
          </w:p>
        </w:tc>
        <w:tc>
          <w:tcPr>
            <w:tcW w:w="633"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Земельный участок</w:t>
            </w:r>
          </w:p>
        </w:tc>
        <w:tc>
          <w:tcPr>
            <w:tcW w:w="1234"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Томская область, Кривошеинский район, с. Новокривошеино, в границах земель КСП «Новокривошеинское», кадастровый номер 70:09:000000:17</w:t>
            </w:r>
          </w:p>
        </w:tc>
        <w:tc>
          <w:tcPr>
            <w:tcW w:w="735"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Общая долевая собственность, доля в праве 127000/48503000</w:t>
            </w:r>
          </w:p>
        </w:tc>
        <w:tc>
          <w:tcPr>
            <w:tcW w:w="281"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p>
        </w:tc>
        <w:tc>
          <w:tcPr>
            <w:tcW w:w="1146"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Категория: земли сельскохозяйственного назначения, разрешенное использование: сельскохозяйственное</w:t>
            </w:r>
          </w:p>
        </w:tc>
      </w:tr>
      <w:tr w:rsidR="009734F3" w:rsidRPr="009734F3" w:rsidTr="009734F3">
        <w:tc>
          <w:tcPr>
            <w:tcW w:w="338"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32</w:t>
            </w:r>
          </w:p>
        </w:tc>
        <w:tc>
          <w:tcPr>
            <w:tcW w:w="633"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Новокривошеинское сельское поселение</w:t>
            </w:r>
          </w:p>
        </w:tc>
        <w:tc>
          <w:tcPr>
            <w:tcW w:w="633"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Земельный участок</w:t>
            </w:r>
          </w:p>
        </w:tc>
        <w:tc>
          <w:tcPr>
            <w:tcW w:w="1234"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Томская область, Кривошеинский район, с. Новокривошеино, в границах земель КСП «Новокривошеинское», кадастровый номер 70:09:000000:17</w:t>
            </w:r>
          </w:p>
        </w:tc>
        <w:tc>
          <w:tcPr>
            <w:tcW w:w="735"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Общая долевая собственность, доля в праве 127/48630</w:t>
            </w:r>
          </w:p>
        </w:tc>
        <w:tc>
          <w:tcPr>
            <w:tcW w:w="281"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p>
        </w:tc>
        <w:tc>
          <w:tcPr>
            <w:tcW w:w="1146"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Категория: земли сельскохозяйственного назначения, разрешенное использование: сельскохозяйственное</w:t>
            </w:r>
          </w:p>
        </w:tc>
      </w:tr>
      <w:tr w:rsidR="009734F3" w:rsidRPr="009734F3" w:rsidTr="009734F3">
        <w:tc>
          <w:tcPr>
            <w:tcW w:w="338"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33</w:t>
            </w:r>
          </w:p>
        </w:tc>
        <w:tc>
          <w:tcPr>
            <w:tcW w:w="633"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 xml:space="preserve">Новокривошеинское </w:t>
            </w:r>
            <w:r w:rsidRPr="009734F3">
              <w:rPr>
                <w:sz w:val="16"/>
                <w:szCs w:val="16"/>
                <w:lang w:eastAsia="en-US"/>
              </w:rPr>
              <w:lastRenderedPageBreak/>
              <w:t>сельское поселение</w:t>
            </w:r>
          </w:p>
        </w:tc>
        <w:tc>
          <w:tcPr>
            <w:tcW w:w="633"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lastRenderedPageBreak/>
              <w:t xml:space="preserve">Земельный </w:t>
            </w:r>
            <w:r w:rsidRPr="009734F3">
              <w:rPr>
                <w:sz w:val="16"/>
                <w:szCs w:val="16"/>
                <w:lang w:eastAsia="en-US"/>
              </w:rPr>
              <w:lastRenderedPageBreak/>
              <w:t>участок</w:t>
            </w:r>
          </w:p>
        </w:tc>
        <w:tc>
          <w:tcPr>
            <w:tcW w:w="1234"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lastRenderedPageBreak/>
              <w:t>Томская область, Кривошеин</w:t>
            </w:r>
            <w:r w:rsidRPr="009734F3">
              <w:rPr>
                <w:sz w:val="16"/>
                <w:szCs w:val="16"/>
                <w:lang w:eastAsia="en-US"/>
              </w:rPr>
              <w:lastRenderedPageBreak/>
              <w:t>ский район, с. Новокривошеино, в границах земель КСП «Новокривошеинское», кадастровый номер 70:09:000000:17</w:t>
            </w:r>
          </w:p>
        </w:tc>
        <w:tc>
          <w:tcPr>
            <w:tcW w:w="735"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lastRenderedPageBreak/>
              <w:t>Общая долевая собстве</w:t>
            </w:r>
            <w:r w:rsidRPr="009734F3">
              <w:rPr>
                <w:sz w:val="16"/>
                <w:szCs w:val="16"/>
                <w:lang w:eastAsia="en-US"/>
              </w:rPr>
              <w:lastRenderedPageBreak/>
              <w:t>нность, доля в праве 127/48630</w:t>
            </w:r>
          </w:p>
        </w:tc>
        <w:tc>
          <w:tcPr>
            <w:tcW w:w="281"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p>
        </w:tc>
        <w:tc>
          <w:tcPr>
            <w:tcW w:w="1146"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Категория: земли сельскохоз</w:t>
            </w:r>
            <w:r w:rsidRPr="009734F3">
              <w:rPr>
                <w:sz w:val="16"/>
                <w:szCs w:val="16"/>
                <w:lang w:eastAsia="en-US"/>
              </w:rPr>
              <w:lastRenderedPageBreak/>
              <w:t>яйственного назначения, разрешенное использование: сельскохозяйственное</w:t>
            </w:r>
          </w:p>
        </w:tc>
      </w:tr>
      <w:tr w:rsidR="009734F3" w:rsidRPr="009734F3" w:rsidTr="009734F3">
        <w:tc>
          <w:tcPr>
            <w:tcW w:w="338"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lastRenderedPageBreak/>
              <w:t>34</w:t>
            </w:r>
          </w:p>
        </w:tc>
        <w:tc>
          <w:tcPr>
            <w:tcW w:w="633"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Новокривошеинское сельское поселение</w:t>
            </w:r>
          </w:p>
        </w:tc>
        <w:tc>
          <w:tcPr>
            <w:tcW w:w="633"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Земельный участок</w:t>
            </w:r>
          </w:p>
        </w:tc>
        <w:tc>
          <w:tcPr>
            <w:tcW w:w="1234"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Томская область, Кривошеинский район, с. Новокривошеино, в границах земель КСП «Новокривошеинское», кадастровый номер 70:09:000000:17</w:t>
            </w:r>
          </w:p>
        </w:tc>
        <w:tc>
          <w:tcPr>
            <w:tcW w:w="735"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Общая долевая собственность, доля в праве 127/48630</w:t>
            </w:r>
          </w:p>
        </w:tc>
        <w:tc>
          <w:tcPr>
            <w:tcW w:w="281"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p>
        </w:tc>
        <w:tc>
          <w:tcPr>
            <w:tcW w:w="1146"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Категория: земли сельскохозяйственного назначения, разрешенное использование: сельскохозяйственное</w:t>
            </w:r>
          </w:p>
        </w:tc>
      </w:tr>
      <w:tr w:rsidR="009734F3" w:rsidRPr="009734F3" w:rsidTr="009734F3">
        <w:tc>
          <w:tcPr>
            <w:tcW w:w="338"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35</w:t>
            </w:r>
          </w:p>
        </w:tc>
        <w:tc>
          <w:tcPr>
            <w:tcW w:w="633"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Новокривошеинское сельское поселение</w:t>
            </w:r>
          </w:p>
        </w:tc>
        <w:tc>
          <w:tcPr>
            <w:tcW w:w="633"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Земельный участок</w:t>
            </w:r>
          </w:p>
        </w:tc>
        <w:tc>
          <w:tcPr>
            <w:tcW w:w="1234"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Томская область, Кривошеинский район, с. Новокривошеино, в границах земель КСП «Новокривошеинское», кадастровый номер 70:09:000000:17</w:t>
            </w:r>
          </w:p>
        </w:tc>
        <w:tc>
          <w:tcPr>
            <w:tcW w:w="735"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Общая долевая собственность, доля в праве 127/48630</w:t>
            </w:r>
          </w:p>
        </w:tc>
        <w:tc>
          <w:tcPr>
            <w:tcW w:w="281"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p>
        </w:tc>
        <w:tc>
          <w:tcPr>
            <w:tcW w:w="1146"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Категория: земли сельскохозяйственного назначения, разрешенное использование: сельскохозяйственное</w:t>
            </w:r>
          </w:p>
        </w:tc>
      </w:tr>
      <w:tr w:rsidR="009734F3" w:rsidRPr="009734F3" w:rsidTr="009734F3">
        <w:tc>
          <w:tcPr>
            <w:tcW w:w="338"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36</w:t>
            </w:r>
          </w:p>
        </w:tc>
        <w:tc>
          <w:tcPr>
            <w:tcW w:w="633"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Новокривошеинское сельское поселение</w:t>
            </w:r>
          </w:p>
        </w:tc>
        <w:tc>
          <w:tcPr>
            <w:tcW w:w="633"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Земельный участок</w:t>
            </w:r>
          </w:p>
        </w:tc>
        <w:tc>
          <w:tcPr>
            <w:tcW w:w="1234"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Томская область, Кривошеинский район, с. Новокривошеино, в границах земель КСП «Новокривошеинское», кадастровый номер 70:09:000000:17</w:t>
            </w:r>
          </w:p>
        </w:tc>
        <w:tc>
          <w:tcPr>
            <w:tcW w:w="735"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Общая долевая собственность, доля в праве 127/48630</w:t>
            </w:r>
          </w:p>
        </w:tc>
        <w:tc>
          <w:tcPr>
            <w:tcW w:w="281"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p>
        </w:tc>
        <w:tc>
          <w:tcPr>
            <w:tcW w:w="1146"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Категория: земли сельскохозяйственного назначения, разрешенное использование: сельскохозяйственное</w:t>
            </w:r>
          </w:p>
        </w:tc>
      </w:tr>
      <w:tr w:rsidR="009734F3" w:rsidRPr="009734F3" w:rsidTr="009734F3">
        <w:tc>
          <w:tcPr>
            <w:tcW w:w="338"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37</w:t>
            </w:r>
          </w:p>
        </w:tc>
        <w:tc>
          <w:tcPr>
            <w:tcW w:w="633"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Новокривошеинское сельское поселение</w:t>
            </w:r>
          </w:p>
        </w:tc>
        <w:tc>
          <w:tcPr>
            <w:tcW w:w="633"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Земельный участок</w:t>
            </w:r>
          </w:p>
        </w:tc>
        <w:tc>
          <w:tcPr>
            <w:tcW w:w="1234"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 xml:space="preserve">Томская область, Кривошеинский район, с. Новокривошеино, в границах земель КСП «Новокривошеинское», </w:t>
            </w:r>
            <w:r w:rsidRPr="009734F3">
              <w:rPr>
                <w:sz w:val="16"/>
                <w:szCs w:val="16"/>
                <w:lang w:eastAsia="en-US"/>
              </w:rPr>
              <w:lastRenderedPageBreak/>
              <w:t>кадастровый номер 70:09:000000:17</w:t>
            </w:r>
          </w:p>
        </w:tc>
        <w:tc>
          <w:tcPr>
            <w:tcW w:w="735"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Общая долевая собственность, доля в праве 127/48630</w:t>
            </w:r>
          </w:p>
        </w:tc>
        <w:tc>
          <w:tcPr>
            <w:tcW w:w="281"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p>
        </w:tc>
        <w:tc>
          <w:tcPr>
            <w:tcW w:w="1146"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Категория: земли сельскохозяйственного назначения, разрешенное использование: сельскохозяйственное</w:t>
            </w:r>
          </w:p>
        </w:tc>
      </w:tr>
      <w:tr w:rsidR="009734F3" w:rsidRPr="009734F3" w:rsidTr="009734F3">
        <w:tc>
          <w:tcPr>
            <w:tcW w:w="338"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38</w:t>
            </w:r>
          </w:p>
        </w:tc>
        <w:tc>
          <w:tcPr>
            <w:tcW w:w="633"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Новокривошеинское сельское поселение</w:t>
            </w:r>
          </w:p>
        </w:tc>
        <w:tc>
          <w:tcPr>
            <w:tcW w:w="633"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Земельный участок</w:t>
            </w:r>
          </w:p>
        </w:tc>
        <w:tc>
          <w:tcPr>
            <w:tcW w:w="1234"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Томская область, Кривошеинский район, с. Новокривошеино, в границах земель КСП «Новокривошеинское», кадастровый номер 70:09:000000:17</w:t>
            </w:r>
          </w:p>
        </w:tc>
        <w:tc>
          <w:tcPr>
            <w:tcW w:w="735"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Общая долевая собственность, доля в праве 127/48630</w:t>
            </w:r>
          </w:p>
        </w:tc>
        <w:tc>
          <w:tcPr>
            <w:tcW w:w="281"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p>
        </w:tc>
        <w:tc>
          <w:tcPr>
            <w:tcW w:w="1146"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Категория: земли сельскохозяйственного назначения, разрешенное использование: сельскохозяйственное</w:t>
            </w:r>
          </w:p>
        </w:tc>
      </w:tr>
      <w:tr w:rsidR="009734F3" w:rsidRPr="009734F3" w:rsidTr="009734F3">
        <w:tc>
          <w:tcPr>
            <w:tcW w:w="338"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39</w:t>
            </w:r>
          </w:p>
        </w:tc>
        <w:tc>
          <w:tcPr>
            <w:tcW w:w="633"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Новокривошеинское сельское поселение</w:t>
            </w:r>
          </w:p>
        </w:tc>
        <w:tc>
          <w:tcPr>
            <w:tcW w:w="633"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Земельный участок</w:t>
            </w:r>
          </w:p>
        </w:tc>
        <w:tc>
          <w:tcPr>
            <w:tcW w:w="1234"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Томская область, Кривошеинский район, с. Новокривошеино, в границах земель КСП «Новокривошеинское», кадастровый номер 70:09:000000:17</w:t>
            </w:r>
          </w:p>
        </w:tc>
        <w:tc>
          <w:tcPr>
            <w:tcW w:w="735"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Общая долевая собственность, доля в праве 127/48630</w:t>
            </w:r>
          </w:p>
        </w:tc>
        <w:tc>
          <w:tcPr>
            <w:tcW w:w="281"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p>
        </w:tc>
        <w:tc>
          <w:tcPr>
            <w:tcW w:w="1146"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Категория: земли сельскохозяйственного назначения, разрешенное использование: сельскохозяйственное</w:t>
            </w:r>
          </w:p>
        </w:tc>
      </w:tr>
      <w:tr w:rsidR="009734F3" w:rsidRPr="009734F3" w:rsidTr="009734F3">
        <w:tc>
          <w:tcPr>
            <w:tcW w:w="338"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40</w:t>
            </w:r>
          </w:p>
        </w:tc>
        <w:tc>
          <w:tcPr>
            <w:tcW w:w="633"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Новокривошеинское сельское поселение</w:t>
            </w:r>
          </w:p>
        </w:tc>
        <w:tc>
          <w:tcPr>
            <w:tcW w:w="633"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Земельный участок</w:t>
            </w:r>
          </w:p>
        </w:tc>
        <w:tc>
          <w:tcPr>
            <w:tcW w:w="1234"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Томская область, Кривошеинский район, с. Новокривошеино, в границах земель КСП «Новокривошеинское», кадастровый номер 70:09:000000:17</w:t>
            </w:r>
          </w:p>
        </w:tc>
        <w:tc>
          <w:tcPr>
            <w:tcW w:w="735"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Общая долевая собственность, доля в праве 127/48630</w:t>
            </w:r>
          </w:p>
        </w:tc>
        <w:tc>
          <w:tcPr>
            <w:tcW w:w="281"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p>
        </w:tc>
        <w:tc>
          <w:tcPr>
            <w:tcW w:w="1146"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Категория: земли сельскохозяйственного назначения, разрешенное использование: сельскохозяйственное</w:t>
            </w:r>
          </w:p>
        </w:tc>
      </w:tr>
      <w:tr w:rsidR="009734F3" w:rsidRPr="009734F3" w:rsidTr="009734F3">
        <w:tc>
          <w:tcPr>
            <w:tcW w:w="338"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41</w:t>
            </w:r>
          </w:p>
        </w:tc>
        <w:tc>
          <w:tcPr>
            <w:tcW w:w="633"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Новокривошеинское сельское поселение</w:t>
            </w:r>
          </w:p>
        </w:tc>
        <w:tc>
          <w:tcPr>
            <w:tcW w:w="633"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Земельный участок</w:t>
            </w:r>
          </w:p>
        </w:tc>
        <w:tc>
          <w:tcPr>
            <w:tcW w:w="1234"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Томская область, Кривошеинский район, с. Новокривошеино, в границах земель КСП «Новокривошеинское», кадастровый номер 70:09:000000:17</w:t>
            </w:r>
          </w:p>
        </w:tc>
        <w:tc>
          <w:tcPr>
            <w:tcW w:w="735"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Общая долевая собственность, доля в праве 127/48630</w:t>
            </w:r>
          </w:p>
        </w:tc>
        <w:tc>
          <w:tcPr>
            <w:tcW w:w="281"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p>
        </w:tc>
        <w:tc>
          <w:tcPr>
            <w:tcW w:w="1146"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Категория: земли сельскохозяйственного назначения, разрешенное использование: сельскохозяйственное</w:t>
            </w:r>
          </w:p>
        </w:tc>
      </w:tr>
      <w:tr w:rsidR="009734F3" w:rsidRPr="009734F3" w:rsidTr="009734F3">
        <w:tc>
          <w:tcPr>
            <w:tcW w:w="338"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42</w:t>
            </w:r>
          </w:p>
        </w:tc>
        <w:tc>
          <w:tcPr>
            <w:tcW w:w="633"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Новокривошеинское сельское поселение</w:t>
            </w:r>
          </w:p>
        </w:tc>
        <w:tc>
          <w:tcPr>
            <w:tcW w:w="633"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Земельный участок</w:t>
            </w:r>
          </w:p>
        </w:tc>
        <w:tc>
          <w:tcPr>
            <w:tcW w:w="1234"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Томская область, Кривошеинский район, с. Новокриво</w:t>
            </w:r>
            <w:r w:rsidRPr="009734F3">
              <w:rPr>
                <w:sz w:val="16"/>
                <w:szCs w:val="16"/>
                <w:lang w:eastAsia="en-US"/>
              </w:rPr>
              <w:lastRenderedPageBreak/>
              <w:t>шеино, в границах земель КСП «Новокривошеинское», кадастровый номер 70:09:000000:17</w:t>
            </w:r>
          </w:p>
        </w:tc>
        <w:tc>
          <w:tcPr>
            <w:tcW w:w="735"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lastRenderedPageBreak/>
              <w:t xml:space="preserve">Общая долевая собственность, доля в праве </w:t>
            </w:r>
            <w:r w:rsidRPr="009734F3">
              <w:rPr>
                <w:sz w:val="16"/>
                <w:szCs w:val="16"/>
                <w:lang w:eastAsia="en-US"/>
              </w:rPr>
              <w:lastRenderedPageBreak/>
              <w:t>127/48630</w:t>
            </w:r>
          </w:p>
        </w:tc>
        <w:tc>
          <w:tcPr>
            <w:tcW w:w="281"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p>
        </w:tc>
        <w:tc>
          <w:tcPr>
            <w:tcW w:w="1146"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Категория: земли сельскохозяйственного назначения</w:t>
            </w:r>
            <w:r w:rsidRPr="009734F3">
              <w:rPr>
                <w:sz w:val="16"/>
                <w:szCs w:val="16"/>
                <w:lang w:eastAsia="en-US"/>
              </w:rPr>
              <w:lastRenderedPageBreak/>
              <w:t>, разрешенное использование: сельскохозяйственное</w:t>
            </w:r>
          </w:p>
        </w:tc>
      </w:tr>
      <w:tr w:rsidR="009734F3" w:rsidRPr="009734F3" w:rsidTr="009734F3">
        <w:tc>
          <w:tcPr>
            <w:tcW w:w="338"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lastRenderedPageBreak/>
              <w:t>43</w:t>
            </w:r>
          </w:p>
        </w:tc>
        <w:tc>
          <w:tcPr>
            <w:tcW w:w="633"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Новокривошеинское сельское поселение</w:t>
            </w:r>
          </w:p>
        </w:tc>
        <w:tc>
          <w:tcPr>
            <w:tcW w:w="633"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Земельный участок</w:t>
            </w:r>
          </w:p>
        </w:tc>
        <w:tc>
          <w:tcPr>
            <w:tcW w:w="1234"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Томская область, Кривошеинский район, с. Новокривошеино, в границах земель КСП «Новокривошеинское», кадастровый номер 70:09:000000:17</w:t>
            </w:r>
          </w:p>
        </w:tc>
        <w:tc>
          <w:tcPr>
            <w:tcW w:w="735"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Общая долевая собственность, доля в праве 127/48630</w:t>
            </w:r>
          </w:p>
        </w:tc>
        <w:tc>
          <w:tcPr>
            <w:tcW w:w="281"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p>
        </w:tc>
        <w:tc>
          <w:tcPr>
            <w:tcW w:w="1146"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Категория: земли сельскохозяйственного назначения, разрешенное использование: сельскохозяйственное</w:t>
            </w:r>
          </w:p>
        </w:tc>
      </w:tr>
      <w:tr w:rsidR="009734F3" w:rsidRPr="009734F3" w:rsidTr="009734F3">
        <w:tc>
          <w:tcPr>
            <w:tcW w:w="338"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44</w:t>
            </w:r>
          </w:p>
        </w:tc>
        <w:tc>
          <w:tcPr>
            <w:tcW w:w="633"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Новокривошеинское сельское поселение</w:t>
            </w:r>
          </w:p>
        </w:tc>
        <w:tc>
          <w:tcPr>
            <w:tcW w:w="633"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Земельный участок</w:t>
            </w:r>
          </w:p>
        </w:tc>
        <w:tc>
          <w:tcPr>
            <w:tcW w:w="1234"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Томская область, Кривошеинский район, с. Новокривошеино, в границах земель КСП «Новокривошеинское», кадастровый номер 70:09:000000:17</w:t>
            </w:r>
          </w:p>
        </w:tc>
        <w:tc>
          <w:tcPr>
            <w:tcW w:w="735"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Общая долевая собственность, доля в праве 127/48630</w:t>
            </w:r>
          </w:p>
        </w:tc>
        <w:tc>
          <w:tcPr>
            <w:tcW w:w="281"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p>
        </w:tc>
        <w:tc>
          <w:tcPr>
            <w:tcW w:w="1146"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Категория: земли сельскохозяйственного назначения, разрешенное использование: сельскохозяйственное</w:t>
            </w:r>
          </w:p>
        </w:tc>
      </w:tr>
      <w:tr w:rsidR="009734F3" w:rsidRPr="009734F3" w:rsidTr="009734F3">
        <w:tc>
          <w:tcPr>
            <w:tcW w:w="338"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45</w:t>
            </w:r>
          </w:p>
        </w:tc>
        <w:tc>
          <w:tcPr>
            <w:tcW w:w="633"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Новокривошеинское сельское поселение</w:t>
            </w:r>
          </w:p>
        </w:tc>
        <w:tc>
          <w:tcPr>
            <w:tcW w:w="633"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Земельный участок</w:t>
            </w:r>
          </w:p>
        </w:tc>
        <w:tc>
          <w:tcPr>
            <w:tcW w:w="1234" w:type="pct"/>
            <w:tcBorders>
              <w:top w:val="single" w:sz="4" w:space="0" w:color="auto"/>
              <w:left w:val="single" w:sz="4" w:space="0" w:color="auto"/>
              <w:bottom w:val="single" w:sz="4" w:space="0" w:color="auto"/>
              <w:right w:val="single" w:sz="4" w:space="0" w:color="auto"/>
            </w:tcBorders>
          </w:tcPr>
          <w:p w:rsidR="009734F3" w:rsidRPr="009734F3" w:rsidRDefault="009734F3" w:rsidP="009734F3">
            <w:pPr>
              <w:ind w:left="0" w:firstLine="0"/>
              <w:rPr>
                <w:sz w:val="16"/>
                <w:szCs w:val="16"/>
                <w:lang w:eastAsia="en-US"/>
              </w:rPr>
            </w:pPr>
            <w:r w:rsidRPr="009734F3">
              <w:rPr>
                <w:sz w:val="16"/>
                <w:szCs w:val="16"/>
                <w:lang w:eastAsia="en-US"/>
              </w:rPr>
              <w:t>Томская область, Кривошеинский район, с. Новокривошеино, в границах земель КСП «Новокривошеинское», кадастровый номер 70:09:000000:17</w:t>
            </w:r>
          </w:p>
        </w:tc>
        <w:tc>
          <w:tcPr>
            <w:tcW w:w="735"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Общая долевая собственность, доля в праве 127/48630</w:t>
            </w:r>
          </w:p>
        </w:tc>
        <w:tc>
          <w:tcPr>
            <w:tcW w:w="281"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p>
        </w:tc>
        <w:tc>
          <w:tcPr>
            <w:tcW w:w="1146" w:type="pct"/>
            <w:tcBorders>
              <w:top w:val="single" w:sz="4" w:space="0" w:color="auto"/>
              <w:left w:val="single" w:sz="4" w:space="0" w:color="auto"/>
              <w:bottom w:val="single" w:sz="4" w:space="0" w:color="auto"/>
              <w:right w:val="single" w:sz="4" w:space="0" w:color="auto"/>
            </w:tcBorders>
            <w:vAlign w:val="center"/>
          </w:tcPr>
          <w:p w:rsidR="009734F3" w:rsidRPr="009734F3" w:rsidRDefault="009734F3" w:rsidP="009734F3">
            <w:pPr>
              <w:ind w:left="0" w:firstLine="0"/>
              <w:rPr>
                <w:sz w:val="16"/>
                <w:szCs w:val="16"/>
                <w:lang w:eastAsia="en-US"/>
              </w:rPr>
            </w:pPr>
            <w:r w:rsidRPr="009734F3">
              <w:rPr>
                <w:sz w:val="16"/>
                <w:szCs w:val="16"/>
                <w:lang w:eastAsia="en-US"/>
              </w:rPr>
              <w:t>Категория: земли сельскохозяйственного назначения, разрешенное использование: сельскохозяйственное»</w:t>
            </w:r>
          </w:p>
        </w:tc>
      </w:tr>
    </w:tbl>
    <w:p w:rsidR="009734F3" w:rsidRDefault="009734F3" w:rsidP="009734F3">
      <w:pPr>
        <w:ind w:firstLine="709"/>
        <w:jc w:val="both"/>
        <w:rPr>
          <w:sz w:val="26"/>
          <w:szCs w:val="26"/>
        </w:rPr>
      </w:pPr>
    </w:p>
    <w:p w:rsidR="009734F3" w:rsidRPr="009734F3" w:rsidRDefault="009734F3" w:rsidP="009734F3">
      <w:pPr>
        <w:ind w:firstLine="709"/>
        <w:jc w:val="both"/>
        <w:rPr>
          <w:sz w:val="16"/>
          <w:szCs w:val="16"/>
        </w:rPr>
      </w:pPr>
      <w:r w:rsidRPr="009734F3">
        <w:rPr>
          <w:sz w:val="16"/>
          <w:szCs w:val="16"/>
        </w:rPr>
        <w:t>2. Настоящее  постановление вступает в силу с даты его подписания.</w:t>
      </w:r>
    </w:p>
    <w:p w:rsidR="009734F3" w:rsidRPr="009734F3" w:rsidRDefault="009734F3" w:rsidP="009734F3">
      <w:pPr>
        <w:ind w:firstLine="709"/>
        <w:jc w:val="both"/>
        <w:rPr>
          <w:sz w:val="16"/>
          <w:szCs w:val="16"/>
        </w:rPr>
      </w:pPr>
      <w:r w:rsidRPr="009734F3">
        <w:rPr>
          <w:sz w:val="16"/>
          <w:szCs w:val="16"/>
        </w:rPr>
        <w:t>3. Контроль за исполнением настоящего Постановления оставляю за собой.</w:t>
      </w:r>
    </w:p>
    <w:p w:rsidR="009734F3" w:rsidRPr="009734F3" w:rsidRDefault="009734F3" w:rsidP="009734F3">
      <w:pPr>
        <w:shd w:val="clear" w:color="auto" w:fill="FFFFFF"/>
        <w:rPr>
          <w:color w:val="000000"/>
          <w:spacing w:val="3"/>
          <w:sz w:val="16"/>
          <w:szCs w:val="16"/>
        </w:rPr>
      </w:pPr>
    </w:p>
    <w:p w:rsidR="009734F3" w:rsidRPr="009734F3" w:rsidRDefault="009734F3" w:rsidP="009734F3">
      <w:pPr>
        <w:shd w:val="clear" w:color="auto" w:fill="FFFFFF"/>
        <w:rPr>
          <w:color w:val="000000"/>
          <w:spacing w:val="3"/>
          <w:sz w:val="16"/>
          <w:szCs w:val="16"/>
        </w:rPr>
      </w:pPr>
    </w:p>
    <w:p w:rsidR="009734F3" w:rsidRPr="009734F3" w:rsidRDefault="009734F3" w:rsidP="009734F3">
      <w:pPr>
        <w:shd w:val="clear" w:color="auto" w:fill="FFFFFF"/>
        <w:rPr>
          <w:color w:val="000000"/>
          <w:spacing w:val="3"/>
          <w:sz w:val="16"/>
          <w:szCs w:val="16"/>
        </w:rPr>
      </w:pPr>
    </w:p>
    <w:p w:rsidR="009734F3" w:rsidRPr="009734F3" w:rsidRDefault="009734F3" w:rsidP="009734F3">
      <w:pPr>
        <w:shd w:val="clear" w:color="auto" w:fill="FFFFFF"/>
        <w:rPr>
          <w:color w:val="000000"/>
          <w:spacing w:val="3"/>
          <w:sz w:val="16"/>
          <w:szCs w:val="16"/>
        </w:rPr>
      </w:pPr>
      <w:r w:rsidRPr="009734F3">
        <w:rPr>
          <w:color w:val="000000"/>
          <w:spacing w:val="3"/>
          <w:sz w:val="16"/>
          <w:szCs w:val="16"/>
        </w:rPr>
        <w:t xml:space="preserve">Глава Новокривошеинского сельского поселения                                     </w:t>
      </w:r>
      <w:r w:rsidRPr="009734F3">
        <w:rPr>
          <w:sz w:val="16"/>
          <w:szCs w:val="16"/>
        </w:rPr>
        <w:t>А.О. Саяпин</w:t>
      </w:r>
    </w:p>
    <w:p w:rsidR="00A967C1" w:rsidRDefault="00A967C1" w:rsidP="006B1455">
      <w:pPr>
        <w:rPr>
          <w:szCs w:val="16"/>
        </w:rPr>
      </w:pPr>
    </w:p>
    <w:p w:rsidR="009734F3" w:rsidRDefault="009734F3" w:rsidP="006B1455">
      <w:pPr>
        <w:rPr>
          <w:szCs w:val="16"/>
        </w:rPr>
      </w:pPr>
    </w:p>
    <w:p w:rsidR="009734F3" w:rsidRDefault="009734F3" w:rsidP="006B1455">
      <w:pPr>
        <w:rPr>
          <w:szCs w:val="16"/>
        </w:rPr>
      </w:pPr>
    </w:p>
    <w:p w:rsidR="009734F3" w:rsidRDefault="009734F3" w:rsidP="006B1455">
      <w:pPr>
        <w:rPr>
          <w:szCs w:val="16"/>
        </w:rPr>
      </w:pPr>
    </w:p>
    <w:p w:rsidR="008722A7" w:rsidRPr="008722A7" w:rsidRDefault="008722A7" w:rsidP="008722A7">
      <w:pPr>
        <w:pStyle w:val="2"/>
        <w:spacing w:before="0" w:beforeAutospacing="0" w:after="0" w:afterAutospacing="0"/>
        <w:jc w:val="center"/>
        <w:rPr>
          <w:sz w:val="16"/>
          <w:szCs w:val="16"/>
        </w:rPr>
      </w:pPr>
      <w:r w:rsidRPr="008722A7">
        <w:rPr>
          <w:sz w:val="16"/>
          <w:szCs w:val="16"/>
        </w:rPr>
        <w:lastRenderedPageBreak/>
        <w:t>АДМИНИСТРАЦИЯ НОВОКРИВОШЕИНСКОГО СЕЛЬСКОГО ПОСЕЛЕНИЯ</w:t>
      </w:r>
    </w:p>
    <w:p w:rsidR="008722A7" w:rsidRPr="008722A7" w:rsidRDefault="008722A7" w:rsidP="008722A7">
      <w:pPr>
        <w:jc w:val="center"/>
        <w:rPr>
          <w:b/>
          <w:sz w:val="16"/>
          <w:szCs w:val="16"/>
        </w:rPr>
      </w:pPr>
      <w:r w:rsidRPr="008722A7">
        <w:rPr>
          <w:b/>
          <w:sz w:val="16"/>
          <w:szCs w:val="16"/>
        </w:rPr>
        <w:t>ПОСТАНОВЛЕНИЕ</w:t>
      </w:r>
    </w:p>
    <w:p w:rsidR="008722A7" w:rsidRPr="008722A7" w:rsidRDefault="008722A7" w:rsidP="008722A7">
      <w:pPr>
        <w:jc w:val="center"/>
        <w:rPr>
          <w:b/>
          <w:sz w:val="16"/>
          <w:szCs w:val="16"/>
        </w:rPr>
      </w:pPr>
    </w:p>
    <w:p w:rsidR="008722A7" w:rsidRPr="008722A7" w:rsidRDefault="008722A7" w:rsidP="008722A7">
      <w:pPr>
        <w:rPr>
          <w:sz w:val="16"/>
          <w:szCs w:val="16"/>
        </w:rPr>
      </w:pPr>
      <w:r w:rsidRPr="008722A7">
        <w:rPr>
          <w:sz w:val="16"/>
          <w:szCs w:val="16"/>
        </w:rPr>
        <w:t xml:space="preserve">16.03.2020                                                                                                                     № </w:t>
      </w:r>
      <w:bookmarkStart w:id="0" w:name="_GoBack"/>
      <w:bookmarkEnd w:id="0"/>
      <w:r w:rsidRPr="008722A7">
        <w:rPr>
          <w:sz w:val="16"/>
          <w:szCs w:val="16"/>
        </w:rPr>
        <w:t>22</w:t>
      </w:r>
    </w:p>
    <w:p w:rsidR="008722A7" w:rsidRPr="008722A7" w:rsidRDefault="008722A7" w:rsidP="008722A7">
      <w:pPr>
        <w:rPr>
          <w:sz w:val="16"/>
          <w:szCs w:val="16"/>
        </w:rPr>
      </w:pPr>
    </w:p>
    <w:p w:rsidR="008722A7" w:rsidRPr="008722A7" w:rsidRDefault="008722A7" w:rsidP="008722A7">
      <w:pPr>
        <w:jc w:val="center"/>
        <w:rPr>
          <w:sz w:val="16"/>
          <w:szCs w:val="16"/>
        </w:rPr>
      </w:pPr>
      <w:r w:rsidRPr="008722A7">
        <w:rPr>
          <w:sz w:val="16"/>
          <w:szCs w:val="16"/>
        </w:rPr>
        <w:t>с. Новокривошеино</w:t>
      </w:r>
    </w:p>
    <w:p w:rsidR="008722A7" w:rsidRPr="008722A7" w:rsidRDefault="008722A7" w:rsidP="008722A7">
      <w:pPr>
        <w:jc w:val="center"/>
        <w:rPr>
          <w:sz w:val="16"/>
          <w:szCs w:val="16"/>
        </w:rPr>
      </w:pPr>
      <w:r w:rsidRPr="008722A7">
        <w:rPr>
          <w:sz w:val="16"/>
          <w:szCs w:val="16"/>
        </w:rPr>
        <w:t>Кривошеинского района</w:t>
      </w:r>
    </w:p>
    <w:p w:rsidR="008722A7" w:rsidRPr="008722A7" w:rsidRDefault="008722A7" w:rsidP="008722A7">
      <w:pPr>
        <w:jc w:val="center"/>
        <w:rPr>
          <w:sz w:val="16"/>
          <w:szCs w:val="16"/>
        </w:rPr>
      </w:pPr>
      <w:r w:rsidRPr="008722A7">
        <w:rPr>
          <w:sz w:val="16"/>
          <w:szCs w:val="16"/>
        </w:rPr>
        <w:t>Томской области</w:t>
      </w:r>
    </w:p>
    <w:tbl>
      <w:tblPr>
        <w:tblW w:w="5000" w:type="pct"/>
        <w:tblLook w:val="04A0"/>
      </w:tblPr>
      <w:tblGrid>
        <w:gridCol w:w="4894"/>
      </w:tblGrid>
      <w:tr w:rsidR="008722A7" w:rsidRPr="008722A7" w:rsidTr="008722A7">
        <w:trPr>
          <w:trHeight w:val="1108"/>
        </w:trPr>
        <w:tc>
          <w:tcPr>
            <w:tcW w:w="5000" w:type="pct"/>
          </w:tcPr>
          <w:p w:rsidR="008722A7" w:rsidRPr="008722A7" w:rsidRDefault="008722A7" w:rsidP="008722A7">
            <w:pPr>
              <w:pStyle w:val="ab"/>
              <w:spacing w:after="0"/>
              <w:rPr>
                <w:bCs/>
                <w:sz w:val="16"/>
                <w:szCs w:val="16"/>
              </w:rPr>
            </w:pPr>
          </w:p>
          <w:p w:rsidR="008722A7" w:rsidRPr="008722A7" w:rsidRDefault="008722A7" w:rsidP="008722A7">
            <w:pPr>
              <w:widowControl w:val="0"/>
              <w:autoSpaceDE w:val="0"/>
              <w:autoSpaceDN w:val="0"/>
              <w:adjustRightInd w:val="0"/>
              <w:jc w:val="center"/>
              <w:rPr>
                <w:bCs/>
                <w:sz w:val="16"/>
                <w:szCs w:val="16"/>
              </w:rPr>
            </w:pPr>
            <w:r w:rsidRPr="008722A7">
              <w:rPr>
                <w:bCs/>
                <w:sz w:val="16"/>
                <w:szCs w:val="16"/>
              </w:rPr>
              <w:t>Об аннулировании адресных  объектов  адресации  муниципального образования Новокривошеинское  сельское поселение</w:t>
            </w:r>
          </w:p>
          <w:p w:rsidR="008722A7" w:rsidRPr="008722A7" w:rsidRDefault="008722A7" w:rsidP="008722A7">
            <w:pPr>
              <w:rPr>
                <w:b/>
                <w:bCs/>
                <w:sz w:val="16"/>
                <w:szCs w:val="16"/>
              </w:rPr>
            </w:pPr>
          </w:p>
        </w:tc>
      </w:tr>
    </w:tbl>
    <w:p w:rsidR="008722A7" w:rsidRPr="008722A7" w:rsidRDefault="008722A7" w:rsidP="008722A7">
      <w:pPr>
        <w:tabs>
          <w:tab w:val="left" w:pos="426"/>
        </w:tabs>
        <w:jc w:val="center"/>
        <w:rPr>
          <w:sz w:val="16"/>
          <w:szCs w:val="16"/>
        </w:rPr>
      </w:pPr>
      <w:r w:rsidRPr="008722A7">
        <w:rPr>
          <w:sz w:val="16"/>
          <w:szCs w:val="16"/>
        </w:rPr>
        <w:t>В соответствии с Постановлением Правительства Российской Федерации от 19 ноября 2014 № 1221 «Об утверждении правил присвоения, изменения  и аннулирования  адресов», Постановлением Администрации Новокривошеинского сельского поселения от 25.10.2018 № 113 «Об утверждении Административного регламента предоставления муниципальной услуги  «Присвоение, изменение и аннулирование адресов»</w:t>
      </w:r>
    </w:p>
    <w:p w:rsidR="008722A7" w:rsidRPr="008722A7" w:rsidRDefault="008722A7" w:rsidP="008722A7">
      <w:pPr>
        <w:rPr>
          <w:sz w:val="16"/>
          <w:szCs w:val="16"/>
        </w:rPr>
      </w:pPr>
      <w:r w:rsidRPr="008722A7">
        <w:rPr>
          <w:sz w:val="16"/>
          <w:szCs w:val="16"/>
        </w:rPr>
        <w:t>ПОСТАНОВЛЯЮ:</w:t>
      </w:r>
    </w:p>
    <w:p w:rsidR="008722A7" w:rsidRPr="008722A7" w:rsidRDefault="008722A7" w:rsidP="008722A7">
      <w:pPr>
        <w:pStyle w:val="a5"/>
        <w:spacing w:before="0" w:beforeAutospacing="0" w:after="0" w:afterAutospacing="0"/>
        <w:ind w:firstLine="709"/>
        <w:jc w:val="both"/>
        <w:rPr>
          <w:sz w:val="16"/>
          <w:szCs w:val="16"/>
        </w:rPr>
      </w:pPr>
      <w:r w:rsidRPr="008722A7">
        <w:rPr>
          <w:sz w:val="16"/>
          <w:szCs w:val="16"/>
        </w:rPr>
        <w:t>1. Аннулировать ранее присвоенные адреса зданиям (сооружениям)  в связи с ликвидацией  объектов и снятия их с  кадастрового  учёта:</w:t>
      </w:r>
    </w:p>
    <w:p w:rsidR="008722A7" w:rsidRPr="008722A7" w:rsidRDefault="008722A7" w:rsidP="008722A7">
      <w:pPr>
        <w:jc w:val="both"/>
        <w:rPr>
          <w:color w:val="000000"/>
          <w:sz w:val="16"/>
          <w:szCs w:val="16"/>
          <w:shd w:val="clear" w:color="auto" w:fill="FFFFFF"/>
        </w:rPr>
      </w:pPr>
      <w:r w:rsidRPr="008722A7">
        <w:rPr>
          <w:sz w:val="16"/>
          <w:szCs w:val="16"/>
        </w:rPr>
        <w:t xml:space="preserve">1) Российская Федерация, Томская область, Кривошеинский муниципальный район,  сельское  поселение Новокривошеинское,  с. Новокривошеино, ул. Зеленая  дом 5- уникальный номер адреса объекта недвижимости в ГАР </w:t>
      </w:r>
      <w:r w:rsidRPr="008722A7">
        <w:rPr>
          <w:color w:val="000000"/>
          <w:sz w:val="16"/>
          <w:szCs w:val="16"/>
          <w:shd w:val="clear" w:color="auto" w:fill="FFFFFF"/>
        </w:rPr>
        <w:t>d0cbb4d2-2c54-4ffc-8395-f0d932a6e45c;</w:t>
      </w:r>
    </w:p>
    <w:p w:rsidR="008722A7" w:rsidRPr="008722A7" w:rsidRDefault="008722A7" w:rsidP="008722A7">
      <w:pPr>
        <w:jc w:val="both"/>
        <w:rPr>
          <w:sz w:val="16"/>
          <w:szCs w:val="16"/>
        </w:rPr>
      </w:pPr>
      <w:r w:rsidRPr="008722A7">
        <w:rPr>
          <w:sz w:val="16"/>
          <w:szCs w:val="16"/>
        </w:rPr>
        <w:t xml:space="preserve">2) Российская Федерация, Томская область, Кривошеинский муниципальный район, сельское поселение Новокривошеинское, с. Новокривошеино, ул. Зеленая  дом 21- уникальный номер адреса объекта недвижимости в ГАР </w:t>
      </w:r>
      <w:r w:rsidRPr="008722A7">
        <w:rPr>
          <w:color w:val="000000"/>
          <w:sz w:val="16"/>
          <w:szCs w:val="16"/>
          <w:shd w:val="clear" w:color="auto" w:fill="FFFFFF"/>
        </w:rPr>
        <w:t>0</w:t>
      </w:r>
      <w:r w:rsidRPr="008722A7">
        <w:rPr>
          <w:color w:val="000000"/>
          <w:sz w:val="16"/>
          <w:szCs w:val="16"/>
          <w:shd w:val="clear" w:color="auto" w:fill="FFFFFF"/>
          <w:lang w:val="en-US"/>
        </w:rPr>
        <w:t>fa</w:t>
      </w:r>
      <w:r w:rsidRPr="008722A7">
        <w:rPr>
          <w:color w:val="000000"/>
          <w:sz w:val="16"/>
          <w:szCs w:val="16"/>
          <w:shd w:val="clear" w:color="auto" w:fill="FFFFFF"/>
        </w:rPr>
        <w:t>10765-7</w:t>
      </w:r>
      <w:r w:rsidRPr="008722A7">
        <w:rPr>
          <w:color w:val="000000"/>
          <w:sz w:val="16"/>
          <w:szCs w:val="16"/>
          <w:shd w:val="clear" w:color="auto" w:fill="FFFFFF"/>
          <w:lang w:val="en-US"/>
        </w:rPr>
        <w:t>f</w:t>
      </w:r>
      <w:r w:rsidRPr="008722A7">
        <w:rPr>
          <w:color w:val="000000"/>
          <w:sz w:val="16"/>
          <w:szCs w:val="16"/>
          <w:shd w:val="clear" w:color="auto" w:fill="FFFFFF"/>
        </w:rPr>
        <w:t>72-49</w:t>
      </w:r>
      <w:r w:rsidRPr="008722A7">
        <w:rPr>
          <w:color w:val="000000"/>
          <w:sz w:val="16"/>
          <w:szCs w:val="16"/>
          <w:shd w:val="clear" w:color="auto" w:fill="FFFFFF"/>
          <w:lang w:val="en-US"/>
        </w:rPr>
        <w:t>e</w:t>
      </w:r>
      <w:r w:rsidRPr="008722A7">
        <w:rPr>
          <w:color w:val="000000"/>
          <w:sz w:val="16"/>
          <w:szCs w:val="16"/>
          <w:shd w:val="clear" w:color="auto" w:fill="FFFFFF"/>
        </w:rPr>
        <w:t>7-</w:t>
      </w:r>
      <w:r w:rsidRPr="008722A7">
        <w:rPr>
          <w:color w:val="000000"/>
          <w:sz w:val="16"/>
          <w:szCs w:val="16"/>
          <w:shd w:val="clear" w:color="auto" w:fill="FFFFFF"/>
          <w:lang w:val="en-US"/>
        </w:rPr>
        <w:t>b</w:t>
      </w:r>
      <w:r w:rsidRPr="008722A7">
        <w:rPr>
          <w:color w:val="000000"/>
          <w:sz w:val="16"/>
          <w:szCs w:val="16"/>
          <w:shd w:val="clear" w:color="auto" w:fill="FFFFFF"/>
        </w:rPr>
        <w:t>326-7</w:t>
      </w:r>
      <w:r w:rsidRPr="008722A7">
        <w:rPr>
          <w:color w:val="000000"/>
          <w:sz w:val="16"/>
          <w:szCs w:val="16"/>
          <w:shd w:val="clear" w:color="auto" w:fill="FFFFFF"/>
          <w:lang w:val="en-US"/>
        </w:rPr>
        <w:t>c</w:t>
      </w:r>
      <w:r w:rsidRPr="008722A7">
        <w:rPr>
          <w:color w:val="000000"/>
          <w:sz w:val="16"/>
          <w:szCs w:val="16"/>
          <w:shd w:val="clear" w:color="auto" w:fill="FFFFFF"/>
        </w:rPr>
        <w:t>33</w:t>
      </w:r>
      <w:r w:rsidRPr="008722A7">
        <w:rPr>
          <w:color w:val="000000"/>
          <w:sz w:val="16"/>
          <w:szCs w:val="16"/>
          <w:shd w:val="clear" w:color="auto" w:fill="FFFFFF"/>
          <w:lang w:val="en-US"/>
        </w:rPr>
        <w:t>fd</w:t>
      </w:r>
      <w:r w:rsidRPr="008722A7">
        <w:rPr>
          <w:color w:val="000000"/>
          <w:sz w:val="16"/>
          <w:szCs w:val="16"/>
          <w:shd w:val="clear" w:color="auto" w:fill="FFFFFF"/>
        </w:rPr>
        <w:t>47</w:t>
      </w:r>
      <w:r w:rsidRPr="008722A7">
        <w:rPr>
          <w:color w:val="000000"/>
          <w:sz w:val="16"/>
          <w:szCs w:val="16"/>
          <w:shd w:val="clear" w:color="auto" w:fill="FFFFFF"/>
          <w:lang w:val="en-US"/>
        </w:rPr>
        <w:t>ebad</w:t>
      </w:r>
      <w:r w:rsidRPr="008722A7">
        <w:rPr>
          <w:color w:val="000000"/>
          <w:sz w:val="16"/>
          <w:szCs w:val="16"/>
          <w:shd w:val="clear" w:color="auto" w:fill="FFFFFF"/>
        </w:rPr>
        <w:t>;</w:t>
      </w:r>
    </w:p>
    <w:p w:rsidR="008722A7" w:rsidRPr="008722A7" w:rsidRDefault="008722A7" w:rsidP="008722A7">
      <w:pPr>
        <w:jc w:val="both"/>
        <w:rPr>
          <w:color w:val="000000"/>
          <w:sz w:val="16"/>
          <w:szCs w:val="16"/>
          <w:shd w:val="clear" w:color="auto" w:fill="FFFFFF"/>
        </w:rPr>
      </w:pPr>
      <w:r w:rsidRPr="008722A7">
        <w:rPr>
          <w:sz w:val="16"/>
          <w:szCs w:val="16"/>
        </w:rPr>
        <w:t xml:space="preserve"> 3) Российская Федерация, Томская область, Кривошеинский муниципальный район,  сельское  поселение Новокривошеинское, с. Новокривошеино, ул. Зеленая  дом 27- уникальный номер адреса объекта недвижимости в ГАР</w:t>
      </w:r>
      <w:r w:rsidRPr="008722A7">
        <w:rPr>
          <w:color w:val="000000"/>
          <w:sz w:val="16"/>
          <w:szCs w:val="16"/>
          <w:shd w:val="clear" w:color="auto" w:fill="FFFFFF"/>
        </w:rPr>
        <w:t>6f837066-f6a5-435c-82b3-f832c82413a7;</w:t>
      </w:r>
    </w:p>
    <w:p w:rsidR="008722A7" w:rsidRPr="008722A7" w:rsidRDefault="008722A7" w:rsidP="008722A7">
      <w:pPr>
        <w:jc w:val="both"/>
        <w:rPr>
          <w:color w:val="000000"/>
          <w:sz w:val="16"/>
          <w:szCs w:val="16"/>
          <w:shd w:val="clear" w:color="auto" w:fill="FFFFFF"/>
        </w:rPr>
      </w:pPr>
      <w:r w:rsidRPr="008722A7">
        <w:rPr>
          <w:sz w:val="16"/>
          <w:szCs w:val="16"/>
        </w:rPr>
        <w:t xml:space="preserve"> 4) Российская Федерация, Томская область, Кривошеинский муниципальный район,  сельское  поселение Новокривошеинское,  с. Новокривошеино, ул. Зеленая дом 28- уникальный номер адреса объекта недвижимости в ГАР</w:t>
      </w:r>
      <w:r w:rsidRPr="008722A7">
        <w:rPr>
          <w:color w:val="000000"/>
          <w:sz w:val="16"/>
          <w:szCs w:val="16"/>
          <w:shd w:val="clear" w:color="auto" w:fill="FFFFFF"/>
        </w:rPr>
        <w:t xml:space="preserve"> </w:t>
      </w:r>
      <w:r w:rsidRPr="008722A7">
        <w:rPr>
          <w:color w:val="000000"/>
          <w:sz w:val="16"/>
          <w:szCs w:val="16"/>
          <w:shd w:val="clear" w:color="auto" w:fill="FFFFFF"/>
          <w:lang w:val="en-US"/>
        </w:rPr>
        <w:t>eedd</w:t>
      </w:r>
      <w:r w:rsidRPr="008722A7">
        <w:rPr>
          <w:color w:val="000000"/>
          <w:sz w:val="16"/>
          <w:szCs w:val="16"/>
          <w:shd w:val="clear" w:color="auto" w:fill="FFFFFF"/>
        </w:rPr>
        <w:t>8</w:t>
      </w:r>
      <w:r w:rsidRPr="008722A7">
        <w:rPr>
          <w:color w:val="000000"/>
          <w:sz w:val="16"/>
          <w:szCs w:val="16"/>
          <w:shd w:val="clear" w:color="auto" w:fill="FFFFFF"/>
          <w:lang w:val="en-US"/>
        </w:rPr>
        <w:t>eca</w:t>
      </w:r>
      <w:r w:rsidRPr="008722A7">
        <w:rPr>
          <w:color w:val="000000"/>
          <w:sz w:val="16"/>
          <w:szCs w:val="16"/>
          <w:shd w:val="clear" w:color="auto" w:fill="FFFFFF"/>
        </w:rPr>
        <w:t>-</w:t>
      </w:r>
      <w:r w:rsidRPr="008722A7">
        <w:rPr>
          <w:color w:val="000000"/>
          <w:sz w:val="16"/>
          <w:szCs w:val="16"/>
          <w:shd w:val="clear" w:color="auto" w:fill="FFFFFF"/>
          <w:lang w:val="en-US"/>
        </w:rPr>
        <w:t>df</w:t>
      </w:r>
      <w:r w:rsidRPr="008722A7">
        <w:rPr>
          <w:color w:val="000000"/>
          <w:sz w:val="16"/>
          <w:szCs w:val="16"/>
          <w:shd w:val="clear" w:color="auto" w:fill="FFFFFF"/>
        </w:rPr>
        <w:t>20-4</w:t>
      </w:r>
      <w:r w:rsidRPr="008722A7">
        <w:rPr>
          <w:color w:val="000000"/>
          <w:sz w:val="16"/>
          <w:szCs w:val="16"/>
          <w:shd w:val="clear" w:color="auto" w:fill="FFFFFF"/>
          <w:lang w:val="en-US"/>
        </w:rPr>
        <w:t>ace</w:t>
      </w:r>
      <w:r w:rsidRPr="008722A7">
        <w:rPr>
          <w:color w:val="000000"/>
          <w:sz w:val="16"/>
          <w:szCs w:val="16"/>
          <w:shd w:val="clear" w:color="auto" w:fill="FFFFFF"/>
        </w:rPr>
        <w:t>-9</w:t>
      </w:r>
      <w:r w:rsidRPr="008722A7">
        <w:rPr>
          <w:color w:val="000000"/>
          <w:sz w:val="16"/>
          <w:szCs w:val="16"/>
          <w:shd w:val="clear" w:color="auto" w:fill="FFFFFF"/>
          <w:lang w:val="en-US"/>
        </w:rPr>
        <w:t>ee</w:t>
      </w:r>
      <w:r w:rsidRPr="008722A7">
        <w:rPr>
          <w:color w:val="000000"/>
          <w:sz w:val="16"/>
          <w:szCs w:val="16"/>
          <w:shd w:val="clear" w:color="auto" w:fill="FFFFFF"/>
        </w:rPr>
        <w:t>5-71</w:t>
      </w:r>
      <w:r w:rsidRPr="008722A7">
        <w:rPr>
          <w:color w:val="000000"/>
          <w:sz w:val="16"/>
          <w:szCs w:val="16"/>
          <w:shd w:val="clear" w:color="auto" w:fill="FFFFFF"/>
          <w:lang w:val="en-US"/>
        </w:rPr>
        <w:t>d</w:t>
      </w:r>
      <w:r w:rsidRPr="008722A7">
        <w:rPr>
          <w:color w:val="000000"/>
          <w:sz w:val="16"/>
          <w:szCs w:val="16"/>
          <w:shd w:val="clear" w:color="auto" w:fill="FFFFFF"/>
        </w:rPr>
        <w:t>55</w:t>
      </w:r>
      <w:r w:rsidRPr="008722A7">
        <w:rPr>
          <w:color w:val="000000"/>
          <w:sz w:val="16"/>
          <w:szCs w:val="16"/>
          <w:shd w:val="clear" w:color="auto" w:fill="FFFFFF"/>
          <w:lang w:val="en-US"/>
        </w:rPr>
        <w:t>dc</w:t>
      </w:r>
      <w:r w:rsidRPr="008722A7">
        <w:rPr>
          <w:color w:val="000000"/>
          <w:sz w:val="16"/>
          <w:szCs w:val="16"/>
          <w:shd w:val="clear" w:color="auto" w:fill="FFFFFF"/>
        </w:rPr>
        <w:t>8</w:t>
      </w:r>
      <w:r w:rsidRPr="008722A7">
        <w:rPr>
          <w:color w:val="000000"/>
          <w:sz w:val="16"/>
          <w:szCs w:val="16"/>
          <w:shd w:val="clear" w:color="auto" w:fill="FFFFFF"/>
          <w:lang w:val="en-US"/>
        </w:rPr>
        <w:t>ef</w:t>
      </w:r>
      <w:r w:rsidRPr="008722A7">
        <w:rPr>
          <w:color w:val="000000"/>
          <w:sz w:val="16"/>
          <w:szCs w:val="16"/>
          <w:shd w:val="clear" w:color="auto" w:fill="FFFFFF"/>
        </w:rPr>
        <w:t>44;</w:t>
      </w:r>
    </w:p>
    <w:p w:rsidR="008722A7" w:rsidRPr="008722A7" w:rsidRDefault="008722A7" w:rsidP="008722A7">
      <w:pPr>
        <w:jc w:val="both"/>
        <w:rPr>
          <w:sz w:val="16"/>
          <w:szCs w:val="16"/>
        </w:rPr>
      </w:pPr>
      <w:r w:rsidRPr="008722A7">
        <w:rPr>
          <w:sz w:val="16"/>
          <w:szCs w:val="16"/>
        </w:rPr>
        <w:t xml:space="preserve">5) Российская Федерация, Томская область, Кривошеинский муниципальный район,  сельское поселение Новокривошеинское,  с. Новокривошеино, ул. Калинина, дом 1- уникальный номер адреса объекта недвижимости в ГАР </w:t>
      </w:r>
      <w:r w:rsidRPr="008722A7">
        <w:rPr>
          <w:color w:val="000000"/>
          <w:sz w:val="16"/>
          <w:szCs w:val="16"/>
          <w:shd w:val="clear" w:color="auto" w:fill="FFFFFF"/>
        </w:rPr>
        <w:t>6a104757-919f-48b9-bb30-a78d8c998d27;</w:t>
      </w:r>
    </w:p>
    <w:p w:rsidR="008722A7" w:rsidRPr="008722A7" w:rsidRDefault="008722A7" w:rsidP="008722A7">
      <w:pPr>
        <w:jc w:val="both"/>
        <w:rPr>
          <w:sz w:val="16"/>
          <w:szCs w:val="16"/>
        </w:rPr>
      </w:pPr>
      <w:r w:rsidRPr="008722A7">
        <w:rPr>
          <w:sz w:val="16"/>
          <w:szCs w:val="16"/>
        </w:rPr>
        <w:t xml:space="preserve">6) Российская Федерация, Томская область, Кривошеинский муниципальный район,  сельское  поселение Новокривошеинское, с. Новокривошеино, ул. Калинина, дом 3- уникальный номер адреса объекта недвижимости в ГАР </w:t>
      </w:r>
      <w:r w:rsidRPr="008722A7">
        <w:rPr>
          <w:color w:val="000000"/>
          <w:sz w:val="16"/>
          <w:szCs w:val="16"/>
          <w:shd w:val="clear" w:color="auto" w:fill="FFFFFF"/>
        </w:rPr>
        <w:t>68d20895-bc45-4d85-ae99-7275c6c9c985;</w:t>
      </w:r>
    </w:p>
    <w:p w:rsidR="008722A7" w:rsidRPr="008722A7" w:rsidRDefault="008722A7" w:rsidP="008722A7">
      <w:pPr>
        <w:jc w:val="both"/>
        <w:rPr>
          <w:color w:val="000000"/>
          <w:sz w:val="16"/>
          <w:szCs w:val="16"/>
          <w:shd w:val="clear" w:color="auto" w:fill="FFFFFF"/>
        </w:rPr>
      </w:pPr>
      <w:r w:rsidRPr="008722A7">
        <w:rPr>
          <w:sz w:val="16"/>
          <w:szCs w:val="16"/>
        </w:rPr>
        <w:t xml:space="preserve"> </w:t>
      </w:r>
      <w:r w:rsidRPr="008722A7">
        <w:rPr>
          <w:color w:val="000000"/>
          <w:sz w:val="16"/>
          <w:szCs w:val="16"/>
          <w:shd w:val="clear" w:color="auto" w:fill="FFFFFF"/>
        </w:rPr>
        <w:t>7)</w:t>
      </w:r>
      <w:r w:rsidRPr="008722A7">
        <w:rPr>
          <w:sz w:val="16"/>
          <w:szCs w:val="16"/>
        </w:rPr>
        <w:t xml:space="preserve"> Российская Федерация, Томская область, Кривошеинский муниципальный район,  сельское  поселение Новокривошеинское, с. Новокривошеино, ул. Калинина,  дом 4- уникальный номер адреса объекта недвижимости в ГАР </w:t>
      </w:r>
      <w:r w:rsidRPr="008722A7">
        <w:rPr>
          <w:color w:val="000000"/>
          <w:sz w:val="16"/>
          <w:szCs w:val="16"/>
          <w:shd w:val="clear" w:color="auto" w:fill="FFFFFF"/>
        </w:rPr>
        <w:t>18</w:t>
      </w:r>
      <w:r w:rsidRPr="008722A7">
        <w:rPr>
          <w:color w:val="000000"/>
          <w:sz w:val="16"/>
          <w:szCs w:val="16"/>
          <w:shd w:val="clear" w:color="auto" w:fill="FFFFFF"/>
          <w:lang w:val="en-US"/>
        </w:rPr>
        <w:t>d</w:t>
      </w:r>
      <w:r w:rsidRPr="008722A7">
        <w:rPr>
          <w:color w:val="000000"/>
          <w:sz w:val="16"/>
          <w:szCs w:val="16"/>
          <w:shd w:val="clear" w:color="auto" w:fill="FFFFFF"/>
        </w:rPr>
        <w:t>0</w:t>
      </w:r>
      <w:r w:rsidRPr="008722A7">
        <w:rPr>
          <w:color w:val="000000"/>
          <w:sz w:val="16"/>
          <w:szCs w:val="16"/>
          <w:shd w:val="clear" w:color="auto" w:fill="FFFFFF"/>
          <w:lang w:val="en-US"/>
        </w:rPr>
        <w:t>b</w:t>
      </w:r>
      <w:r w:rsidRPr="008722A7">
        <w:rPr>
          <w:color w:val="000000"/>
          <w:sz w:val="16"/>
          <w:szCs w:val="16"/>
          <w:shd w:val="clear" w:color="auto" w:fill="FFFFFF"/>
        </w:rPr>
        <w:t>92</w:t>
      </w:r>
      <w:r w:rsidRPr="008722A7">
        <w:rPr>
          <w:color w:val="000000"/>
          <w:sz w:val="16"/>
          <w:szCs w:val="16"/>
          <w:shd w:val="clear" w:color="auto" w:fill="FFFFFF"/>
          <w:lang w:val="en-US"/>
        </w:rPr>
        <w:t>a</w:t>
      </w:r>
      <w:r w:rsidRPr="008722A7">
        <w:rPr>
          <w:color w:val="000000"/>
          <w:sz w:val="16"/>
          <w:szCs w:val="16"/>
          <w:shd w:val="clear" w:color="auto" w:fill="FFFFFF"/>
        </w:rPr>
        <w:t>-</w:t>
      </w:r>
      <w:r w:rsidRPr="008722A7">
        <w:rPr>
          <w:color w:val="000000"/>
          <w:sz w:val="16"/>
          <w:szCs w:val="16"/>
          <w:shd w:val="clear" w:color="auto" w:fill="FFFFFF"/>
          <w:lang w:val="en-US"/>
        </w:rPr>
        <w:t>dbfe</w:t>
      </w:r>
      <w:r w:rsidRPr="008722A7">
        <w:rPr>
          <w:color w:val="000000"/>
          <w:sz w:val="16"/>
          <w:szCs w:val="16"/>
          <w:shd w:val="clear" w:color="auto" w:fill="FFFFFF"/>
        </w:rPr>
        <w:t>-4</w:t>
      </w:r>
      <w:r w:rsidRPr="008722A7">
        <w:rPr>
          <w:color w:val="000000"/>
          <w:sz w:val="16"/>
          <w:szCs w:val="16"/>
          <w:shd w:val="clear" w:color="auto" w:fill="FFFFFF"/>
          <w:lang w:val="en-US"/>
        </w:rPr>
        <w:t>f</w:t>
      </w:r>
      <w:r w:rsidRPr="008722A7">
        <w:rPr>
          <w:color w:val="000000"/>
          <w:sz w:val="16"/>
          <w:szCs w:val="16"/>
          <w:shd w:val="clear" w:color="auto" w:fill="FFFFFF"/>
        </w:rPr>
        <w:t>8</w:t>
      </w:r>
      <w:r w:rsidRPr="008722A7">
        <w:rPr>
          <w:color w:val="000000"/>
          <w:sz w:val="16"/>
          <w:szCs w:val="16"/>
          <w:shd w:val="clear" w:color="auto" w:fill="FFFFFF"/>
          <w:lang w:val="en-US"/>
        </w:rPr>
        <w:t>f</w:t>
      </w:r>
      <w:r w:rsidRPr="008722A7">
        <w:rPr>
          <w:color w:val="000000"/>
          <w:sz w:val="16"/>
          <w:szCs w:val="16"/>
          <w:shd w:val="clear" w:color="auto" w:fill="FFFFFF"/>
        </w:rPr>
        <w:t>-9</w:t>
      </w:r>
      <w:r w:rsidRPr="008722A7">
        <w:rPr>
          <w:color w:val="000000"/>
          <w:sz w:val="16"/>
          <w:szCs w:val="16"/>
          <w:shd w:val="clear" w:color="auto" w:fill="FFFFFF"/>
          <w:lang w:val="en-US"/>
        </w:rPr>
        <w:t>fba</w:t>
      </w:r>
      <w:r w:rsidRPr="008722A7">
        <w:rPr>
          <w:color w:val="000000"/>
          <w:sz w:val="16"/>
          <w:szCs w:val="16"/>
          <w:shd w:val="clear" w:color="auto" w:fill="FFFFFF"/>
        </w:rPr>
        <w:t>-74</w:t>
      </w:r>
      <w:r w:rsidRPr="008722A7">
        <w:rPr>
          <w:color w:val="000000"/>
          <w:sz w:val="16"/>
          <w:szCs w:val="16"/>
          <w:shd w:val="clear" w:color="auto" w:fill="FFFFFF"/>
          <w:lang w:val="en-US"/>
        </w:rPr>
        <w:t>c</w:t>
      </w:r>
      <w:r w:rsidRPr="008722A7">
        <w:rPr>
          <w:color w:val="000000"/>
          <w:sz w:val="16"/>
          <w:szCs w:val="16"/>
          <w:shd w:val="clear" w:color="auto" w:fill="FFFFFF"/>
        </w:rPr>
        <w:t>417</w:t>
      </w:r>
      <w:r w:rsidRPr="008722A7">
        <w:rPr>
          <w:color w:val="000000"/>
          <w:sz w:val="16"/>
          <w:szCs w:val="16"/>
          <w:shd w:val="clear" w:color="auto" w:fill="FFFFFF"/>
          <w:lang w:val="en-US"/>
        </w:rPr>
        <w:t>c</w:t>
      </w:r>
      <w:r w:rsidRPr="008722A7">
        <w:rPr>
          <w:color w:val="000000"/>
          <w:sz w:val="16"/>
          <w:szCs w:val="16"/>
          <w:shd w:val="clear" w:color="auto" w:fill="FFFFFF"/>
        </w:rPr>
        <w:t>295</w:t>
      </w:r>
      <w:r w:rsidRPr="008722A7">
        <w:rPr>
          <w:color w:val="000000"/>
          <w:sz w:val="16"/>
          <w:szCs w:val="16"/>
          <w:shd w:val="clear" w:color="auto" w:fill="FFFFFF"/>
          <w:lang w:val="en-US"/>
        </w:rPr>
        <w:t>dc</w:t>
      </w:r>
      <w:r w:rsidRPr="008722A7">
        <w:rPr>
          <w:color w:val="000000"/>
          <w:sz w:val="16"/>
          <w:szCs w:val="16"/>
          <w:shd w:val="clear" w:color="auto" w:fill="FFFFFF"/>
        </w:rPr>
        <w:t>;</w:t>
      </w:r>
    </w:p>
    <w:p w:rsidR="008722A7" w:rsidRPr="008722A7" w:rsidRDefault="008722A7" w:rsidP="008722A7">
      <w:pPr>
        <w:jc w:val="both"/>
        <w:rPr>
          <w:color w:val="000000"/>
          <w:sz w:val="16"/>
          <w:szCs w:val="16"/>
          <w:shd w:val="clear" w:color="auto" w:fill="FFFFFF"/>
        </w:rPr>
      </w:pPr>
      <w:r w:rsidRPr="008722A7">
        <w:rPr>
          <w:color w:val="000000"/>
          <w:sz w:val="16"/>
          <w:szCs w:val="16"/>
          <w:shd w:val="clear" w:color="auto" w:fill="FFFFFF"/>
        </w:rPr>
        <w:t>8)</w:t>
      </w:r>
      <w:r w:rsidRPr="008722A7">
        <w:rPr>
          <w:sz w:val="16"/>
          <w:szCs w:val="16"/>
        </w:rPr>
        <w:t xml:space="preserve"> Российская Федерация, Томская область, Кривошеинский муниципальный район, сельское поселение Новокривошеинское, с. Новокривошеино, ул. Калинина, дом 6- уникальный номер адреса объекта недвижимости в ГАР </w:t>
      </w:r>
      <w:r w:rsidRPr="008722A7">
        <w:rPr>
          <w:color w:val="000000"/>
          <w:sz w:val="16"/>
          <w:szCs w:val="16"/>
          <w:shd w:val="clear" w:color="auto" w:fill="FFFFFF"/>
        </w:rPr>
        <w:t>e47c359b-9c68-4da3-906c-7b423558f925;</w:t>
      </w:r>
    </w:p>
    <w:p w:rsidR="008722A7" w:rsidRPr="008722A7" w:rsidRDefault="008722A7" w:rsidP="008722A7">
      <w:pPr>
        <w:jc w:val="both"/>
        <w:rPr>
          <w:color w:val="000000"/>
          <w:sz w:val="16"/>
          <w:szCs w:val="16"/>
          <w:shd w:val="clear" w:color="auto" w:fill="FFFFFF"/>
        </w:rPr>
      </w:pPr>
      <w:r w:rsidRPr="008722A7">
        <w:rPr>
          <w:color w:val="000000"/>
          <w:sz w:val="16"/>
          <w:szCs w:val="16"/>
          <w:shd w:val="clear" w:color="auto" w:fill="FFFFFF"/>
        </w:rPr>
        <w:t>9)</w:t>
      </w:r>
      <w:r w:rsidRPr="008722A7">
        <w:rPr>
          <w:sz w:val="16"/>
          <w:szCs w:val="16"/>
        </w:rPr>
        <w:t xml:space="preserve"> Российская Федерация, Томская область, Кривошеинский муниципальный район, сельское поселение Новокривошеинское, с. Новокривошеино, ул. Калинина,  дом 13- уникальный номер адреса объекта недвижимости в ГАР </w:t>
      </w:r>
      <w:r w:rsidRPr="008722A7">
        <w:rPr>
          <w:color w:val="000000"/>
          <w:sz w:val="16"/>
          <w:szCs w:val="16"/>
          <w:shd w:val="clear" w:color="auto" w:fill="FFFFFF"/>
          <w:lang w:val="en-US"/>
        </w:rPr>
        <w:t>a</w:t>
      </w:r>
      <w:r w:rsidRPr="008722A7">
        <w:rPr>
          <w:color w:val="000000"/>
          <w:sz w:val="16"/>
          <w:szCs w:val="16"/>
          <w:shd w:val="clear" w:color="auto" w:fill="FFFFFF"/>
        </w:rPr>
        <w:t>70</w:t>
      </w:r>
      <w:r w:rsidRPr="008722A7">
        <w:rPr>
          <w:color w:val="000000"/>
          <w:sz w:val="16"/>
          <w:szCs w:val="16"/>
          <w:shd w:val="clear" w:color="auto" w:fill="FFFFFF"/>
          <w:lang w:val="en-US"/>
        </w:rPr>
        <w:t>bfde</w:t>
      </w:r>
      <w:r w:rsidRPr="008722A7">
        <w:rPr>
          <w:color w:val="000000"/>
          <w:sz w:val="16"/>
          <w:szCs w:val="16"/>
          <w:shd w:val="clear" w:color="auto" w:fill="FFFFFF"/>
        </w:rPr>
        <w:t>4-</w:t>
      </w:r>
      <w:r w:rsidRPr="008722A7">
        <w:rPr>
          <w:color w:val="000000"/>
          <w:sz w:val="16"/>
          <w:szCs w:val="16"/>
          <w:shd w:val="clear" w:color="auto" w:fill="FFFFFF"/>
          <w:lang w:val="en-US"/>
        </w:rPr>
        <w:t>b</w:t>
      </w:r>
      <w:r w:rsidRPr="008722A7">
        <w:rPr>
          <w:color w:val="000000"/>
          <w:sz w:val="16"/>
          <w:szCs w:val="16"/>
          <w:shd w:val="clear" w:color="auto" w:fill="FFFFFF"/>
        </w:rPr>
        <w:t>0</w:t>
      </w:r>
      <w:r w:rsidRPr="008722A7">
        <w:rPr>
          <w:color w:val="000000"/>
          <w:sz w:val="16"/>
          <w:szCs w:val="16"/>
          <w:shd w:val="clear" w:color="auto" w:fill="FFFFFF"/>
          <w:lang w:val="en-US"/>
        </w:rPr>
        <w:t>de</w:t>
      </w:r>
      <w:r w:rsidRPr="008722A7">
        <w:rPr>
          <w:color w:val="000000"/>
          <w:sz w:val="16"/>
          <w:szCs w:val="16"/>
          <w:shd w:val="clear" w:color="auto" w:fill="FFFFFF"/>
        </w:rPr>
        <w:t>-4</w:t>
      </w:r>
      <w:r w:rsidRPr="008722A7">
        <w:rPr>
          <w:color w:val="000000"/>
          <w:sz w:val="16"/>
          <w:szCs w:val="16"/>
          <w:shd w:val="clear" w:color="auto" w:fill="FFFFFF"/>
          <w:lang w:val="en-US"/>
        </w:rPr>
        <w:t>a</w:t>
      </w:r>
      <w:r w:rsidRPr="008722A7">
        <w:rPr>
          <w:color w:val="000000"/>
          <w:sz w:val="16"/>
          <w:szCs w:val="16"/>
          <w:shd w:val="clear" w:color="auto" w:fill="FFFFFF"/>
        </w:rPr>
        <w:t>71-861</w:t>
      </w:r>
      <w:r w:rsidRPr="008722A7">
        <w:rPr>
          <w:color w:val="000000"/>
          <w:sz w:val="16"/>
          <w:szCs w:val="16"/>
          <w:shd w:val="clear" w:color="auto" w:fill="FFFFFF"/>
          <w:lang w:val="en-US"/>
        </w:rPr>
        <w:t>a</w:t>
      </w:r>
      <w:r w:rsidRPr="008722A7">
        <w:rPr>
          <w:color w:val="000000"/>
          <w:sz w:val="16"/>
          <w:szCs w:val="16"/>
          <w:shd w:val="clear" w:color="auto" w:fill="FFFFFF"/>
        </w:rPr>
        <w:t>-</w:t>
      </w:r>
      <w:r w:rsidRPr="008722A7">
        <w:rPr>
          <w:color w:val="000000"/>
          <w:sz w:val="16"/>
          <w:szCs w:val="16"/>
          <w:shd w:val="clear" w:color="auto" w:fill="FFFFFF"/>
          <w:lang w:val="en-US"/>
        </w:rPr>
        <w:t>b</w:t>
      </w:r>
      <w:r w:rsidRPr="008722A7">
        <w:rPr>
          <w:color w:val="000000"/>
          <w:sz w:val="16"/>
          <w:szCs w:val="16"/>
          <w:shd w:val="clear" w:color="auto" w:fill="FFFFFF"/>
        </w:rPr>
        <w:t>04</w:t>
      </w:r>
      <w:r w:rsidRPr="008722A7">
        <w:rPr>
          <w:color w:val="000000"/>
          <w:sz w:val="16"/>
          <w:szCs w:val="16"/>
          <w:shd w:val="clear" w:color="auto" w:fill="FFFFFF"/>
          <w:lang w:val="en-US"/>
        </w:rPr>
        <w:t>ca</w:t>
      </w:r>
      <w:r w:rsidRPr="008722A7">
        <w:rPr>
          <w:color w:val="000000"/>
          <w:sz w:val="16"/>
          <w:szCs w:val="16"/>
          <w:shd w:val="clear" w:color="auto" w:fill="FFFFFF"/>
        </w:rPr>
        <w:t>4</w:t>
      </w:r>
      <w:r w:rsidRPr="008722A7">
        <w:rPr>
          <w:color w:val="000000"/>
          <w:sz w:val="16"/>
          <w:szCs w:val="16"/>
          <w:shd w:val="clear" w:color="auto" w:fill="FFFFFF"/>
          <w:lang w:val="en-US"/>
        </w:rPr>
        <w:t>eca</w:t>
      </w:r>
      <w:r w:rsidRPr="008722A7">
        <w:rPr>
          <w:color w:val="000000"/>
          <w:sz w:val="16"/>
          <w:szCs w:val="16"/>
          <w:shd w:val="clear" w:color="auto" w:fill="FFFFFF"/>
        </w:rPr>
        <w:t>728;</w:t>
      </w:r>
    </w:p>
    <w:p w:rsidR="008722A7" w:rsidRPr="008722A7" w:rsidRDefault="008722A7" w:rsidP="008722A7">
      <w:pPr>
        <w:jc w:val="both"/>
        <w:rPr>
          <w:color w:val="000000"/>
          <w:sz w:val="16"/>
          <w:szCs w:val="16"/>
          <w:shd w:val="clear" w:color="auto" w:fill="FFFFFF"/>
        </w:rPr>
      </w:pPr>
      <w:r w:rsidRPr="008722A7">
        <w:rPr>
          <w:color w:val="000000"/>
          <w:sz w:val="16"/>
          <w:szCs w:val="16"/>
          <w:shd w:val="clear" w:color="auto" w:fill="FFFFFF"/>
        </w:rPr>
        <w:t>10)</w:t>
      </w:r>
      <w:r w:rsidRPr="008722A7">
        <w:rPr>
          <w:sz w:val="16"/>
          <w:szCs w:val="16"/>
        </w:rPr>
        <w:t xml:space="preserve"> Российская Федерация, Томская область, Кривошеинский муниципальный район,  сельское  поселение Новокривошеинское, с.Новокривошеино, ул. Калинина,  дом 19- уникальный номер адреса объекта недвижимости в ГАР </w:t>
      </w:r>
      <w:r w:rsidRPr="008722A7">
        <w:rPr>
          <w:color w:val="000000"/>
          <w:sz w:val="16"/>
          <w:szCs w:val="16"/>
          <w:shd w:val="clear" w:color="auto" w:fill="FFFFFF"/>
        </w:rPr>
        <w:t>701</w:t>
      </w:r>
      <w:r w:rsidRPr="008722A7">
        <w:rPr>
          <w:color w:val="000000"/>
          <w:sz w:val="16"/>
          <w:szCs w:val="16"/>
          <w:shd w:val="clear" w:color="auto" w:fill="FFFFFF"/>
          <w:lang w:val="en-US"/>
        </w:rPr>
        <w:t>fb</w:t>
      </w:r>
      <w:r w:rsidRPr="008722A7">
        <w:rPr>
          <w:color w:val="000000"/>
          <w:sz w:val="16"/>
          <w:szCs w:val="16"/>
          <w:shd w:val="clear" w:color="auto" w:fill="FFFFFF"/>
        </w:rPr>
        <w:t>12</w:t>
      </w:r>
      <w:r w:rsidRPr="008722A7">
        <w:rPr>
          <w:color w:val="000000"/>
          <w:sz w:val="16"/>
          <w:szCs w:val="16"/>
          <w:shd w:val="clear" w:color="auto" w:fill="FFFFFF"/>
          <w:lang w:val="en-US"/>
        </w:rPr>
        <w:t>e</w:t>
      </w:r>
      <w:r w:rsidRPr="008722A7">
        <w:rPr>
          <w:color w:val="000000"/>
          <w:sz w:val="16"/>
          <w:szCs w:val="16"/>
          <w:shd w:val="clear" w:color="auto" w:fill="FFFFFF"/>
        </w:rPr>
        <w:t>-0</w:t>
      </w:r>
      <w:r w:rsidRPr="008722A7">
        <w:rPr>
          <w:color w:val="000000"/>
          <w:sz w:val="16"/>
          <w:szCs w:val="16"/>
          <w:shd w:val="clear" w:color="auto" w:fill="FFFFFF"/>
          <w:lang w:val="en-US"/>
        </w:rPr>
        <w:t>e</w:t>
      </w:r>
      <w:r w:rsidRPr="008722A7">
        <w:rPr>
          <w:color w:val="000000"/>
          <w:sz w:val="16"/>
          <w:szCs w:val="16"/>
          <w:shd w:val="clear" w:color="auto" w:fill="FFFFFF"/>
        </w:rPr>
        <w:t>1</w:t>
      </w:r>
      <w:r w:rsidRPr="008722A7">
        <w:rPr>
          <w:color w:val="000000"/>
          <w:sz w:val="16"/>
          <w:szCs w:val="16"/>
          <w:shd w:val="clear" w:color="auto" w:fill="FFFFFF"/>
          <w:lang w:val="en-US"/>
        </w:rPr>
        <w:t>e</w:t>
      </w:r>
      <w:r w:rsidRPr="008722A7">
        <w:rPr>
          <w:color w:val="000000"/>
          <w:sz w:val="16"/>
          <w:szCs w:val="16"/>
          <w:shd w:val="clear" w:color="auto" w:fill="FFFFFF"/>
        </w:rPr>
        <w:t>-4</w:t>
      </w:r>
      <w:r w:rsidRPr="008722A7">
        <w:rPr>
          <w:color w:val="000000"/>
          <w:sz w:val="16"/>
          <w:szCs w:val="16"/>
          <w:shd w:val="clear" w:color="auto" w:fill="FFFFFF"/>
          <w:lang w:val="en-US"/>
        </w:rPr>
        <w:t>fae</w:t>
      </w:r>
      <w:r w:rsidRPr="008722A7">
        <w:rPr>
          <w:color w:val="000000"/>
          <w:sz w:val="16"/>
          <w:szCs w:val="16"/>
          <w:shd w:val="clear" w:color="auto" w:fill="FFFFFF"/>
        </w:rPr>
        <w:t>-</w:t>
      </w:r>
      <w:r w:rsidRPr="008722A7">
        <w:rPr>
          <w:color w:val="000000"/>
          <w:sz w:val="16"/>
          <w:szCs w:val="16"/>
          <w:shd w:val="clear" w:color="auto" w:fill="FFFFFF"/>
          <w:lang w:val="en-US"/>
        </w:rPr>
        <w:t>a</w:t>
      </w:r>
      <w:r w:rsidRPr="008722A7">
        <w:rPr>
          <w:color w:val="000000"/>
          <w:sz w:val="16"/>
          <w:szCs w:val="16"/>
          <w:shd w:val="clear" w:color="auto" w:fill="FFFFFF"/>
        </w:rPr>
        <w:t>353-</w:t>
      </w:r>
      <w:r w:rsidRPr="008722A7">
        <w:rPr>
          <w:color w:val="000000"/>
          <w:sz w:val="16"/>
          <w:szCs w:val="16"/>
          <w:shd w:val="clear" w:color="auto" w:fill="FFFFFF"/>
          <w:lang w:val="en-US"/>
        </w:rPr>
        <w:t>d</w:t>
      </w:r>
      <w:r w:rsidRPr="008722A7">
        <w:rPr>
          <w:color w:val="000000"/>
          <w:sz w:val="16"/>
          <w:szCs w:val="16"/>
          <w:shd w:val="clear" w:color="auto" w:fill="FFFFFF"/>
        </w:rPr>
        <w:t>3</w:t>
      </w:r>
      <w:r w:rsidRPr="008722A7">
        <w:rPr>
          <w:color w:val="000000"/>
          <w:sz w:val="16"/>
          <w:szCs w:val="16"/>
          <w:shd w:val="clear" w:color="auto" w:fill="FFFFFF"/>
          <w:lang w:val="en-US"/>
        </w:rPr>
        <w:t>c</w:t>
      </w:r>
      <w:r w:rsidRPr="008722A7">
        <w:rPr>
          <w:color w:val="000000"/>
          <w:sz w:val="16"/>
          <w:szCs w:val="16"/>
          <w:shd w:val="clear" w:color="auto" w:fill="FFFFFF"/>
        </w:rPr>
        <w:t>6</w:t>
      </w:r>
      <w:r w:rsidRPr="008722A7">
        <w:rPr>
          <w:color w:val="000000"/>
          <w:sz w:val="16"/>
          <w:szCs w:val="16"/>
          <w:shd w:val="clear" w:color="auto" w:fill="FFFFFF"/>
          <w:lang w:val="en-US"/>
        </w:rPr>
        <w:t>d</w:t>
      </w:r>
      <w:r w:rsidRPr="008722A7">
        <w:rPr>
          <w:color w:val="000000"/>
          <w:sz w:val="16"/>
          <w:szCs w:val="16"/>
          <w:shd w:val="clear" w:color="auto" w:fill="FFFFFF"/>
        </w:rPr>
        <w:t>4</w:t>
      </w:r>
      <w:r w:rsidRPr="008722A7">
        <w:rPr>
          <w:color w:val="000000"/>
          <w:sz w:val="16"/>
          <w:szCs w:val="16"/>
          <w:shd w:val="clear" w:color="auto" w:fill="FFFFFF"/>
          <w:lang w:val="en-US"/>
        </w:rPr>
        <w:t>b</w:t>
      </w:r>
      <w:r w:rsidRPr="008722A7">
        <w:rPr>
          <w:color w:val="000000"/>
          <w:sz w:val="16"/>
          <w:szCs w:val="16"/>
          <w:shd w:val="clear" w:color="auto" w:fill="FFFFFF"/>
        </w:rPr>
        <w:t>2</w:t>
      </w:r>
      <w:r w:rsidRPr="008722A7">
        <w:rPr>
          <w:color w:val="000000"/>
          <w:sz w:val="16"/>
          <w:szCs w:val="16"/>
          <w:shd w:val="clear" w:color="auto" w:fill="FFFFFF"/>
          <w:lang w:val="en-US"/>
        </w:rPr>
        <w:t>e</w:t>
      </w:r>
      <w:r w:rsidRPr="008722A7">
        <w:rPr>
          <w:color w:val="000000"/>
          <w:sz w:val="16"/>
          <w:szCs w:val="16"/>
          <w:shd w:val="clear" w:color="auto" w:fill="FFFFFF"/>
        </w:rPr>
        <w:t>4</w:t>
      </w:r>
      <w:r w:rsidRPr="008722A7">
        <w:rPr>
          <w:color w:val="000000"/>
          <w:sz w:val="16"/>
          <w:szCs w:val="16"/>
          <w:shd w:val="clear" w:color="auto" w:fill="FFFFFF"/>
          <w:lang w:val="en-US"/>
        </w:rPr>
        <w:t>f</w:t>
      </w:r>
      <w:r w:rsidRPr="008722A7">
        <w:rPr>
          <w:color w:val="000000"/>
          <w:sz w:val="16"/>
          <w:szCs w:val="16"/>
          <w:shd w:val="clear" w:color="auto" w:fill="FFFFFF"/>
        </w:rPr>
        <w:t>2;</w:t>
      </w:r>
    </w:p>
    <w:p w:rsidR="008722A7" w:rsidRPr="008722A7" w:rsidRDefault="008722A7" w:rsidP="008722A7">
      <w:pPr>
        <w:jc w:val="both"/>
        <w:rPr>
          <w:sz w:val="16"/>
          <w:szCs w:val="16"/>
        </w:rPr>
      </w:pPr>
      <w:r w:rsidRPr="008722A7">
        <w:rPr>
          <w:color w:val="000000"/>
          <w:sz w:val="16"/>
          <w:szCs w:val="16"/>
          <w:shd w:val="clear" w:color="auto" w:fill="FFFFFF"/>
        </w:rPr>
        <w:t>11)</w:t>
      </w:r>
      <w:r w:rsidRPr="008722A7">
        <w:rPr>
          <w:sz w:val="16"/>
          <w:szCs w:val="16"/>
        </w:rPr>
        <w:t xml:space="preserve"> Российская Федерация, Томская область, Кривошеинский муниципальный район,  сельское  поселение Новокривошеинское, </w:t>
      </w:r>
      <w:r w:rsidRPr="008722A7">
        <w:rPr>
          <w:sz w:val="16"/>
          <w:szCs w:val="16"/>
        </w:rPr>
        <w:lastRenderedPageBreak/>
        <w:t xml:space="preserve">с.Новокривошеино, ул. Калинина,  дом 75- уникальный номер адреса объекта недвижимости в ГАР </w:t>
      </w:r>
      <w:r w:rsidRPr="008722A7">
        <w:rPr>
          <w:color w:val="000000"/>
          <w:sz w:val="16"/>
          <w:szCs w:val="16"/>
          <w:shd w:val="clear" w:color="auto" w:fill="FFFFFF"/>
          <w:lang w:val="en-US"/>
        </w:rPr>
        <w:t>c</w:t>
      </w:r>
      <w:r w:rsidRPr="008722A7">
        <w:rPr>
          <w:color w:val="000000"/>
          <w:sz w:val="16"/>
          <w:szCs w:val="16"/>
          <w:shd w:val="clear" w:color="auto" w:fill="FFFFFF"/>
        </w:rPr>
        <w:t>2</w:t>
      </w:r>
      <w:r w:rsidRPr="008722A7">
        <w:rPr>
          <w:color w:val="000000"/>
          <w:sz w:val="16"/>
          <w:szCs w:val="16"/>
          <w:shd w:val="clear" w:color="auto" w:fill="FFFFFF"/>
          <w:lang w:val="en-US"/>
        </w:rPr>
        <w:t>e</w:t>
      </w:r>
      <w:r w:rsidRPr="008722A7">
        <w:rPr>
          <w:color w:val="000000"/>
          <w:sz w:val="16"/>
          <w:szCs w:val="16"/>
          <w:shd w:val="clear" w:color="auto" w:fill="FFFFFF"/>
        </w:rPr>
        <w:t>4478</w:t>
      </w:r>
      <w:r w:rsidRPr="008722A7">
        <w:rPr>
          <w:color w:val="000000"/>
          <w:sz w:val="16"/>
          <w:szCs w:val="16"/>
          <w:shd w:val="clear" w:color="auto" w:fill="FFFFFF"/>
          <w:lang w:val="en-US"/>
        </w:rPr>
        <w:t>d</w:t>
      </w:r>
      <w:r w:rsidRPr="008722A7">
        <w:rPr>
          <w:color w:val="000000"/>
          <w:sz w:val="16"/>
          <w:szCs w:val="16"/>
          <w:shd w:val="clear" w:color="auto" w:fill="FFFFFF"/>
        </w:rPr>
        <w:t>-6</w:t>
      </w:r>
      <w:r w:rsidRPr="008722A7">
        <w:rPr>
          <w:color w:val="000000"/>
          <w:sz w:val="16"/>
          <w:szCs w:val="16"/>
          <w:shd w:val="clear" w:color="auto" w:fill="FFFFFF"/>
          <w:lang w:val="en-US"/>
        </w:rPr>
        <w:t>dfa</w:t>
      </w:r>
      <w:r w:rsidRPr="008722A7">
        <w:rPr>
          <w:color w:val="000000"/>
          <w:sz w:val="16"/>
          <w:szCs w:val="16"/>
          <w:shd w:val="clear" w:color="auto" w:fill="FFFFFF"/>
        </w:rPr>
        <w:t>-476</w:t>
      </w:r>
      <w:r w:rsidRPr="008722A7">
        <w:rPr>
          <w:color w:val="000000"/>
          <w:sz w:val="16"/>
          <w:szCs w:val="16"/>
          <w:shd w:val="clear" w:color="auto" w:fill="FFFFFF"/>
          <w:lang w:val="en-US"/>
        </w:rPr>
        <w:t>b</w:t>
      </w:r>
      <w:r w:rsidRPr="008722A7">
        <w:rPr>
          <w:color w:val="000000"/>
          <w:sz w:val="16"/>
          <w:szCs w:val="16"/>
          <w:shd w:val="clear" w:color="auto" w:fill="FFFFFF"/>
        </w:rPr>
        <w:t>-9</w:t>
      </w:r>
      <w:r w:rsidRPr="008722A7">
        <w:rPr>
          <w:color w:val="000000"/>
          <w:sz w:val="16"/>
          <w:szCs w:val="16"/>
          <w:shd w:val="clear" w:color="auto" w:fill="FFFFFF"/>
          <w:lang w:val="en-US"/>
        </w:rPr>
        <w:t>f</w:t>
      </w:r>
      <w:r w:rsidRPr="008722A7">
        <w:rPr>
          <w:color w:val="000000"/>
          <w:sz w:val="16"/>
          <w:szCs w:val="16"/>
          <w:shd w:val="clear" w:color="auto" w:fill="FFFFFF"/>
        </w:rPr>
        <w:t>4</w:t>
      </w:r>
      <w:r w:rsidRPr="008722A7">
        <w:rPr>
          <w:color w:val="000000"/>
          <w:sz w:val="16"/>
          <w:szCs w:val="16"/>
          <w:shd w:val="clear" w:color="auto" w:fill="FFFFFF"/>
          <w:lang w:val="en-US"/>
        </w:rPr>
        <w:t>c</w:t>
      </w:r>
      <w:r w:rsidRPr="008722A7">
        <w:rPr>
          <w:color w:val="000000"/>
          <w:sz w:val="16"/>
          <w:szCs w:val="16"/>
          <w:shd w:val="clear" w:color="auto" w:fill="FFFFFF"/>
        </w:rPr>
        <w:t>-7</w:t>
      </w:r>
      <w:r w:rsidRPr="008722A7">
        <w:rPr>
          <w:color w:val="000000"/>
          <w:sz w:val="16"/>
          <w:szCs w:val="16"/>
          <w:shd w:val="clear" w:color="auto" w:fill="FFFFFF"/>
          <w:lang w:val="en-US"/>
        </w:rPr>
        <w:t>aa</w:t>
      </w:r>
      <w:r w:rsidRPr="008722A7">
        <w:rPr>
          <w:color w:val="000000"/>
          <w:sz w:val="16"/>
          <w:szCs w:val="16"/>
          <w:shd w:val="clear" w:color="auto" w:fill="FFFFFF"/>
        </w:rPr>
        <w:t>937</w:t>
      </w:r>
      <w:r w:rsidRPr="008722A7">
        <w:rPr>
          <w:color w:val="000000"/>
          <w:sz w:val="16"/>
          <w:szCs w:val="16"/>
          <w:shd w:val="clear" w:color="auto" w:fill="FFFFFF"/>
          <w:lang w:val="en-US"/>
        </w:rPr>
        <w:t>b</w:t>
      </w:r>
      <w:r w:rsidRPr="008722A7">
        <w:rPr>
          <w:color w:val="000000"/>
          <w:sz w:val="16"/>
          <w:szCs w:val="16"/>
          <w:shd w:val="clear" w:color="auto" w:fill="FFFFFF"/>
        </w:rPr>
        <w:t>9</w:t>
      </w:r>
      <w:r w:rsidRPr="008722A7">
        <w:rPr>
          <w:color w:val="000000"/>
          <w:sz w:val="16"/>
          <w:szCs w:val="16"/>
          <w:shd w:val="clear" w:color="auto" w:fill="FFFFFF"/>
          <w:lang w:val="en-US"/>
        </w:rPr>
        <w:t>edd</w:t>
      </w:r>
      <w:r w:rsidRPr="008722A7">
        <w:rPr>
          <w:color w:val="000000"/>
          <w:sz w:val="16"/>
          <w:szCs w:val="16"/>
          <w:shd w:val="clear" w:color="auto" w:fill="FFFFFF"/>
        </w:rPr>
        <w:t>1;</w:t>
      </w:r>
    </w:p>
    <w:p w:rsidR="008722A7" w:rsidRPr="008722A7" w:rsidRDefault="008722A7" w:rsidP="008722A7">
      <w:pPr>
        <w:jc w:val="both"/>
        <w:rPr>
          <w:sz w:val="16"/>
          <w:szCs w:val="16"/>
        </w:rPr>
      </w:pPr>
      <w:r w:rsidRPr="008722A7">
        <w:rPr>
          <w:color w:val="000000"/>
          <w:sz w:val="16"/>
          <w:szCs w:val="16"/>
          <w:shd w:val="clear" w:color="auto" w:fill="FFFFFF"/>
        </w:rPr>
        <w:t>12)</w:t>
      </w:r>
      <w:r w:rsidRPr="008722A7">
        <w:rPr>
          <w:sz w:val="16"/>
          <w:szCs w:val="16"/>
        </w:rPr>
        <w:t xml:space="preserve"> Российская Федерация, Томская область, Кривошеинский муниципальный район,  сельское  поселение Новокривошеинское, с.Новокривошеино, ул. Калинина,  дом 79- уникальный номер адреса объекта недвижимости в ГАР </w:t>
      </w:r>
      <w:r w:rsidRPr="008722A7">
        <w:rPr>
          <w:color w:val="000000"/>
          <w:sz w:val="16"/>
          <w:szCs w:val="16"/>
          <w:shd w:val="clear" w:color="auto" w:fill="FFFFFF"/>
        </w:rPr>
        <w:t>87204</w:t>
      </w:r>
      <w:r w:rsidRPr="008722A7">
        <w:rPr>
          <w:color w:val="000000"/>
          <w:sz w:val="16"/>
          <w:szCs w:val="16"/>
          <w:shd w:val="clear" w:color="auto" w:fill="FFFFFF"/>
          <w:lang w:val="en-US"/>
        </w:rPr>
        <w:t>eb</w:t>
      </w:r>
      <w:r w:rsidRPr="008722A7">
        <w:rPr>
          <w:color w:val="000000"/>
          <w:sz w:val="16"/>
          <w:szCs w:val="16"/>
          <w:shd w:val="clear" w:color="auto" w:fill="FFFFFF"/>
        </w:rPr>
        <w:t>8-</w:t>
      </w:r>
      <w:r w:rsidRPr="008722A7">
        <w:rPr>
          <w:color w:val="000000"/>
          <w:sz w:val="16"/>
          <w:szCs w:val="16"/>
          <w:shd w:val="clear" w:color="auto" w:fill="FFFFFF"/>
          <w:lang w:val="en-US"/>
        </w:rPr>
        <w:t>c</w:t>
      </w:r>
      <w:r w:rsidRPr="008722A7">
        <w:rPr>
          <w:color w:val="000000"/>
          <w:sz w:val="16"/>
          <w:szCs w:val="16"/>
          <w:shd w:val="clear" w:color="auto" w:fill="FFFFFF"/>
        </w:rPr>
        <w:t>508-425</w:t>
      </w:r>
      <w:r w:rsidRPr="008722A7">
        <w:rPr>
          <w:color w:val="000000"/>
          <w:sz w:val="16"/>
          <w:szCs w:val="16"/>
          <w:shd w:val="clear" w:color="auto" w:fill="FFFFFF"/>
          <w:lang w:val="en-US"/>
        </w:rPr>
        <w:t>a</w:t>
      </w:r>
      <w:r w:rsidRPr="008722A7">
        <w:rPr>
          <w:color w:val="000000"/>
          <w:sz w:val="16"/>
          <w:szCs w:val="16"/>
          <w:shd w:val="clear" w:color="auto" w:fill="FFFFFF"/>
        </w:rPr>
        <w:t>-96</w:t>
      </w:r>
      <w:r w:rsidRPr="008722A7">
        <w:rPr>
          <w:color w:val="000000"/>
          <w:sz w:val="16"/>
          <w:szCs w:val="16"/>
          <w:shd w:val="clear" w:color="auto" w:fill="FFFFFF"/>
          <w:lang w:val="en-US"/>
        </w:rPr>
        <w:t>c</w:t>
      </w:r>
      <w:r w:rsidRPr="008722A7">
        <w:rPr>
          <w:color w:val="000000"/>
          <w:sz w:val="16"/>
          <w:szCs w:val="16"/>
          <w:shd w:val="clear" w:color="auto" w:fill="FFFFFF"/>
        </w:rPr>
        <w:t>4-61</w:t>
      </w:r>
      <w:r w:rsidRPr="008722A7">
        <w:rPr>
          <w:color w:val="000000"/>
          <w:sz w:val="16"/>
          <w:szCs w:val="16"/>
          <w:shd w:val="clear" w:color="auto" w:fill="FFFFFF"/>
          <w:lang w:val="en-US"/>
        </w:rPr>
        <w:t>f</w:t>
      </w:r>
      <w:r w:rsidRPr="008722A7">
        <w:rPr>
          <w:color w:val="000000"/>
          <w:sz w:val="16"/>
          <w:szCs w:val="16"/>
          <w:shd w:val="clear" w:color="auto" w:fill="FFFFFF"/>
        </w:rPr>
        <w:t>4</w:t>
      </w:r>
      <w:r w:rsidRPr="008722A7">
        <w:rPr>
          <w:color w:val="000000"/>
          <w:sz w:val="16"/>
          <w:szCs w:val="16"/>
          <w:shd w:val="clear" w:color="auto" w:fill="FFFFFF"/>
          <w:lang w:val="en-US"/>
        </w:rPr>
        <w:t>f</w:t>
      </w:r>
      <w:r w:rsidRPr="008722A7">
        <w:rPr>
          <w:color w:val="000000"/>
          <w:sz w:val="16"/>
          <w:szCs w:val="16"/>
          <w:shd w:val="clear" w:color="auto" w:fill="FFFFFF"/>
        </w:rPr>
        <w:t>197</w:t>
      </w:r>
      <w:r w:rsidRPr="008722A7">
        <w:rPr>
          <w:color w:val="000000"/>
          <w:sz w:val="16"/>
          <w:szCs w:val="16"/>
          <w:shd w:val="clear" w:color="auto" w:fill="FFFFFF"/>
          <w:lang w:val="en-US"/>
        </w:rPr>
        <w:t>ded</w:t>
      </w:r>
      <w:r w:rsidRPr="008722A7">
        <w:rPr>
          <w:color w:val="000000"/>
          <w:sz w:val="16"/>
          <w:szCs w:val="16"/>
          <w:shd w:val="clear" w:color="auto" w:fill="FFFFFF"/>
        </w:rPr>
        <w:t>5;</w:t>
      </w:r>
    </w:p>
    <w:p w:rsidR="008722A7" w:rsidRPr="008722A7" w:rsidRDefault="008722A7" w:rsidP="008722A7">
      <w:pPr>
        <w:jc w:val="both"/>
        <w:rPr>
          <w:sz w:val="16"/>
          <w:szCs w:val="16"/>
        </w:rPr>
      </w:pPr>
      <w:r w:rsidRPr="008722A7">
        <w:rPr>
          <w:color w:val="000000"/>
          <w:sz w:val="16"/>
          <w:szCs w:val="16"/>
          <w:shd w:val="clear" w:color="auto" w:fill="FFFFFF"/>
        </w:rPr>
        <w:t>13)</w:t>
      </w:r>
      <w:r w:rsidRPr="008722A7">
        <w:rPr>
          <w:sz w:val="16"/>
          <w:szCs w:val="16"/>
        </w:rPr>
        <w:t xml:space="preserve"> Российская Федерация, Томская область, Кривошеинский муниципальный район,  сельское  поселение Новокривошеинское, с. Малиновка, ул. Рабочая,  дом 3 - уникальный номер адреса объекта недвижимости в ГАР </w:t>
      </w:r>
      <w:r w:rsidRPr="008722A7">
        <w:rPr>
          <w:color w:val="000000"/>
          <w:sz w:val="16"/>
          <w:szCs w:val="16"/>
        </w:rPr>
        <w:t>88</w:t>
      </w:r>
      <w:r w:rsidRPr="008722A7">
        <w:rPr>
          <w:color w:val="000000"/>
          <w:sz w:val="16"/>
          <w:szCs w:val="16"/>
          <w:lang w:val="en-US"/>
        </w:rPr>
        <w:t>ab</w:t>
      </w:r>
      <w:r w:rsidRPr="008722A7">
        <w:rPr>
          <w:color w:val="000000"/>
          <w:sz w:val="16"/>
          <w:szCs w:val="16"/>
        </w:rPr>
        <w:t>0</w:t>
      </w:r>
      <w:r w:rsidRPr="008722A7">
        <w:rPr>
          <w:color w:val="000000"/>
          <w:sz w:val="16"/>
          <w:szCs w:val="16"/>
          <w:lang w:val="en-US"/>
        </w:rPr>
        <w:t>b</w:t>
      </w:r>
      <w:r w:rsidRPr="008722A7">
        <w:rPr>
          <w:color w:val="000000"/>
          <w:sz w:val="16"/>
          <w:szCs w:val="16"/>
        </w:rPr>
        <w:t>62-</w:t>
      </w:r>
      <w:r w:rsidRPr="008722A7">
        <w:rPr>
          <w:color w:val="000000"/>
          <w:sz w:val="16"/>
          <w:szCs w:val="16"/>
          <w:lang w:val="en-US"/>
        </w:rPr>
        <w:t>a</w:t>
      </w:r>
      <w:r w:rsidRPr="008722A7">
        <w:rPr>
          <w:color w:val="000000"/>
          <w:sz w:val="16"/>
          <w:szCs w:val="16"/>
        </w:rPr>
        <w:t>223-41</w:t>
      </w:r>
      <w:r w:rsidRPr="008722A7">
        <w:rPr>
          <w:color w:val="000000"/>
          <w:sz w:val="16"/>
          <w:szCs w:val="16"/>
          <w:lang w:val="en-US"/>
        </w:rPr>
        <w:t>a</w:t>
      </w:r>
      <w:r w:rsidRPr="008722A7">
        <w:rPr>
          <w:color w:val="000000"/>
          <w:sz w:val="16"/>
          <w:szCs w:val="16"/>
        </w:rPr>
        <w:t>7-</w:t>
      </w:r>
      <w:r w:rsidRPr="008722A7">
        <w:rPr>
          <w:color w:val="000000"/>
          <w:sz w:val="16"/>
          <w:szCs w:val="16"/>
          <w:lang w:val="en-US"/>
        </w:rPr>
        <w:t>b</w:t>
      </w:r>
      <w:r w:rsidRPr="008722A7">
        <w:rPr>
          <w:color w:val="000000"/>
          <w:sz w:val="16"/>
          <w:szCs w:val="16"/>
        </w:rPr>
        <w:t>616-5915</w:t>
      </w:r>
      <w:r w:rsidRPr="008722A7">
        <w:rPr>
          <w:color w:val="000000"/>
          <w:sz w:val="16"/>
          <w:szCs w:val="16"/>
          <w:lang w:val="en-US"/>
        </w:rPr>
        <w:t>e</w:t>
      </w:r>
      <w:r w:rsidRPr="008722A7">
        <w:rPr>
          <w:color w:val="000000"/>
          <w:sz w:val="16"/>
          <w:szCs w:val="16"/>
        </w:rPr>
        <w:t>3</w:t>
      </w:r>
      <w:r w:rsidRPr="008722A7">
        <w:rPr>
          <w:color w:val="000000"/>
          <w:sz w:val="16"/>
          <w:szCs w:val="16"/>
          <w:lang w:val="en-US"/>
        </w:rPr>
        <w:t>c</w:t>
      </w:r>
      <w:r w:rsidRPr="008722A7">
        <w:rPr>
          <w:color w:val="000000"/>
          <w:sz w:val="16"/>
          <w:szCs w:val="16"/>
        </w:rPr>
        <w:t>29</w:t>
      </w:r>
      <w:r w:rsidRPr="008722A7">
        <w:rPr>
          <w:color w:val="000000"/>
          <w:sz w:val="16"/>
          <w:szCs w:val="16"/>
          <w:lang w:val="en-US"/>
        </w:rPr>
        <w:t>fce</w:t>
      </w:r>
      <w:r w:rsidRPr="008722A7">
        <w:rPr>
          <w:color w:val="000000"/>
          <w:sz w:val="16"/>
          <w:szCs w:val="16"/>
        </w:rPr>
        <w:t>;</w:t>
      </w:r>
    </w:p>
    <w:p w:rsidR="008722A7" w:rsidRPr="008722A7" w:rsidRDefault="008722A7" w:rsidP="008722A7">
      <w:pPr>
        <w:jc w:val="both"/>
        <w:rPr>
          <w:color w:val="000000"/>
          <w:sz w:val="16"/>
          <w:szCs w:val="16"/>
        </w:rPr>
      </w:pPr>
      <w:r w:rsidRPr="008722A7">
        <w:rPr>
          <w:color w:val="000000"/>
          <w:sz w:val="16"/>
          <w:szCs w:val="16"/>
          <w:shd w:val="clear" w:color="auto" w:fill="FFFFFF"/>
        </w:rPr>
        <w:t>14)</w:t>
      </w:r>
      <w:r w:rsidRPr="008722A7">
        <w:rPr>
          <w:sz w:val="16"/>
          <w:szCs w:val="16"/>
        </w:rPr>
        <w:t xml:space="preserve"> Российская Федерация, Томская область, Кривошеинский муниципальный район,  сельское  поселение Новокривошеинское, с. Малиновка, ул. Рабочая,  дом 10 - уникальный номер адреса объекта недвижимости в ГАР </w:t>
      </w:r>
      <w:r w:rsidRPr="008722A7">
        <w:rPr>
          <w:color w:val="000000"/>
          <w:sz w:val="16"/>
          <w:szCs w:val="16"/>
        </w:rPr>
        <w:t>2b461ef4-9545-45c8-ad10-a8d8a4343e9d;</w:t>
      </w:r>
    </w:p>
    <w:p w:rsidR="008722A7" w:rsidRPr="008722A7" w:rsidRDefault="008722A7" w:rsidP="008722A7">
      <w:pPr>
        <w:jc w:val="both"/>
        <w:rPr>
          <w:sz w:val="16"/>
          <w:szCs w:val="16"/>
        </w:rPr>
      </w:pPr>
      <w:r w:rsidRPr="008722A7">
        <w:rPr>
          <w:color w:val="000000"/>
          <w:sz w:val="16"/>
          <w:szCs w:val="16"/>
          <w:shd w:val="clear" w:color="auto" w:fill="FFFFFF"/>
        </w:rPr>
        <w:t>15)</w:t>
      </w:r>
      <w:r w:rsidRPr="008722A7">
        <w:rPr>
          <w:sz w:val="16"/>
          <w:szCs w:val="16"/>
        </w:rPr>
        <w:t xml:space="preserve"> Российская Федерация, Томская область, Кривошеинский муниципальный район,  сельское  поселение Новокривошеинское, с. Малиновка, ул. Рабочая,  дом 12 - уникальный номер адреса объекта недвижимости в ГАР </w:t>
      </w:r>
      <w:r w:rsidRPr="008722A7">
        <w:rPr>
          <w:color w:val="000000"/>
          <w:sz w:val="16"/>
          <w:szCs w:val="16"/>
        </w:rPr>
        <w:t>41</w:t>
      </w:r>
      <w:r w:rsidRPr="008722A7">
        <w:rPr>
          <w:color w:val="000000"/>
          <w:sz w:val="16"/>
          <w:szCs w:val="16"/>
          <w:lang w:val="en-US"/>
        </w:rPr>
        <w:t>e</w:t>
      </w:r>
      <w:r w:rsidRPr="008722A7">
        <w:rPr>
          <w:color w:val="000000"/>
          <w:sz w:val="16"/>
          <w:szCs w:val="16"/>
        </w:rPr>
        <w:t>430</w:t>
      </w:r>
      <w:r w:rsidRPr="008722A7">
        <w:rPr>
          <w:color w:val="000000"/>
          <w:sz w:val="16"/>
          <w:szCs w:val="16"/>
          <w:lang w:val="en-US"/>
        </w:rPr>
        <w:t>ea</w:t>
      </w:r>
      <w:r w:rsidRPr="008722A7">
        <w:rPr>
          <w:color w:val="000000"/>
          <w:sz w:val="16"/>
          <w:szCs w:val="16"/>
        </w:rPr>
        <w:t>-5</w:t>
      </w:r>
      <w:r w:rsidRPr="008722A7">
        <w:rPr>
          <w:color w:val="000000"/>
          <w:sz w:val="16"/>
          <w:szCs w:val="16"/>
          <w:lang w:val="en-US"/>
        </w:rPr>
        <w:t>c</w:t>
      </w:r>
      <w:r w:rsidRPr="008722A7">
        <w:rPr>
          <w:color w:val="000000"/>
          <w:sz w:val="16"/>
          <w:szCs w:val="16"/>
        </w:rPr>
        <w:t>0</w:t>
      </w:r>
      <w:r w:rsidRPr="008722A7">
        <w:rPr>
          <w:color w:val="000000"/>
          <w:sz w:val="16"/>
          <w:szCs w:val="16"/>
          <w:lang w:val="en-US"/>
        </w:rPr>
        <w:t>f</w:t>
      </w:r>
      <w:r w:rsidRPr="008722A7">
        <w:rPr>
          <w:color w:val="000000"/>
          <w:sz w:val="16"/>
          <w:szCs w:val="16"/>
        </w:rPr>
        <w:t>-483</w:t>
      </w:r>
      <w:r w:rsidRPr="008722A7">
        <w:rPr>
          <w:color w:val="000000"/>
          <w:sz w:val="16"/>
          <w:szCs w:val="16"/>
          <w:lang w:val="en-US"/>
        </w:rPr>
        <w:t>d</w:t>
      </w:r>
      <w:r w:rsidRPr="008722A7">
        <w:rPr>
          <w:color w:val="000000"/>
          <w:sz w:val="16"/>
          <w:szCs w:val="16"/>
        </w:rPr>
        <w:t>-8</w:t>
      </w:r>
      <w:r w:rsidRPr="008722A7">
        <w:rPr>
          <w:color w:val="000000"/>
          <w:sz w:val="16"/>
          <w:szCs w:val="16"/>
          <w:lang w:val="en-US"/>
        </w:rPr>
        <w:t>dc</w:t>
      </w:r>
      <w:r w:rsidRPr="008722A7">
        <w:rPr>
          <w:color w:val="000000"/>
          <w:sz w:val="16"/>
          <w:szCs w:val="16"/>
        </w:rPr>
        <w:t>9-</w:t>
      </w:r>
      <w:r w:rsidRPr="008722A7">
        <w:rPr>
          <w:color w:val="000000"/>
          <w:sz w:val="16"/>
          <w:szCs w:val="16"/>
          <w:lang w:val="en-US"/>
        </w:rPr>
        <w:t>e</w:t>
      </w:r>
      <w:r w:rsidRPr="008722A7">
        <w:rPr>
          <w:color w:val="000000"/>
          <w:sz w:val="16"/>
          <w:szCs w:val="16"/>
        </w:rPr>
        <w:t>1426422149</w:t>
      </w:r>
      <w:r w:rsidRPr="008722A7">
        <w:rPr>
          <w:color w:val="000000"/>
          <w:sz w:val="16"/>
          <w:szCs w:val="16"/>
          <w:lang w:val="en-US"/>
        </w:rPr>
        <w:t>d</w:t>
      </w:r>
      <w:r w:rsidRPr="008722A7">
        <w:rPr>
          <w:color w:val="000000"/>
          <w:sz w:val="16"/>
          <w:szCs w:val="16"/>
        </w:rPr>
        <w:t>;</w:t>
      </w:r>
    </w:p>
    <w:p w:rsidR="008722A7" w:rsidRPr="008722A7" w:rsidRDefault="008722A7" w:rsidP="008722A7">
      <w:pPr>
        <w:jc w:val="both"/>
        <w:rPr>
          <w:color w:val="000000"/>
          <w:sz w:val="16"/>
          <w:szCs w:val="16"/>
        </w:rPr>
      </w:pPr>
      <w:r w:rsidRPr="008722A7">
        <w:rPr>
          <w:color w:val="000000"/>
          <w:sz w:val="16"/>
          <w:szCs w:val="16"/>
          <w:shd w:val="clear" w:color="auto" w:fill="FFFFFF"/>
        </w:rPr>
        <w:t>16)</w:t>
      </w:r>
      <w:r w:rsidRPr="008722A7">
        <w:rPr>
          <w:sz w:val="16"/>
          <w:szCs w:val="16"/>
        </w:rPr>
        <w:t xml:space="preserve"> Российская Федерация, Томская область, Кривошеинский муниципальный район,  сельское  поселение Новокривошеинское, с. Малиновка, ул. Зеленая,  дом 3 - уникальный номер адреса объекта недвижимости в ГАР </w:t>
      </w:r>
      <w:r w:rsidRPr="008722A7">
        <w:rPr>
          <w:color w:val="000000"/>
          <w:sz w:val="16"/>
          <w:szCs w:val="16"/>
        </w:rPr>
        <w:t>f5de503d-c7e4-4815-b4da-207655a863da;</w:t>
      </w:r>
    </w:p>
    <w:p w:rsidR="008722A7" w:rsidRPr="008722A7" w:rsidRDefault="008722A7" w:rsidP="008722A7">
      <w:pPr>
        <w:jc w:val="both"/>
        <w:rPr>
          <w:sz w:val="16"/>
          <w:szCs w:val="16"/>
        </w:rPr>
      </w:pPr>
      <w:r w:rsidRPr="008722A7">
        <w:rPr>
          <w:color w:val="000000"/>
          <w:sz w:val="16"/>
          <w:szCs w:val="16"/>
          <w:shd w:val="clear" w:color="auto" w:fill="FFFFFF"/>
        </w:rPr>
        <w:t>17)</w:t>
      </w:r>
      <w:r w:rsidRPr="008722A7">
        <w:rPr>
          <w:sz w:val="16"/>
          <w:szCs w:val="16"/>
        </w:rPr>
        <w:t xml:space="preserve"> Российская Федерация, Томская область, Кривошеинский муниципальный район,  сельское  поселение Новокривошеинское, с. Малиновка, ул. Зеленая,  дом 7 - уникальный номер адреса объекта недвижимости в ГАР </w:t>
      </w:r>
      <w:r w:rsidRPr="008722A7">
        <w:rPr>
          <w:color w:val="000000"/>
          <w:sz w:val="16"/>
          <w:szCs w:val="16"/>
        </w:rPr>
        <w:t>467320cc-7a97-4e65-8cfe-119d5718c742;</w:t>
      </w:r>
    </w:p>
    <w:p w:rsidR="008722A7" w:rsidRPr="008722A7" w:rsidRDefault="008722A7" w:rsidP="008722A7">
      <w:pPr>
        <w:jc w:val="both"/>
        <w:rPr>
          <w:sz w:val="16"/>
          <w:szCs w:val="16"/>
        </w:rPr>
      </w:pPr>
      <w:r w:rsidRPr="008722A7">
        <w:rPr>
          <w:color w:val="000000"/>
          <w:sz w:val="16"/>
          <w:szCs w:val="16"/>
          <w:shd w:val="clear" w:color="auto" w:fill="FFFFFF"/>
        </w:rPr>
        <w:t>18)</w:t>
      </w:r>
      <w:r w:rsidRPr="008722A7">
        <w:rPr>
          <w:sz w:val="16"/>
          <w:szCs w:val="16"/>
        </w:rPr>
        <w:t xml:space="preserve"> Российская Федерация, Томская область, Кривошеинский муниципальный район,  сельское  поселение Новокривошеинское, с. Малиновка, ул. Зеленая,  дом 13 - уникальный номер адреса объекта недвижимости в ГАР </w:t>
      </w:r>
      <w:r w:rsidRPr="008722A7">
        <w:rPr>
          <w:color w:val="000000"/>
          <w:sz w:val="16"/>
          <w:szCs w:val="16"/>
          <w:lang w:val="en-US"/>
        </w:rPr>
        <w:t>b</w:t>
      </w:r>
      <w:r w:rsidRPr="008722A7">
        <w:rPr>
          <w:color w:val="000000"/>
          <w:sz w:val="16"/>
          <w:szCs w:val="16"/>
        </w:rPr>
        <w:t>6033</w:t>
      </w:r>
      <w:r w:rsidRPr="008722A7">
        <w:rPr>
          <w:color w:val="000000"/>
          <w:sz w:val="16"/>
          <w:szCs w:val="16"/>
          <w:lang w:val="en-US"/>
        </w:rPr>
        <w:t>bef</w:t>
      </w:r>
      <w:r w:rsidRPr="008722A7">
        <w:rPr>
          <w:color w:val="000000"/>
          <w:sz w:val="16"/>
          <w:szCs w:val="16"/>
        </w:rPr>
        <w:t>-</w:t>
      </w:r>
      <w:r w:rsidRPr="008722A7">
        <w:rPr>
          <w:color w:val="000000"/>
          <w:sz w:val="16"/>
          <w:szCs w:val="16"/>
          <w:lang w:val="en-US"/>
        </w:rPr>
        <w:t>c</w:t>
      </w:r>
      <w:r w:rsidRPr="008722A7">
        <w:rPr>
          <w:color w:val="000000"/>
          <w:sz w:val="16"/>
          <w:szCs w:val="16"/>
        </w:rPr>
        <w:t>64</w:t>
      </w:r>
      <w:r w:rsidRPr="008722A7">
        <w:rPr>
          <w:color w:val="000000"/>
          <w:sz w:val="16"/>
          <w:szCs w:val="16"/>
          <w:lang w:val="en-US"/>
        </w:rPr>
        <w:t>e</w:t>
      </w:r>
      <w:r w:rsidRPr="008722A7">
        <w:rPr>
          <w:color w:val="000000"/>
          <w:sz w:val="16"/>
          <w:szCs w:val="16"/>
        </w:rPr>
        <w:t>-4</w:t>
      </w:r>
      <w:r w:rsidRPr="008722A7">
        <w:rPr>
          <w:color w:val="000000"/>
          <w:sz w:val="16"/>
          <w:szCs w:val="16"/>
          <w:lang w:val="en-US"/>
        </w:rPr>
        <w:t>ee</w:t>
      </w:r>
      <w:r w:rsidRPr="008722A7">
        <w:rPr>
          <w:color w:val="000000"/>
          <w:sz w:val="16"/>
          <w:szCs w:val="16"/>
        </w:rPr>
        <w:t>6-8</w:t>
      </w:r>
      <w:r w:rsidRPr="008722A7">
        <w:rPr>
          <w:color w:val="000000"/>
          <w:sz w:val="16"/>
          <w:szCs w:val="16"/>
          <w:lang w:val="en-US"/>
        </w:rPr>
        <w:t>bf</w:t>
      </w:r>
      <w:r w:rsidRPr="008722A7">
        <w:rPr>
          <w:color w:val="000000"/>
          <w:sz w:val="16"/>
          <w:szCs w:val="16"/>
        </w:rPr>
        <w:t>5-</w:t>
      </w:r>
      <w:r w:rsidRPr="008722A7">
        <w:rPr>
          <w:color w:val="000000"/>
          <w:sz w:val="16"/>
          <w:szCs w:val="16"/>
          <w:lang w:val="en-US"/>
        </w:rPr>
        <w:t>c</w:t>
      </w:r>
      <w:r w:rsidRPr="008722A7">
        <w:rPr>
          <w:color w:val="000000"/>
          <w:sz w:val="16"/>
          <w:szCs w:val="16"/>
        </w:rPr>
        <w:t>6570</w:t>
      </w:r>
      <w:r w:rsidRPr="008722A7">
        <w:rPr>
          <w:color w:val="000000"/>
          <w:sz w:val="16"/>
          <w:szCs w:val="16"/>
          <w:lang w:val="en-US"/>
        </w:rPr>
        <w:t>d</w:t>
      </w:r>
      <w:r w:rsidRPr="008722A7">
        <w:rPr>
          <w:color w:val="000000"/>
          <w:sz w:val="16"/>
          <w:szCs w:val="16"/>
        </w:rPr>
        <w:t>8</w:t>
      </w:r>
      <w:r w:rsidRPr="008722A7">
        <w:rPr>
          <w:color w:val="000000"/>
          <w:sz w:val="16"/>
          <w:szCs w:val="16"/>
          <w:lang w:val="en-US"/>
        </w:rPr>
        <w:t>bb</w:t>
      </w:r>
      <w:r w:rsidRPr="008722A7">
        <w:rPr>
          <w:color w:val="000000"/>
          <w:sz w:val="16"/>
          <w:szCs w:val="16"/>
        </w:rPr>
        <w:t>08</w:t>
      </w:r>
      <w:r w:rsidRPr="008722A7">
        <w:rPr>
          <w:color w:val="000000"/>
          <w:sz w:val="16"/>
          <w:szCs w:val="16"/>
          <w:lang w:val="en-US"/>
        </w:rPr>
        <w:t>c</w:t>
      </w:r>
      <w:r w:rsidRPr="008722A7">
        <w:rPr>
          <w:color w:val="000000"/>
          <w:sz w:val="16"/>
          <w:szCs w:val="16"/>
        </w:rPr>
        <w:t>;</w:t>
      </w:r>
    </w:p>
    <w:p w:rsidR="008722A7" w:rsidRPr="008722A7" w:rsidRDefault="008722A7" w:rsidP="008722A7">
      <w:pPr>
        <w:jc w:val="both"/>
        <w:rPr>
          <w:color w:val="000000"/>
          <w:sz w:val="16"/>
          <w:szCs w:val="16"/>
        </w:rPr>
      </w:pPr>
      <w:r w:rsidRPr="008722A7">
        <w:rPr>
          <w:color w:val="000000"/>
          <w:sz w:val="16"/>
          <w:szCs w:val="16"/>
          <w:shd w:val="clear" w:color="auto" w:fill="FFFFFF"/>
        </w:rPr>
        <w:t>19)</w:t>
      </w:r>
      <w:r w:rsidRPr="008722A7">
        <w:rPr>
          <w:sz w:val="16"/>
          <w:szCs w:val="16"/>
        </w:rPr>
        <w:t xml:space="preserve"> Российская Федерация, Томская область, Кривошеинский муниципальный район,  сельское  поселение Новокривошеинское, с. Малиновка, ул. Зеленая,  дом 14- уникальный номер адреса объекта недвижимости в ГАР </w:t>
      </w:r>
      <w:r w:rsidRPr="008722A7">
        <w:rPr>
          <w:color w:val="000000"/>
          <w:sz w:val="16"/>
          <w:szCs w:val="16"/>
          <w:lang w:val="en-US"/>
        </w:rPr>
        <w:t>a</w:t>
      </w:r>
      <w:r w:rsidRPr="008722A7">
        <w:rPr>
          <w:color w:val="000000"/>
          <w:sz w:val="16"/>
          <w:szCs w:val="16"/>
        </w:rPr>
        <w:t>9</w:t>
      </w:r>
      <w:r w:rsidRPr="008722A7">
        <w:rPr>
          <w:color w:val="000000"/>
          <w:sz w:val="16"/>
          <w:szCs w:val="16"/>
          <w:lang w:val="en-US"/>
        </w:rPr>
        <w:t>d</w:t>
      </w:r>
      <w:r w:rsidRPr="008722A7">
        <w:rPr>
          <w:color w:val="000000"/>
          <w:sz w:val="16"/>
          <w:szCs w:val="16"/>
        </w:rPr>
        <w:t>89</w:t>
      </w:r>
      <w:r w:rsidRPr="008722A7">
        <w:rPr>
          <w:color w:val="000000"/>
          <w:sz w:val="16"/>
          <w:szCs w:val="16"/>
          <w:lang w:val="en-US"/>
        </w:rPr>
        <w:t>bf</w:t>
      </w:r>
      <w:r w:rsidRPr="008722A7">
        <w:rPr>
          <w:color w:val="000000"/>
          <w:sz w:val="16"/>
          <w:szCs w:val="16"/>
        </w:rPr>
        <w:t>7-066</w:t>
      </w:r>
      <w:r w:rsidRPr="008722A7">
        <w:rPr>
          <w:color w:val="000000"/>
          <w:sz w:val="16"/>
          <w:szCs w:val="16"/>
          <w:lang w:val="en-US"/>
        </w:rPr>
        <w:t>b</w:t>
      </w:r>
      <w:r w:rsidRPr="008722A7">
        <w:rPr>
          <w:color w:val="000000"/>
          <w:sz w:val="16"/>
          <w:szCs w:val="16"/>
        </w:rPr>
        <w:t>-4</w:t>
      </w:r>
      <w:r w:rsidRPr="008722A7">
        <w:rPr>
          <w:color w:val="000000"/>
          <w:sz w:val="16"/>
          <w:szCs w:val="16"/>
          <w:lang w:val="en-US"/>
        </w:rPr>
        <w:t>c</w:t>
      </w:r>
      <w:r w:rsidRPr="008722A7">
        <w:rPr>
          <w:color w:val="000000"/>
          <w:sz w:val="16"/>
          <w:szCs w:val="16"/>
        </w:rPr>
        <w:t>51-845</w:t>
      </w:r>
      <w:r w:rsidRPr="008722A7">
        <w:rPr>
          <w:color w:val="000000"/>
          <w:sz w:val="16"/>
          <w:szCs w:val="16"/>
          <w:lang w:val="en-US"/>
        </w:rPr>
        <w:t>a</w:t>
      </w:r>
      <w:r w:rsidRPr="008722A7">
        <w:rPr>
          <w:color w:val="000000"/>
          <w:sz w:val="16"/>
          <w:szCs w:val="16"/>
        </w:rPr>
        <w:t>-</w:t>
      </w:r>
      <w:r w:rsidRPr="008722A7">
        <w:rPr>
          <w:color w:val="000000"/>
          <w:sz w:val="16"/>
          <w:szCs w:val="16"/>
          <w:lang w:val="en-US"/>
        </w:rPr>
        <w:t>ed</w:t>
      </w:r>
      <w:r w:rsidRPr="008722A7">
        <w:rPr>
          <w:color w:val="000000"/>
          <w:sz w:val="16"/>
          <w:szCs w:val="16"/>
        </w:rPr>
        <w:t>61</w:t>
      </w:r>
      <w:r w:rsidRPr="008722A7">
        <w:rPr>
          <w:color w:val="000000"/>
          <w:sz w:val="16"/>
          <w:szCs w:val="16"/>
          <w:lang w:val="en-US"/>
        </w:rPr>
        <w:t>d</w:t>
      </w:r>
      <w:r w:rsidRPr="008722A7">
        <w:rPr>
          <w:color w:val="000000"/>
          <w:sz w:val="16"/>
          <w:szCs w:val="16"/>
        </w:rPr>
        <w:t>1223</w:t>
      </w:r>
      <w:r w:rsidRPr="008722A7">
        <w:rPr>
          <w:color w:val="000000"/>
          <w:sz w:val="16"/>
          <w:szCs w:val="16"/>
          <w:lang w:val="en-US"/>
        </w:rPr>
        <w:t>f</w:t>
      </w:r>
      <w:r w:rsidRPr="008722A7">
        <w:rPr>
          <w:color w:val="000000"/>
          <w:sz w:val="16"/>
          <w:szCs w:val="16"/>
        </w:rPr>
        <w:t>7</w:t>
      </w:r>
      <w:r w:rsidRPr="008722A7">
        <w:rPr>
          <w:color w:val="000000"/>
          <w:sz w:val="16"/>
          <w:szCs w:val="16"/>
          <w:lang w:val="en-US"/>
        </w:rPr>
        <w:t>e</w:t>
      </w:r>
      <w:r w:rsidRPr="008722A7">
        <w:rPr>
          <w:color w:val="000000"/>
          <w:sz w:val="16"/>
          <w:szCs w:val="16"/>
        </w:rPr>
        <w:t>;</w:t>
      </w:r>
    </w:p>
    <w:p w:rsidR="008722A7" w:rsidRPr="008722A7" w:rsidRDefault="008722A7" w:rsidP="008722A7">
      <w:pPr>
        <w:jc w:val="both"/>
        <w:rPr>
          <w:color w:val="000000"/>
          <w:sz w:val="16"/>
          <w:szCs w:val="16"/>
        </w:rPr>
      </w:pPr>
      <w:r w:rsidRPr="008722A7">
        <w:rPr>
          <w:color w:val="000000"/>
          <w:sz w:val="16"/>
          <w:szCs w:val="16"/>
          <w:shd w:val="clear" w:color="auto" w:fill="FFFFFF"/>
        </w:rPr>
        <w:t>20)</w:t>
      </w:r>
      <w:r w:rsidRPr="008722A7">
        <w:rPr>
          <w:sz w:val="16"/>
          <w:szCs w:val="16"/>
        </w:rPr>
        <w:t xml:space="preserve"> Российская Федерация, Томская область, Кривошеинский муниципальный район,  сельское  поселение Новокривошеинское, с. Малиновка, ул. Молодежная,  дом 7- уникальный номер адреса объекта недвижимости в ГАР </w:t>
      </w:r>
      <w:r w:rsidRPr="008722A7">
        <w:rPr>
          <w:color w:val="000000"/>
          <w:sz w:val="16"/>
          <w:szCs w:val="16"/>
        </w:rPr>
        <w:t>80e40262-9408-4700-8506-8beb809032dc;</w:t>
      </w:r>
    </w:p>
    <w:p w:rsidR="008722A7" w:rsidRPr="008722A7" w:rsidRDefault="008722A7" w:rsidP="008722A7">
      <w:pPr>
        <w:jc w:val="both"/>
        <w:rPr>
          <w:sz w:val="16"/>
          <w:szCs w:val="16"/>
        </w:rPr>
      </w:pPr>
      <w:r w:rsidRPr="008722A7">
        <w:rPr>
          <w:color w:val="000000"/>
          <w:sz w:val="16"/>
          <w:szCs w:val="16"/>
          <w:shd w:val="clear" w:color="auto" w:fill="FFFFFF"/>
        </w:rPr>
        <w:t>21)</w:t>
      </w:r>
      <w:r w:rsidRPr="008722A7">
        <w:rPr>
          <w:sz w:val="16"/>
          <w:szCs w:val="16"/>
        </w:rPr>
        <w:t xml:space="preserve"> Российская Федерация, Томская область, Кривошеинский муниципальный район,  сельское  поселение Новокривошеинское, с. Малиновка, ул. Центральная,  дом 15- уникальный номер адреса объекта недвижимости в ГАР </w:t>
      </w:r>
      <w:r w:rsidRPr="008722A7">
        <w:rPr>
          <w:color w:val="000000"/>
          <w:sz w:val="16"/>
          <w:szCs w:val="16"/>
        </w:rPr>
        <w:t>bedf19d1-1a84-47a0-8963-eefcb106b095;</w:t>
      </w:r>
    </w:p>
    <w:p w:rsidR="008722A7" w:rsidRPr="008722A7" w:rsidRDefault="008722A7" w:rsidP="008722A7">
      <w:pPr>
        <w:jc w:val="both"/>
        <w:rPr>
          <w:sz w:val="16"/>
          <w:szCs w:val="16"/>
        </w:rPr>
      </w:pPr>
      <w:r w:rsidRPr="008722A7">
        <w:rPr>
          <w:color w:val="000000"/>
          <w:sz w:val="16"/>
          <w:szCs w:val="16"/>
          <w:shd w:val="clear" w:color="auto" w:fill="FFFFFF"/>
        </w:rPr>
        <w:t>22)</w:t>
      </w:r>
      <w:r w:rsidRPr="008722A7">
        <w:rPr>
          <w:sz w:val="16"/>
          <w:szCs w:val="16"/>
        </w:rPr>
        <w:t xml:space="preserve"> Российская Федерация, Томская область, Кривошеинский муниципальный район,  сельское  поселение Новокривошеинское, с. Малиновка, ул. Центральная,  дом 19- уникальный номер адреса объекта недвижимости в ГАР </w:t>
      </w:r>
      <w:r w:rsidRPr="008722A7">
        <w:rPr>
          <w:color w:val="000000"/>
          <w:sz w:val="16"/>
          <w:szCs w:val="16"/>
        </w:rPr>
        <w:t>7c61a663-ef94-4074-8dfa-8197b11d143c;</w:t>
      </w:r>
    </w:p>
    <w:p w:rsidR="008722A7" w:rsidRPr="008722A7" w:rsidRDefault="008722A7" w:rsidP="008722A7">
      <w:pPr>
        <w:jc w:val="both"/>
        <w:rPr>
          <w:color w:val="000000"/>
          <w:sz w:val="16"/>
          <w:szCs w:val="16"/>
        </w:rPr>
      </w:pPr>
      <w:r w:rsidRPr="008722A7">
        <w:rPr>
          <w:color w:val="000000"/>
          <w:sz w:val="16"/>
          <w:szCs w:val="16"/>
          <w:shd w:val="clear" w:color="auto" w:fill="FFFFFF"/>
        </w:rPr>
        <w:t>23)</w:t>
      </w:r>
      <w:r w:rsidRPr="008722A7">
        <w:rPr>
          <w:sz w:val="16"/>
          <w:szCs w:val="16"/>
        </w:rPr>
        <w:t xml:space="preserve"> Российская Федерация, Томская область, Кривошеинский муниципальный район,  сельское  поселение Новокривошеинское, с. Малиновка, ул. Центральная,  дом  31 - уникальный номер адреса объекта недвижимости в ГАР </w:t>
      </w:r>
      <w:r w:rsidRPr="008722A7">
        <w:rPr>
          <w:color w:val="000000"/>
          <w:sz w:val="16"/>
          <w:szCs w:val="16"/>
        </w:rPr>
        <w:t>5e334675-5196-49c4-a46a-2a7e064148fb;</w:t>
      </w:r>
    </w:p>
    <w:p w:rsidR="008722A7" w:rsidRPr="008722A7" w:rsidRDefault="008722A7" w:rsidP="008722A7">
      <w:pPr>
        <w:jc w:val="both"/>
        <w:rPr>
          <w:sz w:val="16"/>
          <w:szCs w:val="16"/>
        </w:rPr>
      </w:pPr>
      <w:r w:rsidRPr="008722A7">
        <w:rPr>
          <w:color w:val="000000"/>
          <w:sz w:val="16"/>
          <w:szCs w:val="16"/>
          <w:shd w:val="clear" w:color="auto" w:fill="FFFFFF"/>
        </w:rPr>
        <w:t>24)</w:t>
      </w:r>
      <w:r w:rsidRPr="008722A7">
        <w:rPr>
          <w:sz w:val="16"/>
          <w:szCs w:val="16"/>
        </w:rPr>
        <w:t xml:space="preserve"> Российская Федерация, Томская область, Кривошеинский муниципальный район,  сельское  поселение Новокривошеинское, с. Малиновка, ул. Центральная,  дом  51 - уникальный номер адреса объекта недвижимости в ГАР </w:t>
      </w:r>
      <w:r w:rsidRPr="008722A7">
        <w:rPr>
          <w:color w:val="000000"/>
          <w:sz w:val="16"/>
          <w:szCs w:val="16"/>
        </w:rPr>
        <w:t>7b275b96-8300-4107-9c4c-db72195ddb4c</w:t>
      </w:r>
      <w:r w:rsidRPr="008722A7">
        <w:rPr>
          <w:sz w:val="16"/>
          <w:szCs w:val="16"/>
        </w:rPr>
        <w:t>;</w:t>
      </w:r>
    </w:p>
    <w:p w:rsidR="008722A7" w:rsidRPr="008722A7" w:rsidRDefault="008722A7" w:rsidP="008722A7">
      <w:pPr>
        <w:jc w:val="both"/>
        <w:rPr>
          <w:sz w:val="16"/>
          <w:szCs w:val="16"/>
        </w:rPr>
      </w:pPr>
      <w:r w:rsidRPr="008722A7">
        <w:rPr>
          <w:color w:val="000000"/>
          <w:sz w:val="16"/>
          <w:szCs w:val="16"/>
          <w:shd w:val="clear" w:color="auto" w:fill="FFFFFF"/>
        </w:rPr>
        <w:t>25)</w:t>
      </w:r>
      <w:r w:rsidRPr="008722A7">
        <w:rPr>
          <w:sz w:val="16"/>
          <w:szCs w:val="16"/>
        </w:rPr>
        <w:t xml:space="preserve"> Российская Федерация, Томская область, Кривошеинский муниципальный район,  сельское  поселение Новокривошеинское, с. Малиновка, ул. Центральная,  дом  65 - уникальный номер адреса объекта недвижимости в ГАР </w:t>
      </w:r>
      <w:r w:rsidRPr="008722A7">
        <w:rPr>
          <w:color w:val="000000"/>
          <w:sz w:val="16"/>
          <w:szCs w:val="16"/>
        </w:rPr>
        <w:t>3</w:t>
      </w:r>
      <w:r w:rsidRPr="008722A7">
        <w:rPr>
          <w:color w:val="000000"/>
          <w:sz w:val="16"/>
          <w:szCs w:val="16"/>
          <w:lang w:val="en-US"/>
        </w:rPr>
        <w:t>b</w:t>
      </w:r>
      <w:r w:rsidRPr="008722A7">
        <w:rPr>
          <w:color w:val="000000"/>
          <w:sz w:val="16"/>
          <w:szCs w:val="16"/>
        </w:rPr>
        <w:t>43</w:t>
      </w:r>
      <w:r w:rsidRPr="008722A7">
        <w:rPr>
          <w:color w:val="000000"/>
          <w:sz w:val="16"/>
          <w:szCs w:val="16"/>
          <w:lang w:val="en-US"/>
        </w:rPr>
        <w:t>a</w:t>
      </w:r>
      <w:r w:rsidRPr="008722A7">
        <w:rPr>
          <w:color w:val="000000"/>
          <w:sz w:val="16"/>
          <w:szCs w:val="16"/>
        </w:rPr>
        <w:t>41</w:t>
      </w:r>
      <w:r w:rsidRPr="008722A7">
        <w:rPr>
          <w:color w:val="000000"/>
          <w:sz w:val="16"/>
          <w:szCs w:val="16"/>
          <w:lang w:val="en-US"/>
        </w:rPr>
        <w:t>c</w:t>
      </w:r>
      <w:r w:rsidRPr="008722A7">
        <w:rPr>
          <w:color w:val="000000"/>
          <w:sz w:val="16"/>
          <w:szCs w:val="16"/>
        </w:rPr>
        <w:t>-</w:t>
      </w:r>
      <w:r w:rsidRPr="008722A7">
        <w:rPr>
          <w:color w:val="000000"/>
          <w:sz w:val="16"/>
          <w:szCs w:val="16"/>
          <w:lang w:val="en-US"/>
        </w:rPr>
        <w:t>ca</w:t>
      </w:r>
      <w:r w:rsidRPr="008722A7">
        <w:rPr>
          <w:color w:val="000000"/>
          <w:sz w:val="16"/>
          <w:szCs w:val="16"/>
        </w:rPr>
        <w:t>46-4</w:t>
      </w:r>
      <w:r w:rsidRPr="008722A7">
        <w:rPr>
          <w:color w:val="000000"/>
          <w:sz w:val="16"/>
          <w:szCs w:val="16"/>
          <w:lang w:val="en-US"/>
        </w:rPr>
        <w:t>e</w:t>
      </w:r>
      <w:r w:rsidRPr="008722A7">
        <w:rPr>
          <w:color w:val="000000"/>
          <w:sz w:val="16"/>
          <w:szCs w:val="16"/>
        </w:rPr>
        <w:t>40-</w:t>
      </w:r>
      <w:r w:rsidRPr="008722A7">
        <w:rPr>
          <w:color w:val="000000"/>
          <w:sz w:val="16"/>
          <w:szCs w:val="16"/>
          <w:lang w:val="en-US"/>
        </w:rPr>
        <w:t>b</w:t>
      </w:r>
      <w:r w:rsidRPr="008722A7">
        <w:rPr>
          <w:color w:val="000000"/>
          <w:sz w:val="16"/>
          <w:szCs w:val="16"/>
        </w:rPr>
        <w:t>1</w:t>
      </w:r>
      <w:r w:rsidRPr="008722A7">
        <w:rPr>
          <w:color w:val="000000"/>
          <w:sz w:val="16"/>
          <w:szCs w:val="16"/>
          <w:lang w:val="en-US"/>
        </w:rPr>
        <w:t>c</w:t>
      </w:r>
      <w:r w:rsidRPr="008722A7">
        <w:rPr>
          <w:color w:val="000000"/>
          <w:sz w:val="16"/>
          <w:szCs w:val="16"/>
        </w:rPr>
        <w:t>0-</w:t>
      </w:r>
      <w:r w:rsidRPr="008722A7">
        <w:rPr>
          <w:color w:val="000000"/>
          <w:sz w:val="16"/>
          <w:szCs w:val="16"/>
          <w:lang w:val="en-US"/>
        </w:rPr>
        <w:t>e</w:t>
      </w:r>
      <w:r w:rsidRPr="008722A7">
        <w:rPr>
          <w:color w:val="000000"/>
          <w:sz w:val="16"/>
          <w:szCs w:val="16"/>
        </w:rPr>
        <w:t>633</w:t>
      </w:r>
      <w:r w:rsidRPr="008722A7">
        <w:rPr>
          <w:color w:val="000000"/>
          <w:sz w:val="16"/>
          <w:szCs w:val="16"/>
          <w:lang w:val="en-US"/>
        </w:rPr>
        <w:t>dcb</w:t>
      </w:r>
      <w:r w:rsidRPr="008722A7">
        <w:rPr>
          <w:color w:val="000000"/>
          <w:sz w:val="16"/>
          <w:szCs w:val="16"/>
        </w:rPr>
        <w:t>17</w:t>
      </w:r>
      <w:r w:rsidRPr="008722A7">
        <w:rPr>
          <w:color w:val="000000"/>
          <w:sz w:val="16"/>
          <w:szCs w:val="16"/>
          <w:lang w:val="en-US"/>
        </w:rPr>
        <w:t>a</w:t>
      </w:r>
      <w:r w:rsidRPr="008722A7">
        <w:rPr>
          <w:color w:val="000000"/>
          <w:sz w:val="16"/>
          <w:szCs w:val="16"/>
        </w:rPr>
        <w:t>46</w:t>
      </w:r>
      <w:r w:rsidRPr="008722A7">
        <w:rPr>
          <w:sz w:val="16"/>
          <w:szCs w:val="16"/>
        </w:rPr>
        <w:t>;</w:t>
      </w:r>
    </w:p>
    <w:p w:rsidR="008722A7" w:rsidRPr="008722A7" w:rsidRDefault="008722A7" w:rsidP="008722A7">
      <w:pPr>
        <w:jc w:val="both"/>
        <w:rPr>
          <w:color w:val="000000"/>
          <w:sz w:val="16"/>
          <w:szCs w:val="16"/>
        </w:rPr>
      </w:pPr>
      <w:r w:rsidRPr="008722A7">
        <w:rPr>
          <w:color w:val="000000"/>
          <w:sz w:val="16"/>
          <w:szCs w:val="16"/>
          <w:shd w:val="clear" w:color="auto" w:fill="FFFFFF"/>
        </w:rPr>
        <w:t>26)</w:t>
      </w:r>
      <w:r w:rsidRPr="008722A7">
        <w:rPr>
          <w:sz w:val="16"/>
          <w:szCs w:val="16"/>
        </w:rPr>
        <w:t xml:space="preserve"> Российская Федерация, Томская область, Кривошеинский муниципальный район,  сельское  поселение Новокривошеинское, с. Малиновка, ул. Центральная,  дом  73 - уникальный номер адреса объекта недвижимости в ГАР </w:t>
      </w:r>
      <w:r w:rsidRPr="008722A7">
        <w:rPr>
          <w:color w:val="000000"/>
          <w:sz w:val="16"/>
          <w:szCs w:val="16"/>
        </w:rPr>
        <w:t>7cd312bf-6f18-4950-91e3-018e6238817b;</w:t>
      </w:r>
    </w:p>
    <w:p w:rsidR="008722A7" w:rsidRPr="008722A7" w:rsidRDefault="008722A7" w:rsidP="008722A7">
      <w:pPr>
        <w:jc w:val="both"/>
        <w:rPr>
          <w:color w:val="000000"/>
          <w:sz w:val="16"/>
          <w:szCs w:val="16"/>
        </w:rPr>
      </w:pPr>
      <w:r w:rsidRPr="008722A7">
        <w:rPr>
          <w:color w:val="000000"/>
          <w:sz w:val="16"/>
          <w:szCs w:val="16"/>
          <w:shd w:val="clear" w:color="auto" w:fill="FFFFFF"/>
        </w:rPr>
        <w:lastRenderedPageBreak/>
        <w:t>27)</w:t>
      </w:r>
      <w:r w:rsidRPr="008722A7">
        <w:rPr>
          <w:sz w:val="16"/>
          <w:szCs w:val="16"/>
        </w:rPr>
        <w:t xml:space="preserve"> Российская Федерация, Томская область, Кривошеинский муниципальный район,  сельское  поселение Новокривошеинское, с. Малиновка, ул. Центральная,  дом  75 - уникальный номер адреса объекта недвижимости в ГАР</w:t>
      </w:r>
      <w:r w:rsidRPr="008722A7">
        <w:rPr>
          <w:color w:val="000000"/>
          <w:sz w:val="16"/>
          <w:szCs w:val="16"/>
        </w:rPr>
        <w:t xml:space="preserve"> </w:t>
      </w:r>
      <w:r w:rsidRPr="008722A7">
        <w:rPr>
          <w:color w:val="000000"/>
          <w:sz w:val="16"/>
          <w:szCs w:val="16"/>
          <w:lang w:val="en-US"/>
        </w:rPr>
        <w:t>f</w:t>
      </w:r>
      <w:r w:rsidRPr="008722A7">
        <w:rPr>
          <w:color w:val="000000"/>
          <w:sz w:val="16"/>
          <w:szCs w:val="16"/>
        </w:rPr>
        <w:t>42</w:t>
      </w:r>
      <w:r w:rsidRPr="008722A7">
        <w:rPr>
          <w:color w:val="000000"/>
          <w:sz w:val="16"/>
          <w:szCs w:val="16"/>
          <w:lang w:val="en-US"/>
        </w:rPr>
        <w:t>fa</w:t>
      </w:r>
      <w:r w:rsidRPr="008722A7">
        <w:rPr>
          <w:color w:val="000000"/>
          <w:sz w:val="16"/>
          <w:szCs w:val="16"/>
        </w:rPr>
        <w:t>140-650</w:t>
      </w:r>
      <w:r w:rsidRPr="008722A7">
        <w:rPr>
          <w:color w:val="000000"/>
          <w:sz w:val="16"/>
          <w:szCs w:val="16"/>
          <w:lang w:val="en-US"/>
        </w:rPr>
        <w:t>c</w:t>
      </w:r>
      <w:r w:rsidRPr="008722A7">
        <w:rPr>
          <w:color w:val="000000"/>
          <w:sz w:val="16"/>
          <w:szCs w:val="16"/>
        </w:rPr>
        <w:t>-4</w:t>
      </w:r>
      <w:r w:rsidRPr="008722A7">
        <w:rPr>
          <w:color w:val="000000"/>
          <w:sz w:val="16"/>
          <w:szCs w:val="16"/>
          <w:lang w:val="en-US"/>
        </w:rPr>
        <w:t>b</w:t>
      </w:r>
      <w:r w:rsidRPr="008722A7">
        <w:rPr>
          <w:color w:val="000000"/>
          <w:sz w:val="16"/>
          <w:szCs w:val="16"/>
        </w:rPr>
        <w:t>84-87</w:t>
      </w:r>
      <w:r w:rsidRPr="008722A7">
        <w:rPr>
          <w:color w:val="000000"/>
          <w:sz w:val="16"/>
          <w:szCs w:val="16"/>
          <w:lang w:val="en-US"/>
        </w:rPr>
        <w:t>dc</w:t>
      </w:r>
      <w:r w:rsidRPr="008722A7">
        <w:rPr>
          <w:color w:val="000000"/>
          <w:sz w:val="16"/>
          <w:szCs w:val="16"/>
        </w:rPr>
        <w:t>-75</w:t>
      </w:r>
      <w:r w:rsidRPr="008722A7">
        <w:rPr>
          <w:color w:val="000000"/>
          <w:sz w:val="16"/>
          <w:szCs w:val="16"/>
          <w:lang w:val="en-US"/>
        </w:rPr>
        <w:t>fd</w:t>
      </w:r>
      <w:r w:rsidRPr="008722A7">
        <w:rPr>
          <w:color w:val="000000"/>
          <w:sz w:val="16"/>
          <w:szCs w:val="16"/>
        </w:rPr>
        <w:t>0</w:t>
      </w:r>
      <w:r w:rsidRPr="008722A7">
        <w:rPr>
          <w:color w:val="000000"/>
          <w:sz w:val="16"/>
          <w:szCs w:val="16"/>
          <w:lang w:val="en-US"/>
        </w:rPr>
        <w:t>f</w:t>
      </w:r>
      <w:r w:rsidRPr="008722A7">
        <w:rPr>
          <w:color w:val="000000"/>
          <w:sz w:val="16"/>
          <w:szCs w:val="16"/>
        </w:rPr>
        <w:t>0534</w:t>
      </w:r>
      <w:r w:rsidRPr="008722A7">
        <w:rPr>
          <w:color w:val="000000"/>
          <w:sz w:val="16"/>
          <w:szCs w:val="16"/>
          <w:lang w:val="en-US"/>
        </w:rPr>
        <w:t>ea</w:t>
      </w:r>
      <w:r w:rsidRPr="008722A7">
        <w:rPr>
          <w:color w:val="000000"/>
          <w:sz w:val="16"/>
          <w:szCs w:val="16"/>
        </w:rPr>
        <w:t>;</w:t>
      </w:r>
    </w:p>
    <w:p w:rsidR="008722A7" w:rsidRPr="008722A7" w:rsidRDefault="008722A7" w:rsidP="008722A7">
      <w:pPr>
        <w:jc w:val="both"/>
        <w:rPr>
          <w:color w:val="000000"/>
          <w:sz w:val="16"/>
          <w:szCs w:val="16"/>
        </w:rPr>
      </w:pPr>
      <w:r w:rsidRPr="008722A7">
        <w:rPr>
          <w:color w:val="000000"/>
          <w:sz w:val="16"/>
          <w:szCs w:val="16"/>
          <w:shd w:val="clear" w:color="auto" w:fill="FFFFFF"/>
        </w:rPr>
        <w:t>28)</w:t>
      </w:r>
      <w:r w:rsidRPr="008722A7">
        <w:rPr>
          <w:sz w:val="16"/>
          <w:szCs w:val="16"/>
        </w:rPr>
        <w:t xml:space="preserve"> Российская Федерация, Томская область, Кривошеинский муниципальный район,  сельское  поселение Новокривошеинское, с. Малиновка, ул. Новая,  дом  13 - уникальный номер адреса объекта недвижимости в ГАР </w:t>
      </w:r>
      <w:r w:rsidRPr="008722A7">
        <w:rPr>
          <w:color w:val="000000"/>
          <w:sz w:val="16"/>
          <w:szCs w:val="16"/>
        </w:rPr>
        <w:t>6a317862-03b0-4e1a-98da-65147f1a3f36;</w:t>
      </w:r>
    </w:p>
    <w:p w:rsidR="008722A7" w:rsidRPr="008722A7" w:rsidRDefault="008722A7" w:rsidP="008722A7">
      <w:pPr>
        <w:jc w:val="both"/>
        <w:rPr>
          <w:color w:val="000000"/>
          <w:sz w:val="16"/>
          <w:szCs w:val="16"/>
        </w:rPr>
      </w:pPr>
      <w:r w:rsidRPr="008722A7">
        <w:rPr>
          <w:color w:val="000000"/>
          <w:sz w:val="16"/>
          <w:szCs w:val="16"/>
          <w:shd w:val="clear" w:color="auto" w:fill="FFFFFF"/>
        </w:rPr>
        <w:t>29)</w:t>
      </w:r>
      <w:r w:rsidRPr="008722A7">
        <w:rPr>
          <w:sz w:val="16"/>
          <w:szCs w:val="16"/>
        </w:rPr>
        <w:t xml:space="preserve"> Российская Федерация, Томская область, Кривошеинский муниципальный район,  сельское  поселение Новокривошеинское, с. Малиновка, ул. Новая,  дом  21 - уникальный номер адреса объекта недвижимости в ГАР </w:t>
      </w:r>
      <w:r w:rsidRPr="008722A7">
        <w:rPr>
          <w:color w:val="000000"/>
          <w:sz w:val="16"/>
          <w:szCs w:val="16"/>
        </w:rPr>
        <w:t>695</w:t>
      </w:r>
      <w:r w:rsidRPr="008722A7">
        <w:rPr>
          <w:color w:val="000000"/>
          <w:sz w:val="16"/>
          <w:szCs w:val="16"/>
          <w:lang w:val="en-US"/>
        </w:rPr>
        <w:t>a</w:t>
      </w:r>
      <w:r w:rsidRPr="008722A7">
        <w:rPr>
          <w:color w:val="000000"/>
          <w:sz w:val="16"/>
          <w:szCs w:val="16"/>
        </w:rPr>
        <w:t>51</w:t>
      </w:r>
      <w:r w:rsidRPr="008722A7">
        <w:rPr>
          <w:color w:val="000000"/>
          <w:sz w:val="16"/>
          <w:szCs w:val="16"/>
          <w:lang w:val="en-US"/>
        </w:rPr>
        <w:t>a</w:t>
      </w:r>
      <w:r w:rsidRPr="008722A7">
        <w:rPr>
          <w:color w:val="000000"/>
          <w:sz w:val="16"/>
          <w:szCs w:val="16"/>
        </w:rPr>
        <w:t>3-04</w:t>
      </w:r>
      <w:r w:rsidRPr="008722A7">
        <w:rPr>
          <w:color w:val="000000"/>
          <w:sz w:val="16"/>
          <w:szCs w:val="16"/>
          <w:lang w:val="en-US"/>
        </w:rPr>
        <w:t>ad</w:t>
      </w:r>
      <w:r w:rsidRPr="008722A7">
        <w:rPr>
          <w:color w:val="000000"/>
          <w:sz w:val="16"/>
          <w:szCs w:val="16"/>
        </w:rPr>
        <w:t>-485</w:t>
      </w:r>
      <w:r w:rsidRPr="008722A7">
        <w:rPr>
          <w:color w:val="000000"/>
          <w:sz w:val="16"/>
          <w:szCs w:val="16"/>
          <w:lang w:val="en-US"/>
        </w:rPr>
        <w:t>f</w:t>
      </w:r>
      <w:r w:rsidRPr="008722A7">
        <w:rPr>
          <w:color w:val="000000"/>
          <w:sz w:val="16"/>
          <w:szCs w:val="16"/>
        </w:rPr>
        <w:t>-</w:t>
      </w:r>
      <w:r w:rsidRPr="008722A7">
        <w:rPr>
          <w:color w:val="000000"/>
          <w:sz w:val="16"/>
          <w:szCs w:val="16"/>
          <w:lang w:val="en-US"/>
        </w:rPr>
        <w:t>b</w:t>
      </w:r>
      <w:r w:rsidRPr="008722A7">
        <w:rPr>
          <w:color w:val="000000"/>
          <w:sz w:val="16"/>
          <w:szCs w:val="16"/>
        </w:rPr>
        <w:t>8</w:t>
      </w:r>
      <w:r w:rsidRPr="008722A7">
        <w:rPr>
          <w:color w:val="000000"/>
          <w:sz w:val="16"/>
          <w:szCs w:val="16"/>
          <w:lang w:val="en-US"/>
        </w:rPr>
        <w:t>f</w:t>
      </w:r>
      <w:r w:rsidRPr="008722A7">
        <w:rPr>
          <w:color w:val="000000"/>
          <w:sz w:val="16"/>
          <w:szCs w:val="16"/>
        </w:rPr>
        <w:t>8-1530</w:t>
      </w:r>
      <w:r w:rsidRPr="008722A7">
        <w:rPr>
          <w:color w:val="000000"/>
          <w:sz w:val="16"/>
          <w:szCs w:val="16"/>
          <w:lang w:val="en-US"/>
        </w:rPr>
        <w:t>f</w:t>
      </w:r>
      <w:r w:rsidRPr="008722A7">
        <w:rPr>
          <w:color w:val="000000"/>
          <w:sz w:val="16"/>
          <w:szCs w:val="16"/>
        </w:rPr>
        <w:t>9</w:t>
      </w:r>
      <w:r w:rsidRPr="008722A7">
        <w:rPr>
          <w:color w:val="000000"/>
          <w:sz w:val="16"/>
          <w:szCs w:val="16"/>
          <w:lang w:val="en-US"/>
        </w:rPr>
        <w:t>c</w:t>
      </w:r>
      <w:r w:rsidRPr="008722A7">
        <w:rPr>
          <w:color w:val="000000"/>
          <w:sz w:val="16"/>
          <w:szCs w:val="16"/>
        </w:rPr>
        <w:t>823</w:t>
      </w:r>
      <w:r w:rsidRPr="008722A7">
        <w:rPr>
          <w:color w:val="000000"/>
          <w:sz w:val="16"/>
          <w:szCs w:val="16"/>
          <w:lang w:val="en-US"/>
        </w:rPr>
        <w:t>ce</w:t>
      </w:r>
      <w:r w:rsidRPr="008722A7">
        <w:rPr>
          <w:color w:val="000000"/>
          <w:sz w:val="16"/>
          <w:szCs w:val="16"/>
        </w:rPr>
        <w:t>;</w:t>
      </w:r>
    </w:p>
    <w:p w:rsidR="008722A7" w:rsidRPr="008722A7" w:rsidRDefault="008722A7" w:rsidP="008722A7">
      <w:pPr>
        <w:jc w:val="both"/>
        <w:rPr>
          <w:color w:val="000000"/>
          <w:sz w:val="16"/>
          <w:szCs w:val="16"/>
        </w:rPr>
      </w:pPr>
      <w:r w:rsidRPr="008722A7">
        <w:rPr>
          <w:color w:val="000000"/>
          <w:sz w:val="16"/>
          <w:szCs w:val="16"/>
          <w:shd w:val="clear" w:color="auto" w:fill="FFFFFF"/>
        </w:rPr>
        <w:t>30)</w:t>
      </w:r>
      <w:r w:rsidRPr="008722A7">
        <w:rPr>
          <w:sz w:val="16"/>
          <w:szCs w:val="16"/>
        </w:rPr>
        <w:t xml:space="preserve"> Российская Федерация, Томская область, Кривошеинский муниципальный район,  сельское  поселение Новокривошеинское, с. Малиновка, ул. Новая,  дом  23 - уникальный номер адреса объекта недвижимости в ГАР </w:t>
      </w:r>
      <w:r w:rsidRPr="008722A7">
        <w:rPr>
          <w:color w:val="000000"/>
          <w:sz w:val="16"/>
          <w:szCs w:val="16"/>
        </w:rPr>
        <w:t>ac04e9a7-5647-4ef0-a153-bf8a7ff57c1f;</w:t>
      </w:r>
    </w:p>
    <w:p w:rsidR="008722A7" w:rsidRPr="008722A7" w:rsidRDefault="008722A7" w:rsidP="008722A7">
      <w:pPr>
        <w:jc w:val="both"/>
        <w:rPr>
          <w:color w:val="000000"/>
          <w:sz w:val="16"/>
          <w:szCs w:val="16"/>
        </w:rPr>
      </w:pPr>
      <w:r w:rsidRPr="008722A7">
        <w:rPr>
          <w:color w:val="000000"/>
          <w:sz w:val="16"/>
          <w:szCs w:val="16"/>
          <w:shd w:val="clear" w:color="auto" w:fill="FFFFFF"/>
        </w:rPr>
        <w:t>31)</w:t>
      </w:r>
      <w:r w:rsidRPr="008722A7">
        <w:rPr>
          <w:sz w:val="16"/>
          <w:szCs w:val="16"/>
        </w:rPr>
        <w:t xml:space="preserve"> Российская Федерация, Томская область, Кривошеинский муниципальный район,  сельское  поселение Новокривошеинское, с. Малиновка, ул. Новая,  дом  24 - уникальный номер адреса объекта недвижимости в ГАР </w:t>
      </w:r>
      <w:r w:rsidRPr="008722A7">
        <w:rPr>
          <w:color w:val="000000"/>
          <w:sz w:val="16"/>
          <w:szCs w:val="16"/>
        </w:rPr>
        <w:t>09cc1cae-9637-4f55-b5d3-0a647bcf8e84;</w:t>
      </w:r>
    </w:p>
    <w:p w:rsidR="008722A7" w:rsidRPr="008722A7" w:rsidRDefault="008722A7" w:rsidP="008722A7">
      <w:pPr>
        <w:jc w:val="both"/>
        <w:rPr>
          <w:sz w:val="16"/>
          <w:szCs w:val="16"/>
        </w:rPr>
      </w:pPr>
      <w:r w:rsidRPr="008722A7">
        <w:rPr>
          <w:color w:val="000000"/>
          <w:sz w:val="16"/>
          <w:szCs w:val="16"/>
          <w:shd w:val="clear" w:color="auto" w:fill="FFFFFF"/>
        </w:rPr>
        <w:t>32)</w:t>
      </w:r>
      <w:r w:rsidRPr="008722A7">
        <w:rPr>
          <w:sz w:val="16"/>
          <w:szCs w:val="16"/>
        </w:rPr>
        <w:t xml:space="preserve"> Российская Федерация, Томская область, Кривошеинский муниципальный район,  сельское  поселение Новокривошеинское, с. Малиновка, ул. Новая,  дом  26 - уникальный номер адреса объекта недвижимости в ГАР </w:t>
      </w:r>
      <w:r w:rsidRPr="008722A7">
        <w:rPr>
          <w:color w:val="000000"/>
          <w:sz w:val="16"/>
          <w:szCs w:val="16"/>
        </w:rPr>
        <w:t>24a10ce4-abc5-4985-84f9-9cc25e464ea6.</w:t>
      </w:r>
    </w:p>
    <w:p w:rsidR="008722A7" w:rsidRPr="008722A7" w:rsidRDefault="008722A7" w:rsidP="008722A7">
      <w:pPr>
        <w:jc w:val="both"/>
        <w:rPr>
          <w:sz w:val="16"/>
          <w:szCs w:val="16"/>
        </w:rPr>
      </w:pPr>
      <w:r w:rsidRPr="008722A7">
        <w:rPr>
          <w:sz w:val="16"/>
          <w:szCs w:val="16"/>
        </w:rPr>
        <w:t xml:space="preserve">           </w:t>
      </w:r>
      <w:r w:rsidRPr="008722A7">
        <w:rPr>
          <w:kern w:val="3"/>
          <w:sz w:val="16"/>
          <w:szCs w:val="16"/>
        </w:rPr>
        <w:t xml:space="preserve"> </w:t>
      </w:r>
      <w:r w:rsidRPr="008722A7">
        <w:rPr>
          <w:sz w:val="16"/>
          <w:szCs w:val="16"/>
        </w:rPr>
        <w:t>2. Администратору Ракитиной И.И. внести изменения в Федеральную информационную адресную систему (далее - ФИАС) в соответствие с настоящим постановлением.</w:t>
      </w:r>
    </w:p>
    <w:p w:rsidR="008722A7" w:rsidRPr="008722A7" w:rsidRDefault="008722A7" w:rsidP="008722A7">
      <w:pPr>
        <w:jc w:val="both"/>
        <w:rPr>
          <w:sz w:val="16"/>
          <w:szCs w:val="16"/>
        </w:rPr>
      </w:pPr>
      <w:r w:rsidRPr="008722A7">
        <w:rPr>
          <w:sz w:val="16"/>
          <w:szCs w:val="16"/>
        </w:rPr>
        <w:t>3.  Настоящее постановление вступает в силу с даты его подписания.</w:t>
      </w:r>
    </w:p>
    <w:p w:rsidR="008722A7" w:rsidRPr="008722A7" w:rsidRDefault="008722A7" w:rsidP="008722A7">
      <w:pPr>
        <w:jc w:val="both"/>
        <w:rPr>
          <w:sz w:val="16"/>
          <w:szCs w:val="16"/>
          <w:u w:val="single"/>
        </w:rPr>
      </w:pPr>
      <w:r w:rsidRPr="008722A7">
        <w:rPr>
          <w:sz w:val="16"/>
          <w:szCs w:val="16"/>
        </w:rPr>
        <w:t>4.  Контроль за исполнением оставляю за собой.</w:t>
      </w:r>
    </w:p>
    <w:p w:rsidR="008722A7" w:rsidRPr="008722A7" w:rsidRDefault="008722A7" w:rsidP="008722A7">
      <w:pPr>
        <w:pStyle w:val="aff"/>
        <w:tabs>
          <w:tab w:val="left" w:pos="2268"/>
        </w:tabs>
        <w:spacing w:before="0"/>
        <w:ind w:firstLine="709"/>
        <w:jc w:val="both"/>
        <w:rPr>
          <w:sz w:val="16"/>
          <w:szCs w:val="16"/>
        </w:rPr>
      </w:pPr>
    </w:p>
    <w:p w:rsidR="008722A7" w:rsidRPr="008722A7" w:rsidRDefault="008722A7" w:rsidP="008722A7">
      <w:pPr>
        <w:rPr>
          <w:sz w:val="16"/>
          <w:szCs w:val="16"/>
        </w:rPr>
      </w:pPr>
    </w:p>
    <w:p w:rsidR="008722A7" w:rsidRPr="008722A7" w:rsidRDefault="008722A7" w:rsidP="008722A7">
      <w:pPr>
        <w:rPr>
          <w:sz w:val="16"/>
          <w:szCs w:val="16"/>
        </w:rPr>
      </w:pPr>
    </w:p>
    <w:p w:rsidR="008722A7" w:rsidRPr="008722A7" w:rsidRDefault="008722A7" w:rsidP="008722A7">
      <w:pPr>
        <w:rPr>
          <w:sz w:val="16"/>
          <w:szCs w:val="16"/>
        </w:rPr>
      </w:pPr>
      <w:r w:rsidRPr="008722A7">
        <w:rPr>
          <w:sz w:val="16"/>
          <w:szCs w:val="16"/>
        </w:rPr>
        <w:t>Глава Новокривошеинского сельского поселения                                       А.О. Саяпин</w:t>
      </w:r>
    </w:p>
    <w:p w:rsidR="009734F3" w:rsidRDefault="000A0833" w:rsidP="006B1455">
      <w:pPr>
        <w:rPr>
          <w:szCs w:val="16"/>
        </w:rPr>
      </w:pPr>
      <w:r>
        <w:rPr>
          <w:szCs w:val="16"/>
        </w:rPr>
        <w:t xml:space="preserve"> </w:t>
      </w:r>
    </w:p>
    <w:p w:rsidR="000A0833" w:rsidRDefault="000A0833" w:rsidP="006B1455">
      <w:pPr>
        <w:rPr>
          <w:szCs w:val="16"/>
        </w:rPr>
      </w:pPr>
    </w:p>
    <w:p w:rsidR="000A0833" w:rsidRDefault="000A0833" w:rsidP="006B1455">
      <w:pPr>
        <w:rPr>
          <w:szCs w:val="16"/>
        </w:rPr>
      </w:pPr>
    </w:p>
    <w:p w:rsidR="000A0833" w:rsidRPr="000A0833" w:rsidRDefault="000A0833" w:rsidP="000A0833">
      <w:pPr>
        <w:pStyle w:val="2"/>
        <w:spacing w:before="0" w:beforeAutospacing="0" w:after="0" w:afterAutospacing="0"/>
        <w:jc w:val="center"/>
        <w:rPr>
          <w:sz w:val="16"/>
          <w:szCs w:val="16"/>
        </w:rPr>
      </w:pPr>
      <w:r w:rsidRPr="000A0833">
        <w:rPr>
          <w:sz w:val="16"/>
          <w:szCs w:val="16"/>
        </w:rPr>
        <w:t>АДМИНИСТРАЦИЯ НОВОКРИВОШЕИНСКОГО СЕЛЬСКОГО ПОСЕЛЕНИЯ</w:t>
      </w:r>
    </w:p>
    <w:p w:rsidR="000A0833" w:rsidRPr="000A0833" w:rsidRDefault="000A0833" w:rsidP="000A0833">
      <w:pPr>
        <w:jc w:val="center"/>
        <w:rPr>
          <w:b/>
          <w:sz w:val="16"/>
          <w:szCs w:val="16"/>
        </w:rPr>
      </w:pPr>
      <w:r w:rsidRPr="000A0833">
        <w:rPr>
          <w:b/>
          <w:sz w:val="16"/>
          <w:szCs w:val="16"/>
        </w:rPr>
        <w:t>ПОСТАНОВЛЕНИЕ</w:t>
      </w:r>
    </w:p>
    <w:p w:rsidR="000A0833" w:rsidRPr="000A0833" w:rsidRDefault="000A0833" w:rsidP="000A0833">
      <w:pPr>
        <w:rPr>
          <w:sz w:val="16"/>
          <w:szCs w:val="16"/>
        </w:rPr>
      </w:pPr>
      <w:r w:rsidRPr="000A0833">
        <w:rPr>
          <w:sz w:val="16"/>
          <w:szCs w:val="16"/>
        </w:rPr>
        <w:t xml:space="preserve">18.03.2020                                    </w:t>
      </w:r>
      <w:r>
        <w:rPr>
          <w:sz w:val="16"/>
          <w:szCs w:val="16"/>
        </w:rPr>
        <w:t xml:space="preserve">       </w:t>
      </w:r>
      <w:r w:rsidRPr="000A0833">
        <w:rPr>
          <w:sz w:val="16"/>
          <w:szCs w:val="16"/>
        </w:rPr>
        <w:t xml:space="preserve">                                              № 23</w:t>
      </w:r>
    </w:p>
    <w:p w:rsidR="000A0833" w:rsidRPr="000A0833" w:rsidRDefault="000A0833" w:rsidP="000A0833">
      <w:pPr>
        <w:jc w:val="center"/>
        <w:rPr>
          <w:sz w:val="16"/>
          <w:szCs w:val="16"/>
        </w:rPr>
      </w:pPr>
      <w:r w:rsidRPr="000A0833">
        <w:rPr>
          <w:sz w:val="16"/>
          <w:szCs w:val="16"/>
        </w:rPr>
        <w:t>с. Новокривошеино</w:t>
      </w:r>
    </w:p>
    <w:p w:rsidR="000A0833" w:rsidRPr="000A0833" w:rsidRDefault="000A0833" w:rsidP="000A0833">
      <w:pPr>
        <w:jc w:val="center"/>
        <w:rPr>
          <w:sz w:val="16"/>
          <w:szCs w:val="16"/>
        </w:rPr>
      </w:pPr>
      <w:r w:rsidRPr="000A0833">
        <w:rPr>
          <w:sz w:val="16"/>
          <w:szCs w:val="16"/>
        </w:rPr>
        <w:t>Кривошеинского района</w:t>
      </w:r>
    </w:p>
    <w:p w:rsidR="000A0833" w:rsidRPr="000A0833" w:rsidRDefault="000A0833" w:rsidP="000A0833">
      <w:pPr>
        <w:jc w:val="center"/>
        <w:rPr>
          <w:sz w:val="16"/>
          <w:szCs w:val="16"/>
        </w:rPr>
      </w:pPr>
      <w:r w:rsidRPr="000A0833">
        <w:rPr>
          <w:sz w:val="16"/>
          <w:szCs w:val="16"/>
        </w:rPr>
        <w:t>Томской области</w:t>
      </w:r>
    </w:p>
    <w:p w:rsidR="000A0833" w:rsidRPr="000A0833" w:rsidRDefault="000A0833" w:rsidP="000A0833">
      <w:pPr>
        <w:pStyle w:val="a5"/>
        <w:shd w:val="clear" w:color="auto" w:fill="FFFFFF"/>
        <w:spacing w:before="0" w:beforeAutospacing="0" w:after="0" w:afterAutospacing="0"/>
        <w:jc w:val="center"/>
        <w:textAlignment w:val="baseline"/>
        <w:rPr>
          <w:rFonts w:ascii="inherit" w:hAnsi="inherit" w:cs="Tahoma"/>
          <w:bCs/>
          <w:color w:val="000000"/>
          <w:sz w:val="16"/>
          <w:szCs w:val="16"/>
          <w:bdr w:val="none" w:sz="0" w:space="0" w:color="auto" w:frame="1"/>
        </w:rPr>
      </w:pPr>
      <w:r w:rsidRPr="000A0833">
        <w:rPr>
          <w:rFonts w:ascii="inherit" w:hAnsi="inherit" w:cs="Tahoma"/>
          <w:bCs/>
          <w:color w:val="000000"/>
          <w:sz w:val="16"/>
          <w:szCs w:val="16"/>
          <w:bdr w:val="none" w:sz="0" w:space="0" w:color="auto" w:frame="1"/>
        </w:rPr>
        <w:t xml:space="preserve">Об утверждении административного регламента </w:t>
      </w:r>
    </w:p>
    <w:p w:rsidR="000A0833" w:rsidRPr="000A0833" w:rsidRDefault="000A0833" w:rsidP="000A0833">
      <w:pPr>
        <w:pStyle w:val="a5"/>
        <w:shd w:val="clear" w:color="auto" w:fill="FFFFFF"/>
        <w:spacing w:before="0" w:beforeAutospacing="0" w:after="0" w:afterAutospacing="0"/>
        <w:jc w:val="center"/>
        <w:textAlignment w:val="baseline"/>
        <w:rPr>
          <w:rFonts w:ascii="inherit" w:hAnsi="inherit" w:cs="Tahoma"/>
          <w:bCs/>
          <w:color w:val="000000"/>
          <w:sz w:val="16"/>
          <w:szCs w:val="16"/>
          <w:bdr w:val="none" w:sz="0" w:space="0" w:color="auto" w:frame="1"/>
        </w:rPr>
      </w:pPr>
      <w:r w:rsidRPr="000A0833">
        <w:rPr>
          <w:rFonts w:ascii="inherit" w:hAnsi="inherit" w:cs="Tahoma"/>
          <w:bCs/>
          <w:color w:val="000000"/>
          <w:sz w:val="16"/>
          <w:szCs w:val="16"/>
          <w:bdr w:val="none" w:sz="0" w:space="0" w:color="auto" w:frame="1"/>
        </w:rPr>
        <w:t xml:space="preserve">предоставления муниципальной услуги </w:t>
      </w:r>
    </w:p>
    <w:p w:rsidR="000A0833" w:rsidRPr="000A0833" w:rsidRDefault="000A0833" w:rsidP="000A0833">
      <w:pPr>
        <w:pStyle w:val="a5"/>
        <w:shd w:val="clear" w:color="auto" w:fill="FFFFFF"/>
        <w:spacing w:before="0" w:beforeAutospacing="0" w:after="0" w:afterAutospacing="0"/>
        <w:jc w:val="center"/>
        <w:textAlignment w:val="baseline"/>
        <w:rPr>
          <w:rFonts w:ascii="Tahoma" w:hAnsi="Tahoma" w:cs="Tahoma"/>
          <w:color w:val="000000"/>
          <w:sz w:val="16"/>
          <w:szCs w:val="16"/>
        </w:rPr>
      </w:pPr>
      <w:r w:rsidRPr="000A0833">
        <w:rPr>
          <w:rFonts w:ascii="inherit" w:hAnsi="inherit" w:cs="Tahoma" w:hint="eastAsia"/>
          <w:bCs/>
          <w:color w:val="000000"/>
          <w:sz w:val="16"/>
          <w:szCs w:val="16"/>
          <w:bdr w:val="none" w:sz="0" w:space="0" w:color="auto" w:frame="1"/>
        </w:rPr>
        <w:t>«</w:t>
      </w:r>
      <w:r w:rsidRPr="000A0833">
        <w:rPr>
          <w:rFonts w:ascii="inherit" w:hAnsi="inherit" w:cs="Tahoma"/>
          <w:bCs/>
          <w:color w:val="000000"/>
          <w:sz w:val="16"/>
          <w:szCs w:val="16"/>
          <w:bdr w:val="none" w:sz="0" w:space="0" w:color="auto" w:frame="1"/>
        </w:rPr>
        <w:t>Выдача разрешений на право вырубки зелёных насаждений</w:t>
      </w:r>
      <w:r w:rsidRPr="000A0833">
        <w:rPr>
          <w:rFonts w:ascii="inherit" w:hAnsi="inherit" w:cs="Tahoma" w:hint="eastAsia"/>
          <w:bCs/>
          <w:color w:val="000000"/>
          <w:sz w:val="16"/>
          <w:szCs w:val="16"/>
          <w:bdr w:val="none" w:sz="0" w:space="0" w:color="auto" w:frame="1"/>
        </w:rPr>
        <w:t>»</w:t>
      </w:r>
    </w:p>
    <w:p w:rsidR="000A0833" w:rsidRPr="000A0833" w:rsidRDefault="000A0833" w:rsidP="000A0833">
      <w:pPr>
        <w:tabs>
          <w:tab w:val="left" w:pos="709"/>
        </w:tabs>
        <w:autoSpaceDE w:val="0"/>
        <w:autoSpaceDN w:val="0"/>
        <w:adjustRightInd w:val="0"/>
        <w:jc w:val="center"/>
        <w:rPr>
          <w:sz w:val="16"/>
          <w:szCs w:val="16"/>
        </w:rPr>
      </w:pPr>
    </w:p>
    <w:p w:rsidR="000A0833" w:rsidRPr="000A0833" w:rsidRDefault="000A0833" w:rsidP="000A0833">
      <w:pPr>
        <w:tabs>
          <w:tab w:val="left" w:pos="709"/>
        </w:tabs>
        <w:autoSpaceDE w:val="0"/>
        <w:autoSpaceDN w:val="0"/>
        <w:adjustRightInd w:val="0"/>
        <w:jc w:val="center"/>
        <w:rPr>
          <w:sz w:val="16"/>
          <w:szCs w:val="16"/>
        </w:rPr>
      </w:pPr>
    </w:p>
    <w:p w:rsidR="000A0833" w:rsidRPr="000A0833" w:rsidRDefault="000A0833" w:rsidP="000A0833">
      <w:pPr>
        <w:pStyle w:val="a5"/>
        <w:shd w:val="clear" w:color="auto" w:fill="FFFFFF"/>
        <w:spacing w:before="0" w:beforeAutospacing="0" w:after="0" w:afterAutospacing="0"/>
        <w:ind w:firstLine="567"/>
        <w:jc w:val="both"/>
        <w:textAlignment w:val="baseline"/>
        <w:rPr>
          <w:sz w:val="16"/>
          <w:szCs w:val="16"/>
        </w:rPr>
      </w:pPr>
      <w:r w:rsidRPr="000A0833">
        <w:rPr>
          <w:sz w:val="16"/>
          <w:szCs w:val="16"/>
        </w:rPr>
        <w:t>В соответствии с Лесным кодексом Российской Федерации от 04 декабря 2006 года № 200-ФЗ, Федеральным законом от 27 июля 2010 года № 210-ФЗ «Об организации предоставления государственных и муниципальных услуг», Законом Томской области от 11 ноября 2008 года  № 222-ОЗ «Об охране озелененных территорий Томской области», в целях повышения качества предоставления и доступности муниципальных услуг</w:t>
      </w:r>
    </w:p>
    <w:p w:rsidR="000A0833" w:rsidRPr="000A0833" w:rsidRDefault="000A0833" w:rsidP="000A0833">
      <w:pPr>
        <w:pStyle w:val="a5"/>
        <w:shd w:val="clear" w:color="auto" w:fill="FFFFFF"/>
        <w:spacing w:before="0" w:beforeAutospacing="0" w:after="0" w:afterAutospacing="0"/>
        <w:ind w:firstLine="567"/>
        <w:jc w:val="both"/>
        <w:textAlignment w:val="baseline"/>
        <w:rPr>
          <w:sz w:val="16"/>
          <w:szCs w:val="16"/>
          <w:bdr w:val="none" w:sz="0" w:space="0" w:color="auto" w:frame="1"/>
        </w:rPr>
      </w:pPr>
      <w:r w:rsidRPr="000A0833">
        <w:rPr>
          <w:sz w:val="16"/>
          <w:szCs w:val="16"/>
          <w:bdr w:val="none" w:sz="0" w:space="0" w:color="auto" w:frame="1"/>
        </w:rPr>
        <w:t>ПОСТАНОВЛЯЮ:</w:t>
      </w:r>
    </w:p>
    <w:p w:rsidR="000A0833" w:rsidRPr="000A0833" w:rsidRDefault="000A0833" w:rsidP="000A0833">
      <w:pPr>
        <w:pStyle w:val="a5"/>
        <w:shd w:val="clear" w:color="auto" w:fill="FFFFFF"/>
        <w:spacing w:before="0" w:beforeAutospacing="0" w:after="0" w:afterAutospacing="0"/>
        <w:ind w:firstLine="567"/>
        <w:jc w:val="both"/>
        <w:textAlignment w:val="baseline"/>
        <w:rPr>
          <w:sz w:val="16"/>
          <w:szCs w:val="16"/>
        </w:rPr>
      </w:pPr>
      <w:r w:rsidRPr="000A0833">
        <w:rPr>
          <w:sz w:val="16"/>
          <w:szCs w:val="16"/>
          <w:bdr w:val="none" w:sz="0" w:space="0" w:color="auto" w:frame="1"/>
        </w:rPr>
        <w:t>1.</w:t>
      </w:r>
      <w:r w:rsidRPr="000A0833">
        <w:rPr>
          <w:rStyle w:val="apple-converted-space"/>
          <w:rFonts w:eastAsiaTheme="majorEastAsia"/>
          <w:sz w:val="16"/>
          <w:szCs w:val="16"/>
          <w:bdr w:val="none" w:sz="0" w:space="0" w:color="auto" w:frame="1"/>
        </w:rPr>
        <w:t xml:space="preserve"> </w:t>
      </w:r>
      <w:r w:rsidRPr="000A0833">
        <w:rPr>
          <w:sz w:val="16"/>
          <w:szCs w:val="16"/>
          <w:bdr w:val="none" w:sz="0" w:space="0" w:color="auto" w:frame="1"/>
        </w:rPr>
        <w:t>Утвердить административный регламент предоставления муниципальной услуги «Выдача разрешений на вырубку зелёных насаждений».</w:t>
      </w:r>
    </w:p>
    <w:p w:rsidR="000A0833" w:rsidRPr="000A0833" w:rsidRDefault="000A0833" w:rsidP="000A0833">
      <w:pPr>
        <w:pStyle w:val="a5"/>
        <w:shd w:val="clear" w:color="auto" w:fill="FFFFFF"/>
        <w:spacing w:before="0" w:beforeAutospacing="0" w:after="0" w:afterAutospacing="0"/>
        <w:ind w:firstLine="567"/>
        <w:jc w:val="both"/>
        <w:textAlignment w:val="baseline"/>
        <w:rPr>
          <w:sz w:val="16"/>
          <w:szCs w:val="16"/>
        </w:rPr>
      </w:pPr>
      <w:r w:rsidRPr="000A0833">
        <w:rPr>
          <w:sz w:val="16"/>
          <w:szCs w:val="16"/>
          <w:bdr w:val="none" w:sz="0" w:space="0" w:color="auto" w:frame="1"/>
        </w:rPr>
        <w:t>2. Постановление вступает в силу с даты его официального опубликования.</w:t>
      </w:r>
    </w:p>
    <w:p w:rsidR="000A0833" w:rsidRPr="000A0833" w:rsidRDefault="000A0833" w:rsidP="000A0833">
      <w:pPr>
        <w:pStyle w:val="a5"/>
        <w:shd w:val="clear" w:color="auto" w:fill="FFFFFF"/>
        <w:spacing w:before="0" w:beforeAutospacing="0" w:after="0" w:afterAutospacing="0"/>
        <w:ind w:firstLine="567"/>
        <w:jc w:val="both"/>
        <w:textAlignment w:val="baseline"/>
        <w:rPr>
          <w:sz w:val="16"/>
          <w:szCs w:val="16"/>
          <w:bdr w:val="none" w:sz="0" w:space="0" w:color="auto" w:frame="1"/>
        </w:rPr>
      </w:pPr>
      <w:r w:rsidRPr="000A0833">
        <w:rPr>
          <w:sz w:val="16"/>
          <w:szCs w:val="16"/>
          <w:bdr w:val="none" w:sz="0" w:space="0" w:color="auto" w:frame="1"/>
        </w:rPr>
        <w:t>3. Контроль за исполнением данного постановления оставляю за собой.</w:t>
      </w:r>
    </w:p>
    <w:p w:rsidR="000A0833" w:rsidRPr="000A0833" w:rsidRDefault="000A0833" w:rsidP="000A0833">
      <w:pPr>
        <w:rPr>
          <w:sz w:val="16"/>
          <w:szCs w:val="16"/>
        </w:rPr>
      </w:pPr>
    </w:p>
    <w:p w:rsidR="000A0833" w:rsidRPr="000A0833" w:rsidRDefault="000A0833" w:rsidP="000A0833">
      <w:pPr>
        <w:rPr>
          <w:sz w:val="16"/>
          <w:szCs w:val="16"/>
        </w:rPr>
      </w:pPr>
    </w:p>
    <w:p w:rsidR="000A0833" w:rsidRPr="000A0833" w:rsidRDefault="000A0833" w:rsidP="000A0833">
      <w:pPr>
        <w:rPr>
          <w:sz w:val="16"/>
          <w:szCs w:val="16"/>
        </w:rPr>
      </w:pPr>
    </w:p>
    <w:p w:rsidR="000A0833" w:rsidRPr="000A0833" w:rsidRDefault="000A0833" w:rsidP="000A0833">
      <w:pPr>
        <w:rPr>
          <w:sz w:val="16"/>
          <w:szCs w:val="16"/>
        </w:rPr>
      </w:pPr>
    </w:p>
    <w:p w:rsidR="000A0833" w:rsidRPr="000A0833" w:rsidRDefault="000A0833" w:rsidP="000A0833">
      <w:pPr>
        <w:rPr>
          <w:sz w:val="16"/>
          <w:szCs w:val="16"/>
        </w:rPr>
      </w:pPr>
    </w:p>
    <w:p w:rsidR="000A0833" w:rsidRPr="000A0833" w:rsidRDefault="000A0833" w:rsidP="000A0833">
      <w:pPr>
        <w:rPr>
          <w:sz w:val="16"/>
          <w:szCs w:val="16"/>
        </w:rPr>
      </w:pPr>
    </w:p>
    <w:p w:rsidR="000A0833" w:rsidRPr="000A0833" w:rsidRDefault="000A0833" w:rsidP="000A0833">
      <w:pPr>
        <w:rPr>
          <w:sz w:val="16"/>
          <w:szCs w:val="16"/>
        </w:rPr>
      </w:pPr>
      <w:r w:rsidRPr="000A0833">
        <w:rPr>
          <w:sz w:val="16"/>
          <w:szCs w:val="16"/>
        </w:rPr>
        <w:lastRenderedPageBreak/>
        <w:t>Глава Новокривошеинского сельского поселения                                          А.О. Саяпин</w:t>
      </w:r>
    </w:p>
    <w:p w:rsidR="000A0833" w:rsidRPr="000A0833" w:rsidRDefault="000A0833" w:rsidP="000A0833">
      <w:pPr>
        <w:rPr>
          <w:sz w:val="16"/>
          <w:szCs w:val="16"/>
        </w:rPr>
      </w:pPr>
      <w:r w:rsidRPr="000A0833">
        <w:rPr>
          <w:sz w:val="16"/>
          <w:szCs w:val="16"/>
        </w:rPr>
        <w:tab/>
      </w:r>
      <w:r w:rsidRPr="000A0833">
        <w:rPr>
          <w:sz w:val="16"/>
          <w:szCs w:val="16"/>
        </w:rPr>
        <w:tab/>
      </w:r>
      <w:r w:rsidRPr="000A0833">
        <w:rPr>
          <w:sz w:val="16"/>
          <w:szCs w:val="16"/>
        </w:rPr>
        <w:tab/>
      </w:r>
      <w:r w:rsidRPr="000A0833">
        <w:rPr>
          <w:sz w:val="16"/>
          <w:szCs w:val="16"/>
        </w:rPr>
        <w:tab/>
      </w:r>
      <w:r w:rsidRPr="000A0833">
        <w:rPr>
          <w:sz w:val="16"/>
          <w:szCs w:val="16"/>
        </w:rPr>
        <w:tab/>
      </w:r>
      <w:r w:rsidRPr="000A0833">
        <w:rPr>
          <w:sz w:val="16"/>
          <w:szCs w:val="16"/>
        </w:rPr>
        <w:tab/>
      </w:r>
      <w:r w:rsidRPr="000A0833">
        <w:rPr>
          <w:sz w:val="16"/>
          <w:szCs w:val="16"/>
        </w:rPr>
        <w:tab/>
      </w:r>
    </w:p>
    <w:p w:rsidR="000A0833" w:rsidRPr="000A0833" w:rsidRDefault="000A0833" w:rsidP="000A0833">
      <w:pPr>
        <w:jc w:val="right"/>
        <w:rPr>
          <w:sz w:val="16"/>
          <w:szCs w:val="16"/>
        </w:rPr>
      </w:pPr>
      <w:r w:rsidRPr="000A0833">
        <w:rPr>
          <w:sz w:val="16"/>
          <w:szCs w:val="16"/>
        </w:rPr>
        <w:tab/>
      </w:r>
      <w:r w:rsidRPr="000A0833">
        <w:rPr>
          <w:sz w:val="16"/>
          <w:szCs w:val="16"/>
        </w:rPr>
        <w:tab/>
      </w:r>
      <w:r w:rsidRPr="000A0833">
        <w:rPr>
          <w:sz w:val="16"/>
          <w:szCs w:val="16"/>
        </w:rPr>
        <w:tab/>
      </w:r>
      <w:r w:rsidRPr="000A0833">
        <w:rPr>
          <w:sz w:val="16"/>
          <w:szCs w:val="16"/>
        </w:rPr>
        <w:tab/>
      </w:r>
      <w:r w:rsidRPr="000A0833">
        <w:rPr>
          <w:sz w:val="16"/>
          <w:szCs w:val="16"/>
        </w:rPr>
        <w:tab/>
        <w:t xml:space="preserve">              Приложение</w:t>
      </w:r>
    </w:p>
    <w:p w:rsidR="000A0833" w:rsidRPr="000A0833" w:rsidRDefault="000A0833" w:rsidP="000A0833">
      <w:pPr>
        <w:jc w:val="right"/>
        <w:rPr>
          <w:sz w:val="16"/>
          <w:szCs w:val="16"/>
        </w:rPr>
      </w:pPr>
    </w:p>
    <w:p w:rsidR="000A0833" w:rsidRPr="000A0833" w:rsidRDefault="000A0833" w:rsidP="000A0833">
      <w:pPr>
        <w:pStyle w:val="afff1"/>
        <w:rPr>
          <w:sz w:val="16"/>
          <w:szCs w:val="16"/>
        </w:rPr>
      </w:pPr>
      <w:r w:rsidRPr="000A0833">
        <w:rPr>
          <w:sz w:val="16"/>
          <w:szCs w:val="16"/>
        </w:rPr>
        <w:t>УТВЕРЖДЁН</w:t>
      </w:r>
    </w:p>
    <w:p w:rsidR="000A0833" w:rsidRPr="000A0833" w:rsidRDefault="000A0833" w:rsidP="000A0833">
      <w:pPr>
        <w:pStyle w:val="afff1"/>
        <w:rPr>
          <w:sz w:val="16"/>
          <w:szCs w:val="16"/>
        </w:rPr>
      </w:pPr>
      <w:r w:rsidRPr="000A0833">
        <w:rPr>
          <w:sz w:val="16"/>
          <w:szCs w:val="16"/>
        </w:rPr>
        <w:t>постановлением администрации Новокривошеинского сельского поселения</w:t>
      </w:r>
    </w:p>
    <w:p w:rsidR="000A0833" w:rsidRPr="000A0833" w:rsidRDefault="000A0833" w:rsidP="000A0833">
      <w:pPr>
        <w:pStyle w:val="afff1"/>
        <w:rPr>
          <w:sz w:val="16"/>
          <w:szCs w:val="16"/>
        </w:rPr>
      </w:pPr>
      <w:r w:rsidRPr="000A0833">
        <w:rPr>
          <w:sz w:val="16"/>
          <w:szCs w:val="16"/>
        </w:rPr>
        <w:t>от 18.03.2020 № 23</w:t>
      </w:r>
    </w:p>
    <w:p w:rsidR="000A0833" w:rsidRPr="000A0833" w:rsidRDefault="000A0833" w:rsidP="000A0833">
      <w:pPr>
        <w:pStyle w:val="afff1"/>
        <w:ind w:left="4820"/>
        <w:rPr>
          <w:sz w:val="16"/>
          <w:szCs w:val="16"/>
        </w:rPr>
      </w:pPr>
    </w:p>
    <w:p w:rsidR="000A0833" w:rsidRPr="000A0833" w:rsidRDefault="000A0833" w:rsidP="000A0833">
      <w:pPr>
        <w:pStyle w:val="afff1"/>
        <w:ind w:left="4820"/>
        <w:rPr>
          <w:sz w:val="16"/>
          <w:szCs w:val="16"/>
        </w:rPr>
      </w:pPr>
    </w:p>
    <w:p w:rsidR="000A0833" w:rsidRPr="000A0833" w:rsidRDefault="000A0833" w:rsidP="000A0833">
      <w:pPr>
        <w:widowControl w:val="0"/>
        <w:tabs>
          <w:tab w:val="left" w:pos="1134"/>
        </w:tabs>
        <w:autoSpaceDE w:val="0"/>
        <w:autoSpaceDN w:val="0"/>
        <w:adjustRightInd w:val="0"/>
        <w:jc w:val="center"/>
        <w:rPr>
          <w:rFonts w:eastAsia="PMingLiU"/>
          <w:bCs/>
          <w:sz w:val="16"/>
          <w:szCs w:val="16"/>
        </w:rPr>
      </w:pPr>
      <w:r w:rsidRPr="000A0833">
        <w:rPr>
          <w:rFonts w:eastAsia="PMingLiU"/>
          <w:bCs/>
          <w:sz w:val="16"/>
          <w:szCs w:val="16"/>
        </w:rPr>
        <w:t>АДМИНИСТРАТИВНЫЙ РЕГЛАМЕНТ</w:t>
      </w:r>
    </w:p>
    <w:p w:rsidR="000A0833" w:rsidRPr="000A0833" w:rsidRDefault="000A0833" w:rsidP="000A0833">
      <w:pPr>
        <w:widowControl w:val="0"/>
        <w:tabs>
          <w:tab w:val="left" w:pos="1134"/>
        </w:tabs>
        <w:autoSpaceDE w:val="0"/>
        <w:autoSpaceDN w:val="0"/>
        <w:adjustRightInd w:val="0"/>
        <w:jc w:val="center"/>
        <w:rPr>
          <w:rFonts w:eastAsia="PMingLiU"/>
          <w:bCs/>
          <w:sz w:val="16"/>
          <w:szCs w:val="16"/>
        </w:rPr>
      </w:pPr>
      <w:r w:rsidRPr="000A0833">
        <w:rPr>
          <w:rFonts w:eastAsia="PMingLiU"/>
          <w:bCs/>
          <w:sz w:val="16"/>
          <w:szCs w:val="16"/>
        </w:rPr>
        <w:t xml:space="preserve">предоставления муниципальной услуги </w:t>
      </w:r>
    </w:p>
    <w:p w:rsidR="000A0833" w:rsidRPr="000A0833" w:rsidRDefault="000A0833" w:rsidP="000A0833">
      <w:pPr>
        <w:widowControl w:val="0"/>
        <w:tabs>
          <w:tab w:val="left" w:pos="0"/>
        </w:tabs>
        <w:autoSpaceDE w:val="0"/>
        <w:autoSpaceDN w:val="0"/>
        <w:adjustRightInd w:val="0"/>
        <w:jc w:val="center"/>
        <w:rPr>
          <w:rFonts w:eastAsia="PMingLiU"/>
          <w:bCs/>
          <w:sz w:val="16"/>
          <w:szCs w:val="16"/>
        </w:rPr>
      </w:pPr>
      <w:r w:rsidRPr="000A0833">
        <w:rPr>
          <w:rFonts w:eastAsia="PMingLiU"/>
          <w:bCs/>
          <w:sz w:val="16"/>
          <w:szCs w:val="16"/>
        </w:rPr>
        <w:t>«</w:t>
      </w:r>
      <w:r w:rsidRPr="000A0833">
        <w:rPr>
          <w:rFonts w:eastAsia="PMingLiU"/>
          <w:sz w:val="16"/>
          <w:szCs w:val="16"/>
        </w:rPr>
        <w:t>Выдача разрешений на вырубку зелёных насаждений»</w:t>
      </w:r>
    </w:p>
    <w:p w:rsidR="000A0833" w:rsidRPr="000A0833" w:rsidRDefault="000A0833" w:rsidP="000A0833">
      <w:pPr>
        <w:widowControl w:val="0"/>
        <w:tabs>
          <w:tab w:val="left" w:pos="1134"/>
        </w:tabs>
        <w:jc w:val="center"/>
        <w:outlineLvl w:val="0"/>
        <w:rPr>
          <w:bCs/>
          <w:kern w:val="32"/>
          <w:sz w:val="16"/>
          <w:szCs w:val="16"/>
        </w:rPr>
      </w:pPr>
    </w:p>
    <w:p w:rsidR="000A0833" w:rsidRPr="000A0833" w:rsidRDefault="000A0833" w:rsidP="000A0833">
      <w:pPr>
        <w:widowControl w:val="0"/>
        <w:tabs>
          <w:tab w:val="left" w:pos="1134"/>
        </w:tabs>
        <w:jc w:val="center"/>
        <w:outlineLvl w:val="0"/>
        <w:rPr>
          <w:bCs/>
          <w:kern w:val="32"/>
          <w:sz w:val="16"/>
          <w:szCs w:val="16"/>
        </w:rPr>
      </w:pPr>
      <w:r w:rsidRPr="000A0833">
        <w:rPr>
          <w:bCs/>
          <w:kern w:val="32"/>
          <w:sz w:val="16"/>
          <w:szCs w:val="16"/>
        </w:rPr>
        <w:t>1. Общие положения</w:t>
      </w:r>
    </w:p>
    <w:p w:rsidR="000A0833" w:rsidRPr="000A0833" w:rsidRDefault="000A0833" w:rsidP="000A0833">
      <w:pPr>
        <w:widowControl w:val="0"/>
        <w:tabs>
          <w:tab w:val="left" w:pos="1134"/>
        </w:tabs>
        <w:autoSpaceDE w:val="0"/>
        <w:autoSpaceDN w:val="0"/>
        <w:adjustRightInd w:val="0"/>
        <w:jc w:val="center"/>
        <w:rPr>
          <w:rFonts w:eastAsia="PMingLiU"/>
          <w:bCs/>
          <w:sz w:val="16"/>
          <w:szCs w:val="16"/>
        </w:rPr>
      </w:pPr>
      <w:r w:rsidRPr="000A0833">
        <w:rPr>
          <w:rFonts w:eastAsia="PMingLiU"/>
          <w:bCs/>
          <w:sz w:val="16"/>
          <w:szCs w:val="16"/>
        </w:rPr>
        <w:t>Предмет регулирования административного регламента предоставления муниципальной услуги</w:t>
      </w:r>
    </w:p>
    <w:p w:rsidR="000A0833" w:rsidRPr="000A0833" w:rsidRDefault="000A0833" w:rsidP="000A0833">
      <w:pPr>
        <w:pStyle w:val="a6"/>
        <w:widowControl w:val="0"/>
        <w:numPr>
          <w:ilvl w:val="0"/>
          <w:numId w:val="13"/>
        </w:numPr>
        <w:tabs>
          <w:tab w:val="num" w:pos="0"/>
          <w:tab w:val="left" w:pos="1134"/>
          <w:tab w:val="num" w:pos="1431"/>
          <w:tab w:val="num" w:pos="1715"/>
          <w:tab w:val="num" w:pos="1856"/>
        </w:tabs>
        <w:ind w:left="0"/>
        <w:jc w:val="both"/>
        <w:rPr>
          <w:sz w:val="16"/>
          <w:szCs w:val="16"/>
        </w:rPr>
      </w:pPr>
      <w:r w:rsidRPr="000A0833">
        <w:rPr>
          <w:sz w:val="16"/>
          <w:szCs w:val="16"/>
        </w:rPr>
        <w:t>Административный регламент предоставления муниципальной услуги  «Выдача разрешений на право вырубки зелёных насаждений» (далее - Административный регламент) устанавливает стандарт предоставления муниципальной услуги по выдаче разрешений на право вырубки зелёных насаждений (далее - муниципальная услуга) на территории муниципального образования Новокривошеинское сельское поселение, должностными лицами, муниципальными служащими Администрации Новокривошеинского сельского поселения.</w:t>
      </w:r>
    </w:p>
    <w:p w:rsidR="000A0833" w:rsidRPr="000A0833" w:rsidRDefault="000A0833" w:rsidP="000A0833">
      <w:pPr>
        <w:pStyle w:val="a6"/>
        <w:widowControl w:val="0"/>
        <w:numPr>
          <w:ilvl w:val="0"/>
          <w:numId w:val="13"/>
        </w:numPr>
        <w:tabs>
          <w:tab w:val="num" w:pos="0"/>
          <w:tab w:val="left" w:pos="1134"/>
          <w:tab w:val="num" w:pos="1431"/>
          <w:tab w:val="num" w:pos="1715"/>
          <w:tab w:val="num" w:pos="1856"/>
        </w:tabs>
        <w:ind w:left="0"/>
        <w:jc w:val="both"/>
        <w:rPr>
          <w:sz w:val="16"/>
          <w:szCs w:val="16"/>
        </w:rPr>
      </w:pPr>
      <w:r w:rsidRPr="000A0833">
        <w:rPr>
          <w:sz w:val="16"/>
          <w:szCs w:val="16"/>
        </w:rPr>
        <w:t>Административным регламентом  определяется порядок и последовательность административных процедур (действий) при предоставлении муниципальной услуги  по выдаче разрешений на право вырубки зелёных насаждений.</w:t>
      </w:r>
    </w:p>
    <w:p w:rsidR="000A0833" w:rsidRPr="000A0833" w:rsidRDefault="000A0833" w:rsidP="000A0833">
      <w:pPr>
        <w:widowControl w:val="0"/>
        <w:tabs>
          <w:tab w:val="left" w:pos="0"/>
        </w:tabs>
        <w:autoSpaceDE w:val="0"/>
        <w:autoSpaceDN w:val="0"/>
        <w:adjustRightInd w:val="0"/>
        <w:jc w:val="center"/>
        <w:rPr>
          <w:sz w:val="16"/>
          <w:szCs w:val="16"/>
        </w:rPr>
      </w:pPr>
      <w:r w:rsidRPr="000A0833">
        <w:rPr>
          <w:sz w:val="16"/>
          <w:szCs w:val="16"/>
        </w:rPr>
        <w:t>Круг заявителей</w:t>
      </w:r>
    </w:p>
    <w:p w:rsidR="000A0833" w:rsidRPr="000A0833" w:rsidRDefault="000A0833" w:rsidP="000A0833">
      <w:pPr>
        <w:widowControl w:val="0"/>
        <w:rPr>
          <w:sz w:val="16"/>
          <w:szCs w:val="16"/>
        </w:rPr>
      </w:pPr>
      <w:r w:rsidRPr="000A0833">
        <w:rPr>
          <w:sz w:val="16"/>
          <w:szCs w:val="16"/>
        </w:rPr>
        <w:t>3. Заявителями по муниципальной услуге по согласованию вырубки деревьев (далее – муниципальная услуга) являются физические лица, в том числе индивидуальные предприниматели, и юридические лица, либо их уполномоченные представители (далее – заявители).</w:t>
      </w:r>
    </w:p>
    <w:p w:rsidR="000A0833" w:rsidRPr="000A0833" w:rsidRDefault="000A0833" w:rsidP="000A0833">
      <w:pPr>
        <w:tabs>
          <w:tab w:val="left" w:pos="1134"/>
          <w:tab w:val="left" w:pos="1276"/>
        </w:tabs>
        <w:ind w:firstLine="567"/>
        <w:jc w:val="center"/>
        <w:rPr>
          <w:sz w:val="16"/>
          <w:szCs w:val="16"/>
        </w:rPr>
      </w:pPr>
    </w:p>
    <w:p w:rsidR="000A0833" w:rsidRPr="000A0833" w:rsidRDefault="000A0833" w:rsidP="000A0833">
      <w:pPr>
        <w:tabs>
          <w:tab w:val="left" w:pos="1134"/>
          <w:tab w:val="left" w:pos="1276"/>
        </w:tabs>
        <w:jc w:val="center"/>
        <w:rPr>
          <w:sz w:val="16"/>
          <w:szCs w:val="16"/>
        </w:rPr>
      </w:pPr>
      <w:r w:rsidRPr="000A0833">
        <w:rPr>
          <w:sz w:val="16"/>
          <w:szCs w:val="16"/>
        </w:rPr>
        <w:t>Требования к порядку информирования</w:t>
      </w:r>
      <w:r w:rsidRPr="000A0833">
        <w:rPr>
          <w:sz w:val="16"/>
          <w:szCs w:val="16"/>
        </w:rPr>
        <w:br/>
        <w:t>о порядке предоставления муниципальной услуги</w:t>
      </w:r>
    </w:p>
    <w:p w:rsidR="000A0833" w:rsidRPr="000A0833" w:rsidRDefault="000A0833" w:rsidP="000A0833">
      <w:pPr>
        <w:pStyle w:val="a6"/>
        <w:widowControl w:val="0"/>
        <w:numPr>
          <w:ilvl w:val="0"/>
          <w:numId w:val="16"/>
        </w:numPr>
        <w:tabs>
          <w:tab w:val="left" w:pos="1134"/>
          <w:tab w:val="num" w:pos="1715"/>
          <w:tab w:val="num" w:pos="1856"/>
        </w:tabs>
        <w:ind w:left="0" w:firstLine="710"/>
        <w:jc w:val="both"/>
        <w:rPr>
          <w:sz w:val="16"/>
          <w:szCs w:val="16"/>
        </w:rPr>
      </w:pPr>
      <w:r w:rsidRPr="000A0833">
        <w:rPr>
          <w:sz w:val="16"/>
          <w:szCs w:val="16"/>
        </w:rPr>
        <w:t>Информирование граждан о порядке предоставления муниципальной услуги обеспечивается муниципальными служащими, специалистами Администрации Новокривошеинского сельского поселения (далее - специалисты Администрации)</w:t>
      </w:r>
      <w:r w:rsidRPr="000A0833">
        <w:rPr>
          <w:i/>
          <w:sz w:val="16"/>
          <w:szCs w:val="16"/>
        </w:rPr>
        <w:t xml:space="preserve">. </w:t>
      </w:r>
      <w:r w:rsidRPr="000A0833">
        <w:rPr>
          <w:sz w:val="16"/>
          <w:szCs w:val="16"/>
        </w:rPr>
        <w:t>Информирование через специалистов многофункционального центра предоставления государственных и муниципальных услуг (далее – МФЦ), осуществляется при наличии соглашения о взаимодействии между Администрацией Новокривошеинского сельского поселения (далее – Администрация) и МФЦ.</w:t>
      </w:r>
    </w:p>
    <w:p w:rsidR="000A0833" w:rsidRPr="000A0833" w:rsidRDefault="000A0833" w:rsidP="000A0833">
      <w:pPr>
        <w:pStyle w:val="a6"/>
        <w:widowControl w:val="0"/>
        <w:numPr>
          <w:ilvl w:val="0"/>
          <w:numId w:val="16"/>
        </w:numPr>
        <w:tabs>
          <w:tab w:val="left" w:pos="1134"/>
          <w:tab w:val="num" w:pos="1715"/>
          <w:tab w:val="num" w:pos="1856"/>
        </w:tabs>
        <w:ind w:left="0" w:firstLine="710"/>
        <w:jc w:val="both"/>
        <w:rPr>
          <w:sz w:val="16"/>
          <w:szCs w:val="16"/>
        </w:rPr>
      </w:pPr>
      <w:r w:rsidRPr="000A0833">
        <w:rPr>
          <w:sz w:val="16"/>
          <w:szCs w:val="16"/>
        </w:rPr>
        <w:t>Место нахождения Администрации органов и организаций, участвующих в предоставлении муниципальной услуги</w:t>
      </w:r>
      <w:r w:rsidRPr="000A0833">
        <w:rPr>
          <w:i/>
          <w:sz w:val="16"/>
          <w:szCs w:val="16"/>
        </w:rPr>
        <w:t xml:space="preserve">, </w:t>
      </w:r>
      <w:r w:rsidRPr="000A0833">
        <w:rPr>
          <w:sz w:val="16"/>
          <w:szCs w:val="16"/>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A0833" w:rsidRPr="000A0833" w:rsidRDefault="000A0833" w:rsidP="000A0833">
      <w:pPr>
        <w:pStyle w:val="a6"/>
        <w:widowControl w:val="0"/>
        <w:numPr>
          <w:ilvl w:val="0"/>
          <w:numId w:val="16"/>
        </w:numPr>
        <w:tabs>
          <w:tab w:val="left" w:pos="1134"/>
          <w:tab w:val="num" w:pos="1715"/>
          <w:tab w:val="num" w:pos="1856"/>
        </w:tabs>
        <w:ind w:left="0" w:firstLine="710"/>
        <w:jc w:val="both"/>
        <w:rPr>
          <w:sz w:val="16"/>
          <w:szCs w:val="16"/>
        </w:rPr>
      </w:pPr>
      <w:r w:rsidRPr="000A0833">
        <w:rPr>
          <w:sz w:val="16"/>
          <w:szCs w:val="16"/>
        </w:rPr>
        <w:t>Информация о месте нахождения, графиках работы Администрации, организаций, участвующих в предоставлении муниципальной услуги, о порядке предоставления муниципальной услуги размещается на официальном сайте муниципального образования Новокривошеинского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а также предоставляется по телефону и электронной почте.</w:t>
      </w:r>
    </w:p>
    <w:p w:rsidR="000A0833" w:rsidRPr="000A0833" w:rsidRDefault="000A0833" w:rsidP="000A0833">
      <w:pPr>
        <w:pStyle w:val="a6"/>
        <w:widowControl w:val="0"/>
        <w:numPr>
          <w:ilvl w:val="0"/>
          <w:numId w:val="16"/>
        </w:numPr>
        <w:tabs>
          <w:tab w:val="left" w:pos="1134"/>
          <w:tab w:val="num" w:pos="1715"/>
          <w:tab w:val="num" w:pos="1856"/>
        </w:tabs>
        <w:ind w:left="0" w:firstLine="710"/>
        <w:jc w:val="both"/>
        <w:rPr>
          <w:sz w:val="16"/>
          <w:szCs w:val="16"/>
        </w:rPr>
      </w:pPr>
      <w:r w:rsidRPr="000A0833">
        <w:rPr>
          <w:sz w:val="16"/>
          <w:szCs w:val="16"/>
        </w:rPr>
        <w:t>На Едином портале государственных и муниципальных услуг (функций) и официальном сайте муниципального образования Новокривошеинского сельского поселения,  в сети Интернет размещается следующая информация:</w:t>
      </w:r>
    </w:p>
    <w:p w:rsidR="000A0833" w:rsidRPr="000A0833" w:rsidRDefault="000A0833" w:rsidP="000A0833">
      <w:pPr>
        <w:tabs>
          <w:tab w:val="left" w:pos="1134"/>
          <w:tab w:val="left" w:pos="1276"/>
        </w:tabs>
        <w:ind w:firstLine="567"/>
        <w:rPr>
          <w:sz w:val="16"/>
          <w:szCs w:val="16"/>
        </w:rPr>
      </w:pPr>
      <w:r w:rsidRPr="000A0833">
        <w:rPr>
          <w:sz w:val="16"/>
          <w:szCs w:val="16"/>
        </w:rPr>
        <w:t>1)</w:t>
      </w:r>
      <w:r w:rsidRPr="000A0833">
        <w:rPr>
          <w:sz w:val="16"/>
          <w:szCs w:val="16"/>
          <w:lang w:val="en-US"/>
        </w:rPr>
        <w:t> </w:t>
      </w:r>
      <w:r w:rsidRPr="000A0833">
        <w:rPr>
          <w:sz w:val="16"/>
          <w:szCs w:val="16"/>
        </w:rPr>
        <w:t>наименование и почтовые адреса Администрации;</w:t>
      </w:r>
    </w:p>
    <w:p w:rsidR="000A0833" w:rsidRPr="000A0833" w:rsidRDefault="000A0833" w:rsidP="000A0833">
      <w:pPr>
        <w:tabs>
          <w:tab w:val="left" w:pos="1134"/>
          <w:tab w:val="left" w:pos="1276"/>
        </w:tabs>
        <w:ind w:firstLine="567"/>
        <w:rPr>
          <w:sz w:val="16"/>
          <w:szCs w:val="16"/>
        </w:rPr>
      </w:pPr>
      <w:r w:rsidRPr="000A0833">
        <w:rPr>
          <w:sz w:val="16"/>
          <w:szCs w:val="16"/>
        </w:rPr>
        <w:t>2)</w:t>
      </w:r>
      <w:r w:rsidRPr="000A0833">
        <w:rPr>
          <w:sz w:val="16"/>
          <w:szCs w:val="16"/>
          <w:lang w:val="en-US"/>
        </w:rPr>
        <w:t> </w:t>
      </w:r>
      <w:r w:rsidRPr="000A0833">
        <w:rPr>
          <w:sz w:val="16"/>
          <w:szCs w:val="16"/>
        </w:rPr>
        <w:t>номера телефонов Администрации;</w:t>
      </w:r>
    </w:p>
    <w:p w:rsidR="000A0833" w:rsidRPr="000A0833" w:rsidRDefault="000A0833" w:rsidP="000A0833">
      <w:pPr>
        <w:tabs>
          <w:tab w:val="left" w:pos="1134"/>
          <w:tab w:val="left" w:pos="1276"/>
        </w:tabs>
        <w:ind w:firstLine="567"/>
        <w:rPr>
          <w:sz w:val="16"/>
          <w:szCs w:val="16"/>
        </w:rPr>
      </w:pPr>
      <w:r w:rsidRPr="000A0833">
        <w:rPr>
          <w:sz w:val="16"/>
          <w:szCs w:val="16"/>
        </w:rPr>
        <w:t>3)</w:t>
      </w:r>
      <w:r w:rsidRPr="000A0833">
        <w:rPr>
          <w:sz w:val="16"/>
          <w:szCs w:val="16"/>
          <w:lang w:val="en-US"/>
        </w:rPr>
        <w:t> </w:t>
      </w:r>
      <w:r w:rsidRPr="000A0833">
        <w:rPr>
          <w:sz w:val="16"/>
          <w:szCs w:val="16"/>
        </w:rPr>
        <w:t>график работы Администрации;</w:t>
      </w:r>
    </w:p>
    <w:p w:rsidR="000A0833" w:rsidRPr="000A0833" w:rsidRDefault="000A0833" w:rsidP="001A1F10">
      <w:pPr>
        <w:tabs>
          <w:tab w:val="left" w:pos="1134"/>
          <w:tab w:val="left" w:pos="1276"/>
        </w:tabs>
        <w:ind w:firstLine="567"/>
        <w:jc w:val="both"/>
        <w:rPr>
          <w:sz w:val="16"/>
          <w:szCs w:val="16"/>
        </w:rPr>
      </w:pPr>
      <w:r w:rsidRPr="000A0833">
        <w:rPr>
          <w:sz w:val="16"/>
          <w:szCs w:val="16"/>
        </w:rPr>
        <w:lastRenderedPageBreak/>
        <w:t>4)</w:t>
      </w:r>
      <w:r w:rsidRPr="000A0833">
        <w:rPr>
          <w:sz w:val="16"/>
          <w:szCs w:val="16"/>
          <w:lang w:val="en-US"/>
        </w:rPr>
        <w:t> </w:t>
      </w:r>
      <w:r w:rsidRPr="000A0833">
        <w:rPr>
          <w:sz w:val="16"/>
          <w:szCs w:val="16"/>
        </w:rPr>
        <w:t>требования к письменному запросу граждан о предоставлении информации о порядке предоставления муниципальной услуги;</w:t>
      </w:r>
    </w:p>
    <w:p w:rsidR="000A0833" w:rsidRPr="000A0833" w:rsidRDefault="000A0833" w:rsidP="001A1F10">
      <w:pPr>
        <w:tabs>
          <w:tab w:val="left" w:pos="1134"/>
          <w:tab w:val="left" w:pos="1276"/>
        </w:tabs>
        <w:autoSpaceDE w:val="0"/>
        <w:autoSpaceDN w:val="0"/>
        <w:adjustRightInd w:val="0"/>
        <w:ind w:firstLine="567"/>
        <w:jc w:val="both"/>
        <w:rPr>
          <w:sz w:val="16"/>
          <w:szCs w:val="16"/>
        </w:rPr>
      </w:pPr>
      <w:r w:rsidRPr="000A0833">
        <w:rPr>
          <w:sz w:val="16"/>
          <w:szCs w:val="16"/>
        </w:rPr>
        <w:t>5) перечень документов, необходимых для получения муниципальной услуги;</w:t>
      </w:r>
    </w:p>
    <w:p w:rsidR="000A0833" w:rsidRPr="000A0833" w:rsidRDefault="000A0833" w:rsidP="001A1F10">
      <w:pPr>
        <w:tabs>
          <w:tab w:val="left" w:pos="1134"/>
          <w:tab w:val="left" w:pos="1276"/>
        </w:tabs>
        <w:autoSpaceDE w:val="0"/>
        <w:autoSpaceDN w:val="0"/>
        <w:adjustRightInd w:val="0"/>
        <w:ind w:firstLine="567"/>
        <w:jc w:val="both"/>
        <w:rPr>
          <w:sz w:val="16"/>
          <w:szCs w:val="16"/>
        </w:rPr>
      </w:pPr>
      <w:r w:rsidRPr="000A0833">
        <w:rPr>
          <w:sz w:val="16"/>
          <w:szCs w:val="16"/>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A0833" w:rsidRPr="000A0833" w:rsidRDefault="000A0833" w:rsidP="001A1F10">
      <w:pPr>
        <w:tabs>
          <w:tab w:val="left" w:pos="1134"/>
          <w:tab w:val="left" w:pos="1276"/>
        </w:tabs>
        <w:autoSpaceDE w:val="0"/>
        <w:autoSpaceDN w:val="0"/>
        <w:adjustRightInd w:val="0"/>
        <w:ind w:firstLine="567"/>
        <w:jc w:val="both"/>
        <w:rPr>
          <w:sz w:val="16"/>
          <w:szCs w:val="16"/>
        </w:rPr>
      </w:pPr>
      <w:r w:rsidRPr="000A0833">
        <w:rPr>
          <w:sz w:val="16"/>
          <w:szCs w:val="16"/>
        </w:rPr>
        <w:t>7) текст настоящего Административного регламента с приложениями;</w:t>
      </w:r>
    </w:p>
    <w:p w:rsidR="000A0833" w:rsidRPr="000A0833" w:rsidRDefault="000A0833" w:rsidP="001A1F10">
      <w:pPr>
        <w:tabs>
          <w:tab w:val="left" w:pos="1134"/>
          <w:tab w:val="left" w:pos="1276"/>
        </w:tabs>
        <w:autoSpaceDE w:val="0"/>
        <w:autoSpaceDN w:val="0"/>
        <w:adjustRightInd w:val="0"/>
        <w:ind w:firstLine="567"/>
        <w:jc w:val="both"/>
        <w:rPr>
          <w:sz w:val="16"/>
          <w:szCs w:val="16"/>
        </w:rPr>
      </w:pPr>
      <w:r w:rsidRPr="000A0833">
        <w:rPr>
          <w:sz w:val="16"/>
          <w:szCs w:val="16"/>
        </w:rPr>
        <w:t>8) краткое описание порядка предоставления муниципальной услуги;</w:t>
      </w:r>
    </w:p>
    <w:p w:rsidR="000A0833" w:rsidRPr="000A0833" w:rsidRDefault="000A0833" w:rsidP="001A1F10">
      <w:pPr>
        <w:tabs>
          <w:tab w:val="left" w:pos="1134"/>
          <w:tab w:val="left" w:pos="1276"/>
        </w:tabs>
        <w:autoSpaceDE w:val="0"/>
        <w:autoSpaceDN w:val="0"/>
        <w:adjustRightInd w:val="0"/>
        <w:ind w:firstLine="567"/>
        <w:jc w:val="both"/>
        <w:rPr>
          <w:sz w:val="16"/>
          <w:szCs w:val="16"/>
        </w:rPr>
      </w:pPr>
      <w:r w:rsidRPr="000A0833">
        <w:rPr>
          <w:sz w:val="16"/>
          <w:szCs w:val="16"/>
        </w:rPr>
        <w:t>9) образцы оформления документов, необходимых для получения муниципальной услуги, и требования к ним.</w:t>
      </w:r>
    </w:p>
    <w:p w:rsidR="000A0833" w:rsidRPr="000A0833" w:rsidRDefault="000A0833" w:rsidP="001A1F10">
      <w:pPr>
        <w:pStyle w:val="ConsPlusNormal"/>
        <w:tabs>
          <w:tab w:val="left" w:pos="220"/>
        </w:tabs>
        <w:ind w:firstLine="550"/>
        <w:jc w:val="both"/>
        <w:rPr>
          <w:sz w:val="16"/>
          <w:szCs w:val="16"/>
        </w:rPr>
      </w:pPr>
      <w:r w:rsidRPr="000A0833">
        <w:rPr>
          <w:sz w:val="16"/>
          <w:szCs w:val="16"/>
        </w:rPr>
        <w:t>Информация на Едином портале государственных и муниципальных услуг (функций), официальном сайте муниципального образования Новокривошеинского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A0833" w:rsidRPr="000A0833" w:rsidRDefault="000A0833" w:rsidP="001A1F10">
      <w:pPr>
        <w:pStyle w:val="ConsPlusNormal"/>
        <w:tabs>
          <w:tab w:val="left" w:pos="220"/>
        </w:tabs>
        <w:ind w:firstLine="550"/>
        <w:jc w:val="both"/>
        <w:rPr>
          <w:i/>
          <w:sz w:val="16"/>
          <w:szCs w:val="16"/>
        </w:rPr>
      </w:pPr>
      <w:r w:rsidRPr="000A0833">
        <w:rPr>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A0833" w:rsidRPr="000A0833" w:rsidRDefault="000A0833" w:rsidP="001A1F10">
      <w:pPr>
        <w:pStyle w:val="a6"/>
        <w:widowControl w:val="0"/>
        <w:numPr>
          <w:ilvl w:val="0"/>
          <w:numId w:val="16"/>
        </w:numPr>
        <w:tabs>
          <w:tab w:val="left" w:pos="1134"/>
          <w:tab w:val="num" w:pos="1715"/>
          <w:tab w:val="num" w:pos="1856"/>
        </w:tabs>
        <w:ind w:left="0" w:firstLine="710"/>
        <w:jc w:val="both"/>
        <w:rPr>
          <w:sz w:val="16"/>
          <w:szCs w:val="16"/>
        </w:rPr>
      </w:pPr>
      <w:r w:rsidRPr="000A0833">
        <w:rPr>
          <w:sz w:val="16"/>
          <w:szCs w:val="16"/>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A0833" w:rsidRPr="000A0833" w:rsidRDefault="000A0833" w:rsidP="001A1F10">
      <w:pPr>
        <w:pStyle w:val="af4"/>
        <w:rPr>
          <w:sz w:val="16"/>
          <w:szCs w:val="16"/>
        </w:rPr>
      </w:pPr>
      <w:r w:rsidRPr="000A0833">
        <w:rPr>
          <w:sz w:val="16"/>
          <w:szCs w:val="16"/>
        </w:rPr>
        <w:t xml:space="preserve">лично при обращении к специалисту Администрации; </w:t>
      </w:r>
    </w:p>
    <w:p w:rsidR="000A0833" w:rsidRPr="000A0833" w:rsidRDefault="000A0833" w:rsidP="001A1F10">
      <w:pPr>
        <w:pStyle w:val="af4"/>
        <w:rPr>
          <w:sz w:val="16"/>
          <w:szCs w:val="16"/>
        </w:rPr>
      </w:pPr>
      <w:r w:rsidRPr="000A0833">
        <w:rPr>
          <w:sz w:val="16"/>
          <w:szCs w:val="16"/>
        </w:rPr>
        <w:t>по контактному телефону в часы работы Администрации, указанные в Приложении 1 к административному регламенту;</w:t>
      </w:r>
    </w:p>
    <w:p w:rsidR="000A0833" w:rsidRPr="000A0833" w:rsidRDefault="000A0833" w:rsidP="001A1F10">
      <w:pPr>
        <w:pStyle w:val="af4"/>
        <w:rPr>
          <w:sz w:val="16"/>
          <w:szCs w:val="16"/>
        </w:rPr>
      </w:pPr>
      <w:r w:rsidRPr="000A0833">
        <w:rPr>
          <w:sz w:val="16"/>
          <w:szCs w:val="16"/>
        </w:rPr>
        <w:t>посредством электронного обращения на адрес электронной почты, указанный в Приложении 1 к административному регламенту;</w:t>
      </w:r>
    </w:p>
    <w:p w:rsidR="000A0833" w:rsidRPr="000A0833" w:rsidRDefault="000A0833" w:rsidP="001A1F10">
      <w:pPr>
        <w:pStyle w:val="af4"/>
        <w:rPr>
          <w:sz w:val="16"/>
          <w:szCs w:val="16"/>
        </w:rPr>
      </w:pPr>
      <w:r w:rsidRPr="000A0833">
        <w:rPr>
          <w:sz w:val="16"/>
          <w:szCs w:val="16"/>
        </w:rPr>
        <w:t>в информационно-телекоммуникационной сети Интернет на официальном сайте муниципального образования Новокривошеинское  сельское поселение;</w:t>
      </w:r>
    </w:p>
    <w:p w:rsidR="000A0833" w:rsidRPr="000A0833" w:rsidRDefault="000A0833" w:rsidP="001A1F10">
      <w:pPr>
        <w:pStyle w:val="af4"/>
        <w:rPr>
          <w:sz w:val="16"/>
          <w:szCs w:val="16"/>
        </w:rPr>
      </w:pPr>
      <w:r w:rsidRPr="000A0833">
        <w:rPr>
          <w:sz w:val="16"/>
          <w:szCs w:val="16"/>
        </w:rPr>
        <w:t>на информационных стендах в Администрации по адресу, указанному в Приложении 1 к административному регламенту;</w:t>
      </w:r>
    </w:p>
    <w:p w:rsidR="000A0833" w:rsidRPr="000A0833" w:rsidRDefault="000A0833" w:rsidP="001A1F10">
      <w:pPr>
        <w:pStyle w:val="af4"/>
        <w:rPr>
          <w:sz w:val="16"/>
          <w:szCs w:val="16"/>
        </w:rPr>
      </w:pPr>
      <w:r w:rsidRPr="000A0833">
        <w:rPr>
          <w:sz w:val="16"/>
          <w:szCs w:val="16"/>
        </w:rPr>
        <w:t>посредством Единого портала государственных и муниципальных услуг (функций): http://www.gosuslugi.ru/;</w:t>
      </w:r>
    </w:p>
    <w:p w:rsidR="000A0833" w:rsidRPr="000A0833" w:rsidRDefault="000A0833" w:rsidP="001A1F10">
      <w:pPr>
        <w:pStyle w:val="af4"/>
        <w:rPr>
          <w:sz w:val="16"/>
          <w:szCs w:val="16"/>
        </w:rPr>
      </w:pPr>
      <w:r w:rsidRPr="000A0833">
        <w:rPr>
          <w:sz w:val="16"/>
          <w:szCs w:val="16"/>
        </w:rPr>
        <w:t>при обращении в МФЦ.</w:t>
      </w:r>
    </w:p>
    <w:p w:rsidR="000A0833" w:rsidRPr="000A0833" w:rsidRDefault="000A0833" w:rsidP="001A1F10">
      <w:pPr>
        <w:pStyle w:val="a6"/>
        <w:widowControl w:val="0"/>
        <w:numPr>
          <w:ilvl w:val="0"/>
          <w:numId w:val="16"/>
        </w:numPr>
        <w:tabs>
          <w:tab w:val="left" w:pos="1134"/>
          <w:tab w:val="num" w:pos="1715"/>
          <w:tab w:val="num" w:pos="1856"/>
        </w:tabs>
        <w:ind w:left="0" w:firstLine="710"/>
        <w:jc w:val="both"/>
        <w:rPr>
          <w:sz w:val="16"/>
          <w:szCs w:val="16"/>
        </w:rPr>
      </w:pPr>
      <w:r w:rsidRPr="000A0833">
        <w:rPr>
          <w:sz w:val="16"/>
          <w:szCs w:val="16"/>
        </w:rPr>
        <w:t xml:space="preserve">Информационные стенды оборудуются в помещение  Администрации. На информационных стендах размещается следующая обязательная информация: </w:t>
      </w:r>
    </w:p>
    <w:p w:rsidR="000A0833" w:rsidRPr="000A0833" w:rsidRDefault="000A0833" w:rsidP="001A1F10">
      <w:pPr>
        <w:tabs>
          <w:tab w:val="left" w:pos="1134"/>
          <w:tab w:val="left" w:pos="1276"/>
        </w:tabs>
        <w:jc w:val="both"/>
        <w:rPr>
          <w:sz w:val="16"/>
          <w:szCs w:val="16"/>
        </w:rPr>
      </w:pPr>
      <w:r w:rsidRPr="000A0833">
        <w:rPr>
          <w:sz w:val="16"/>
          <w:szCs w:val="16"/>
        </w:rPr>
        <w:t>1)</w:t>
      </w:r>
      <w:r w:rsidRPr="000A0833">
        <w:rPr>
          <w:sz w:val="16"/>
          <w:szCs w:val="16"/>
          <w:lang w:val="en-US"/>
        </w:rPr>
        <w:t> </w:t>
      </w:r>
      <w:r w:rsidRPr="000A0833">
        <w:rPr>
          <w:sz w:val="16"/>
          <w:szCs w:val="16"/>
        </w:rPr>
        <w:t>почтовый адрес Администрации;</w:t>
      </w:r>
    </w:p>
    <w:p w:rsidR="000A0833" w:rsidRPr="000A0833" w:rsidRDefault="000A0833" w:rsidP="001A1F10">
      <w:pPr>
        <w:tabs>
          <w:tab w:val="left" w:pos="1134"/>
          <w:tab w:val="left" w:pos="1276"/>
        </w:tabs>
        <w:jc w:val="both"/>
        <w:rPr>
          <w:sz w:val="16"/>
          <w:szCs w:val="16"/>
        </w:rPr>
      </w:pPr>
      <w:r w:rsidRPr="000A0833">
        <w:rPr>
          <w:sz w:val="16"/>
          <w:szCs w:val="16"/>
        </w:rPr>
        <w:t>2)</w:t>
      </w:r>
      <w:r w:rsidRPr="000A0833">
        <w:rPr>
          <w:sz w:val="16"/>
          <w:szCs w:val="16"/>
          <w:lang w:val="en-US"/>
        </w:rPr>
        <w:t> </w:t>
      </w:r>
      <w:r w:rsidRPr="000A0833">
        <w:rPr>
          <w:sz w:val="16"/>
          <w:szCs w:val="16"/>
        </w:rPr>
        <w:t>адрес официального сайта муниципального образования Новокривошеинского сельского поселения;</w:t>
      </w:r>
    </w:p>
    <w:p w:rsidR="000A0833" w:rsidRPr="000A0833" w:rsidRDefault="000A0833" w:rsidP="001A1F10">
      <w:pPr>
        <w:tabs>
          <w:tab w:val="left" w:pos="1134"/>
          <w:tab w:val="left" w:pos="1276"/>
        </w:tabs>
        <w:jc w:val="both"/>
        <w:rPr>
          <w:sz w:val="16"/>
          <w:szCs w:val="16"/>
        </w:rPr>
      </w:pPr>
      <w:r w:rsidRPr="000A0833">
        <w:rPr>
          <w:sz w:val="16"/>
          <w:szCs w:val="16"/>
        </w:rPr>
        <w:t>3)</w:t>
      </w:r>
      <w:r w:rsidRPr="000A0833">
        <w:rPr>
          <w:sz w:val="16"/>
          <w:szCs w:val="16"/>
          <w:lang w:val="en-US"/>
        </w:rPr>
        <w:t> </w:t>
      </w:r>
      <w:r w:rsidRPr="000A0833">
        <w:rPr>
          <w:sz w:val="16"/>
          <w:szCs w:val="16"/>
        </w:rPr>
        <w:t xml:space="preserve"> справочный номер телефона Администрации;</w:t>
      </w:r>
    </w:p>
    <w:p w:rsidR="000A0833" w:rsidRPr="000A0833" w:rsidRDefault="000A0833" w:rsidP="001A1F10">
      <w:pPr>
        <w:tabs>
          <w:tab w:val="left" w:pos="1134"/>
          <w:tab w:val="left" w:pos="1276"/>
        </w:tabs>
        <w:jc w:val="both"/>
        <w:rPr>
          <w:sz w:val="16"/>
          <w:szCs w:val="16"/>
        </w:rPr>
      </w:pPr>
      <w:r w:rsidRPr="000A0833">
        <w:rPr>
          <w:sz w:val="16"/>
          <w:szCs w:val="16"/>
        </w:rPr>
        <w:t>4)</w:t>
      </w:r>
      <w:r w:rsidRPr="000A0833">
        <w:rPr>
          <w:sz w:val="16"/>
          <w:szCs w:val="16"/>
          <w:lang w:val="en-US"/>
        </w:rPr>
        <w:t> </w:t>
      </w:r>
      <w:r w:rsidRPr="000A0833">
        <w:rPr>
          <w:sz w:val="16"/>
          <w:szCs w:val="16"/>
        </w:rPr>
        <w:t>график работы Администрации;</w:t>
      </w:r>
    </w:p>
    <w:p w:rsidR="000A0833" w:rsidRPr="000A0833" w:rsidRDefault="000A0833" w:rsidP="001A1F10">
      <w:pPr>
        <w:tabs>
          <w:tab w:val="left" w:pos="1134"/>
          <w:tab w:val="left" w:pos="1276"/>
        </w:tabs>
        <w:jc w:val="both"/>
        <w:rPr>
          <w:sz w:val="16"/>
          <w:szCs w:val="16"/>
        </w:rPr>
      </w:pPr>
      <w:r w:rsidRPr="000A0833">
        <w:rPr>
          <w:sz w:val="16"/>
          <w:szCs w:val="16"/>
        </w:rPr>
        <w:t>5) выдержки из правовых актов, содержащих нормы, регулирующие деятельность по предоставлению муниципальной услуги;</w:t>
      </w:r>
    </w:p>
    <w:p w:rsidR="000A0833" w:rsidRPr="000A0833" w:rsidRDefault="000A0833" w:rsidP="001A1F10">
      <w:pPr>
        <w:tabs>
          <w:tab w:val="left" w:pos="1134"/>
          <w:tab w:val="left" w:pos="1276"/>
        </w:tabs>
        <w:autoSpaceDE w:val="0"/>
        <w:autoSpaceDN w:val="0"/>
        <w:adjustRightInd w:val="0"/>
        <w:jc w:val="both"/>
        <w:rPr>
          <w:sz w:val="16"/>
          <w:szCs w:val="16"/>
        </w:rPr>
      </w:pPr>
      <w:r w:rsidRPr="000A0833">
        <w:rPr>
          <w:sz w:val="16"/>
          <w:szCs w:val="16"/>
        </w:rPr>
        <w:t>6) перечень документов, необходимых для получения муниципальной услуги;</w:t>
      </w:r>
    </w:p>
    <w:p w:rsidR="000A0833" w:rsidRPr="000A0833" w:rsidRDefault="000A0833" w:rsidP="001A1F10">
      <w:pPr>
        <w:autoSpaceDE w:val="0"/>
        <w:autoSpaceDN w:val="0"/>
        <w:adjustRightInd w:val="0"/>
        <w:jc w:val="both"/>
        <w:rPr>
          <w:sz w:val="16"/>
          <w:szCs w:val="16"/>
        </w:rPr>
      </w:pPr>
      <w:r w:rsidRPr="000A0833">
        <w:rPr>
          <w:sz w:val="16"/>
          <w:szCs w:val="16"/>
        </w:rPr>
        <w:t>7)  образец оформления заявления.</w:t>
      </w:r>
    </w:p>
    <w:p w:rsidR="000A0833" w:rsidRPr="000A0833" w:rsidRDefault="000A0833" w:rsidP="001A1F10">
      <w:pPr>
        <w:pStyle w:val="a6"/>
        <w:widowControl w:val="0"/>
        <w:numPr>
          <w:ilvl w:val="0"/>
          <w:numId w:val="16"/>
        </w:numPr>
        <w:tabs>
          <w:tab w:val="left" w:pos="1134"/>
          <w:tab w:val="num" w:pos="1715"/>
          <w:tab w:val="num" w:pos="1856"/>
        </w:tabs>
        <w:ind w:left="0" w:firstLine="710"/>
        <w:jc w:val="both"/>
        <w:rPr>
          <w:sz w:val="16"/>
          <w:szCs w:val="16"/>
        </w:rPr>
      </w:pPr>
      <w:r w:rsidRPr="000A0833">
        <w:rPr>
          <w:sz w:val="16"/>
          <w:szCs w:val="16"/>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w:t>
      </w:r>
      <w:r w:rsidRPr="000A0833">
        <w:rPr>
          <w:i/>
          <w:sz w:val="16"/>
          <w:szCs w:val="16"/>
        </w:rPr>
        <w:t xml:space="preserve">, </w:t>
      </w:r>
      <w:r w:rsidRPr="000A0833">
        <w:rPr>
          <w:sz w:val="16"/>
          <w:szCs w:val="16"/>
        </w:rPr>
        <w:t>представленному в Приложении 1 к административному регламенту.</w:t>
      </w:r>
    </w:p>
    <w:p w:rsidR="000A0833" w:rsidRPr="000A0833" w:rsidRDefault="000A0833" w:rsidP="001A1F10">
      <w:pPr>
        <w:pStyle w:val="a6"/>
        <w:widowControl w:val="0"/>
        <w:numPr>
          <w:ilvl w:val="0"/>
          <w:numId w:val="16"/>
        </w:numPr>
        <w:tabs>
          <w:tab w:val="left" w:pos="1134"/>
          <w:tab w:val="num" w:pos="1715"/>
          <w:tab w:val="num" w:pos="1856"/>
        </w:tabs>
        <w:ind w:left="0" w:firstLine="710"/>
        <w:jc w:val="both"/>
        <w:rPr>
          <w:sz w:val="16"/>
          <w:szCs w:val="16"/>
        </w:rPr>
      </w:pPr>
      <w:r w:rsidRPr="000A0833">
        <w:rPr>
          <w:sz w:val="16"/>
          <w:szCs w:val="16"/>
        </w:rPr>
        <w:t>Ответ на телефонный звонок должен содержать информацию о наименовании Администрации, в которое обратился гражданин, фамилии, имени, отчестве (последнее - при наличии) и должности специалиста,  принявшего телефонный звонок.</w:t>
      </w:r>
    </w:p>
    <w:p w:rsidR="000A0833" w:rsidRPr="000A0833" w:rsidRDefault="000A0833" w:rsidP="001A1F10">
      <w:pPr>
        <w:pStyle w:val="a6"/>
        <w:widowControl w:val="0"/>
        <w:numPr>
          <w:ilvl w:val="0"/>
          <w:numId w:val="16"/>
        </w:numPr>
        <w:tabs>
          <w:tab w:val="left" w:pos="1134"/>
          <w:tab w:val="num" w:pos="1715"/>
          <w:tab w:val="num" w:pos="1856"/>
        </w:tabs>
        <w:ind w:left="0" w:firstLine="710"/>
        <w:jc w:val="both"/>
        <w:rPr>
          <w:sz w:val="16"/>
          <w:szCs w:val="16"/>
        </w:rPr>
      </w:pPr>
      <w:r w:rsidRPr="000A0833">
        <w:rPr>
          <w:sz w:val="16"/>
          <w:szCs w:val="16"/>
        </w:rPr>
        <w:lastRenderedPageBreak/>
        <w:t>При ответах на телефонные звонки и устные обращения  специалисты Администрации, обязаны предоставлять информацию по следующим вопросам:</w:t>
      </w:r>
    </w:p>
    <w:p w:rsidR="000A0833" w:rsidRPr="000A0833" w:rsidRDefault="000A0833" w:rsidP="001A1F10">
      <w:pPr>
        <w:jc w:val="both"/>
        <w:rPr>
          <w:sz w:val="16"/>
          <w:szCs w:val="16"/>
        </w:rPr>
      </w:pPr>
      <w:r w:rsidRPr="000A0833">
        <w:rPr>
          <w:sz w:val="16"/>
          <w:szCs w:val="16"/>
        </w:rPr>
        <w:t>1) назвать наименование органа, предоставляющего муниципальную услугу;</w:t>
      </w:r>
    </w:p>
    <w:p w:rsidR="000A0833" w:rsidRPr="000A0833" w:rsidRDefault="000A0833" w:rsidP="001A1F10">
      <w:pPr>
        <w:jc w:val="both"/>
        <w:rPr>
          <w:sz w:val="16"/>
          <w:szCs w:val="16"/>
        </w:rPr>
      </w:pPr>
      <w:r w:rsidRPr="000A0833">
        <w:rPr>
          <w:sz w:val="16"/>
          <w:szCs w:val="16"/>
        </w:rPr>
        <w:t>2) проинформировать о графике приема граждан по вопросам предоставления муниципальной услуги;</w:t>
      </w:r>
    </w:p>
    <w:p w:rsidR="000A0833" w:rsidRPr="000A0833" w:rsidRDefault="000A0833" w:rsidP="001A1F10">
      <w:pPr>
        <w:jc w:val="both"/>
        <w:rPr>
          <w:sz w:val="16"/>
          <w:szCs w:val="16"/>
        </w:rPr>
      </w:pPr>
      <w:r w:rsidRPr="000A0833">
        <w:rPr>
          <w:sz w:val="16"/>
          <w:szCs w:val="16"/>
        </w:rPr>
        <w:t>3)</w:t>
      </w:r>
      <w:r w:rsidRPr="000A0833">
        <w:rPr>
          <w:sz w:val="16"/>
          <w:szCs w:val="16"/>
          <w:lang w:val="en-US"/>
        </w:rPr>
        <w:t> </w:t>
      </w:r>
      <w:r w:rsidRPr="000A0833">
        <w:rPr>
          <w:sz w:val="16"/>
          <w:szCs w:val="16"/>
        </w:rPr>
        <w:t>корректно и достоверно дать ответ по существу вопроса;</w:t>
      </w:r>
    </w:p>
    <w:p w:rsidR="000A0833" w:rsidRPr="000A0833" w:rsidRDefault="000A0833" w:rsidP="001A1F10">
      <w:pPr>
        <w:jc w:val="both"/>
        <w:rPr>
          <w:sz w:val="16"/>
          <w:szCs w:val="16"/>
        </w:rPr>
      </w:pPr>
      <w:r w:rsidRPr="000A0833">
        <w:rPr>
          <w:sz w:val="16"/>
          <w:szCs w:val="16"/>
        </w:rPr>
        <w:t>4) при невозможности в момент обращения ответить на поставленный вопрос предложить обратившемуся перезвонить в другое время. К назначенному времени специалист должен подготовить ответ.</w:t>
      </w:r>
    </w:p>
    <w:p w:rsidR="000A0833" w:rsidRPr="000A0833" w:rsidRDefault="000A0833" w:rsidP="001A1F10">
      <w:pPr>
        <w:jc w:val="both"/>
        <w:rPr>
          <w:sz w:val="16"/>
          <w:szCs w:val="16"/>
        </w:rPr>
      </w:pPr>
      <w:r w:rsidRPr="000A0833">
        <w:rPr>
          <w:sz w:val="16"/>
          <w:szCs w:val="16"/>
        </w:rPr>
        <w:t xml:space="preserve">При общении с заявителем (по телефону или лично) специалисты Администрации  осуществляют устное информирование о порядке предоставления муниципальной услуги.  </w:t>
      </w:r>
    </w:p>
    <w:p w:rsidR="000A0833" w:rsidRPr="000A0833" w:rsidRDefault="000A0833" w:rsidP="001A1F10">
      <w:pPr>
        <w:pStyle w:val="a6"/>
        <w:widowControl w:val="0"/>
        <w:numPr>
          <w:ilvl w:val="0"/>
          <w:numId w:val="16"/>
        </w:numPr>
        <w:tabs>
          <w:tab w:val="left" w:pos="1134"/>
          <w:tab w:val="num" w:pos="1715"/>
          <w:tab w:val="num" w:pos="1856"/>
        </w:tabs>
        <w:ind w:left="0" w:firstLine="710"/>
        <w:jc w:val="both"/>
        <w:rPr>
          <w:sz w:val="16"/>
          <w:szCs w:val="16"/>
        </w:rPr>
      </w:pPr>
      <w:r w:rsidRPr="000A0833">
        <w:rPr>
          <w:sz w:val="16"/>
          <w:szCs w:val="16"/>
        </w:rPr>
        <w:t>При обращении за информацией заявителем лично специалисты Администрации  обязаны принять его в соответствии с графиком работы. Продолжительность приема при личном обращении - 15 минут.</w:t>
      </w:r>
    </w:p>
    <w:p w:rsidR="000A0833" w:rsidRPr="000A0833" w:rsidRDefault="000A0833" w:rsidP="001A1F10">
      <w:pPr>
        <w:pStyle w:val="a6"/>
        <w:widowControl w:val="0"/>
        <w:numPr>
          <w:ilvl w:val="0"/>
          <w:numId w:val="16"/>
        </w:numPr>
        <w:tabs>
          <w:tab w:val="left" w:pos="1134"/>
          <w:tab w:val="num" w:pos="1715"/>
          <w:tab w:val="num" w:pos="1856"/>
        </w:tabs>
        <w:ind w:left="0" w:firstLine="710"/>
        <w:jc w:val="both"/>
        <w:rPr>
          <w:sz w:val="16"/>
          <w:szCs w:val="16"/>
        </w:rPr>
      </w:pPr>
      <w:r w:rsidRPr="000A0833">
        <w:rPr>
          <w:sz w:val="16"/>
          <w:szCs w:val="16"/>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№59-ФЗ «О порядке рассмотрения обращений граждан Российской Федерации».</w:t>
      </w:r>
    </w:p>
    <w:p w:rsidR="000A0833" w:rsidRPr="000A0833" w:rsidRDefault="000A0833" w:rsidP="001A1F10">
      <w:pPr>
        <w:tabs>
          <w:tab w:val="left" w:pos="1134"/>
          <w:tab w:val="left" w:pos="1276"/>
        </w:tabs>
        <w:autoSpaceDE w:val="0"/>
        <w:autoSpaceDN w:val="0"/>
        <w:adjustRightInd w:val="0"/>
        <w:jc w:val="both"/>
        <w:rPr>
          <w:b/>
          <w:sz w:val="16"/>
          <w:szCs w:val="16"/>
        </w:rPr>
      </w:pPr>
    </w:p>
    <w:p w:rsidR="000A0833" w:rsidRPr="000A0833" w:rsidRDefault="000A0833" w:rsidP="001A1F10">
      <w:pPr>
        <w:tabs>
          <w:tab w:val="left" w:pos="1134"/>
          <w:tab w:val="left" w:pos="1276"/>
        </w:tabs>
        <w:autoSpaceDE w:val="0"/>
        <w:autoSpaceDN w:val="0"/>
        <w:adjustRightInd w:val="0"/>
        <w:jc w:val="both"/>
        <w:rPr>
          <w:sz w:val="16"/>
          <w:szCs w:val="16"/>
        </w:rPr>
      </w:pPr>
      <w:r w:rsidRPr="000A0833">
        <w:rPr>
          <w:sz w:val="16"/>
          <w:szCs w:val="16"/>
        </w:rPr>
        <w:t>2. Стандарт предоставления муниципальной услуги</w:t>
      </w:r>
    </w:p>
    <w:p w:rsidR="000A0833" w:rsidRPr="000A0833" w:rsidRDefault="000A0833" w:rsidP="001A1F10">
      <w:pPr>
        <w:tabs>
          <w:tab w:val="left" w:pos="1134"/>
          <w:tab w:val="left" w:pos="1276"/>
        </w:tabs>
        <w:autoSpaceDE w:val="0"/>
        <w:autoSpaceDN w:val="0"/>
        <w:adjustRightInd w:val="0"/>
        <w:jc w:val="both"/>
        <w:rPr>
          <w:sz w:val="16"/>
          <w:szCs w:val="16"/>
        </w:rPr>
      </w:pPr>
      <w:r w:rsidRPr="000A0833">
        <w:rPr>
          <w:sz w:val="16"/>
          <w:szCs w:val="16"/>
        </w:rPr>
        <w:t>Наименование муниципальной услуги</w:t>
      </w:r>
    </w:p>
    <w:p w:rsidR="000A0833" w:rsidRPr="000A0833" w:rsidRDefault="000A0833" w:rsidP="001A1F10">
      <w:pPr>
        <w:pStyle w:val="a6"/>
        <w:widowControl w:val="0"/>
        <w:numPr>
          <w:ilvl w:val="0"/>
          <w:numId w:val="16"/>
        </w:numPr>
        <w:tabs>
          <w:tab w:val="left" w:pos="1134"/>
          <w:tab w:val="num" w:pos="1715"/>
          <w:tab w:val="num" w:pos="1856"/>
        </w:tabs>
        <w:ind w:left="0" w:firstLine="710"/>
        <w:jc w:val="both"/>
        <w:rPr>
          <w:rFonts w:eastAsia="PMingLiU"/>
          <w:bCs/>
          <w:sz w:val="16"/>
          <w:szCs w:val="16"/>
        </w:rPr>
      </w:pPr>
      <w:r w:rsidRPr="000A0833">
        <w:rPr>
          <w:sz w:val="16"/>
          <w:szCs w:val="16"/>
        </w:rPr>
        <w:t>Наименование муниципальной услуги: «Выдача разрешений на вырубку зелёных насаждений</w:t>
      </w:r>
      <w:r w:rsidRPr="000A0833">
        <w:rPr>
          <w:rFonts w:eastAsia="PMingLiU"/>
          <w:sz w:val="16"/>
          <w:szCs w:val="16"/>
        </w:rPr>
        <w:t>».</w:t>
      </w:r>
    </w:p>
    <w:p w:rsidR="000A0833" w:rsidRPr="000A0833" w:rsidRDefault="000A0833" w:rsidP="001A1F10">
      <w:pPr>
        <w:tabs>
          <w:tab w:val="left" w:pos="1134"/>
          <w:tab w:val="left" w:pos="1276"/>
        </w:tabs>
        <w:autoSpaceDE w:val="0"/>
        <w:autoSpaceDN w:val="0"/>
        <w:adjustRightInd w:val="0"/>
        <w:ind w:firstLine="567"/>
        <w:jc w:val="both"/>
        <w:rPr>
          <w:sz w:val="16"/>
          <w:szCs w:val="16"/>
        </w:rPr>
      </w:pPr>
      <w:r w:rsidRPr="000A0833">
        <w:rPr>
          <w:sz w:val="16"/>
          <w:szCs w:val="16"/>
        </w:rPr>
        <w:t>Наименование органа, предоставляющего муниципальную услугу</w:t>
      </w:r>
    </w:p>
    <w:p w:rsidR="000A0833" w:rsidRPr="000A0833" w:rsidRDefault="000A0833" w:rsidP="001A1F10">
      <w:pPr>
        <w:pStyle w:val="a6"/>
        <w:widowControl w:val="0"/>
        <w:numPr>
          <w:ilvl w:val="0"/>
          <w:numId w:val="16"/>
        </w:numPr>
        <w:tabs>
          <w:tab w:val="left" w:pos="1134"/>
          <w:tab w:val="num" w:pos="1715"/>
          <w:tab w:val="num" w:pos="1856"/>
        </w:tabs>
        <w:ind w:left="0" w:firstLine="710"/>
        <w:jc w:val="both"/>
        <w:rPr>
          <w:sz w:val="16"/>
          <w:szCs w:val="16"/>
        </w:rPr>
      </w:pPr>
      <w:r w:rsidRPr="000A0833">
        <w:rPr>
          <w:sz w:val="16"/>
          <w:szCs w:val="16"/>
        </w:rPr>
        <w:t xml:space="preserve">Органом, предоставляющим муниципальную услугу, является Администрация. </w:t>
      </w:r>
    </w:p>
    <w:p w:rsidR="000A0833" w:rsidRPr="000A0833" w:rsidRDefault="000A0833" w:rsidP="001A1F10">
      <w:pPr>
        <w:pStyle w:val="a6"/>
        <w:widowControl w:val="0"/>
        <w:tabs>
          <w:tab w:val="left" w:pos="450"/>
          <w:tab w:val="left" w:pos="510"/>
        </w:tabs>
        <w:ind w:left="710"/>
        <w:jc w:val="both"/>
        <w:rPr>
          <w:sz w:val="16"/>
          <w:szCs w:val="16"/>
        </w:rPr>
      </w:pPr>
      <w:r w:rsidRPr="000A0833">
        <w:rPr>
          <w:sz w:val="16"/>
          <w:szCs w:val="16"/>
        </w:rPr>
        <w:t>17. Органы и организации, участвующие в предоставлении муниципальной услуги:</w:t>
      </w:r>
    </w:p>
    <w:p w:rsidR="000A0833" w:rsidRPr="000A0833" w:rsidRDefault="000A0833" w:rsidP="001A1F10">
      <w:pPr>
        <w:pStyle w:val="a6"/>
        <w:widowControl w:val="0"/>
        <w:ind w:left="710"/>
        <w:jc w:val="both"/>
        <w:rPr>
          <w:sz w:val="16"/>
          <w:szCs w:val="16"/>
        </w:rPr>
      </w:pPr>
      <w:r w:rsidRPr="000A0833">
        <w:rPr>
          <w:sz w:val="16"/>
          <w:szCs w:val="16"/>
        </w:rPr>
        <w:t>1) Федеральная служба государственной регистрации, кадастра и картографии;</w:t>
      </w:r>
    </w:p>
    <w:p w:rsidR="000A0833" w:rsidRPr="000A0833" w:rsidRDefault="000A0833" w:rsidP="001A1F10">
      <w:pPr>
        <w:pStyle w:val="a6"/>
        <w:widowControl w:val="0"/>
        <w:ind w:left="710"/>
        <w:jc w:val="both"/>
        <w:rPr>
          <w:sz w:val="16"/>
          <w:szCs w:val="16"/>
        </w:rPr>
      </w:pPr>
      <w:r w:rsidRPr="000A0833">
        <w:rPr>
          <w:sz w:val="16"/>
          <w:szCs w:val="16"/>
        </w:rPr>
        <w:t>2) Федеральная налоговая служба.</w:t>
      </w:r>
    </w:p>
    <w:p w:rsidR="000A0833" w:rsidRPr="000A0833" w:rsidRDefault="000A0833" w:rsidP="001A1F10">
      <w:pPr>
        <w:pStyle w:val="a6"/>
        <w:widowControl w:val="0"/>
        <w:ind w:left="0"/>
        <w:jc w:val="both"/>
        <w:rPr>
          <w:sz w:val="16"/>
          <w:szCs w:val="16"/>
        </w:rPr>
      </w:pPr>
      <w:r w:rsidRPr="000A0833">
        <w:rPr>
          <w:sz w:val="16"/>
          <w:szCs w:val="16"/>
        </w:rPr>
        <w:t>18. 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w:t>
      </w:r>
    </w:p>
    <w:p w:rsidR="000A0833" w:rsidRPr="000A0833" w:rsidRDefault="000A0833" w:rsidP="001A1F10">
      <w:pPr>
        <w:tabs>
          <w:tab w:val="left" w:pos="1134"/>
          <w:tab w:val="left" w:pos="1276"/>
        </w:tabs>
        <w:autoSpaceDE w:val="0"/>
        <w:autoSpaceDN w:val="0"/>
        <w:adjustRightInd w:val="0"/>
        <w:jc w:val="both"/>
        <w:rPr>
          <w:sz w:val="16"/>
          <w:szCs w:val="16"/>
        </w:rPr>
      </w:pPr>
    </w:p>
    <w:p w:rsidR="000A0833" w:rsidRPr="000A0833" w:rsidRDefault="000A0833" w:rsidP="001A1F10">
      <w:pPr>
        <w:tabs>
          <w:tab w:val="left" w:pos="1134"/>
          <w:tab w:val="left" w:pos="1276"/>
        </w:tabs>
        <w:autoSpaceDE w:val="0"/>
        <w:autoSpaceDN w:val="0"/>
        <w:adjustRightInd w:val="0"/>
        <w:jc w:val="both"/>
        <w:rPr>
          <w:sz w:val="16"/>
          <w:szCs w:val="16"/>
        </w:rPr>
      </w:pPr>
      <w:r w:rsidRPr="000A0833">
        <w:rPr>
          <w:sz w:val="16"/>
          <w:szCs w:val="16"/>
        </w:rPr>
        <w:t>Результат  предоставления муниципальной услуги</w:t>
      </w:r>
    </w:p>
    <w:p w:rsidR="000A0833" w:rsidRPr="000A0833" w:rsidRDefault="000A0833" w:rsidP="001A1F10">
      <w:pPr>
        <w:widowControl w:val="0"/>
        <w:numPr>
          <w:ilvl w:val="0"/>
          <w:numId w:val="17"/>
        </w:numPr>
        <w:tabs>
          <w:tab w:val="left" w:pos="1134"/>
          <w:tab w:val="left" w:pos="1276"/>
          <w:tab w:val="num" w:pos="1856"/>
        </w:tabs>
        <w:autoSpaceDE w:val="0"/>
        <w:autoSpaceDN w:val="0"/>
        <w:adjustRightInd w:val="0"/>
        <w:ind w:left="0"/>
        <w:jc w:val="both"/>
        <w:rPr>
          <w:sz w:val="16"/>
          <w:szCs w:val="16"/>
        </w:rPr>
      </w:pPr>
      <w:r w:rsidRPr="000A0833">
        <w:rPr>
          <w:sz w:val="16"/>
          <w:szCs w:val="16"/>
        </w:rPr>
        <w:t>Результатом предоставления муниципальной услуги являются:</w:t>
      </w:r>
    </w:p>
    <w:p w:rsidR="000A0833" w:rsidRPr="000A0833" w:rsidRDefault="000A0833" w:rsidP="001A1F10">
      <w:pPr>
        <w:widowControl w:val="0"/>
        <w:tabs>
          <w:tab w:val="left" w:pos="1134"/>
          <w:tab w:val="left" w:pos="1276"/>
        </w:tabs>
        <w:autoSpaceDE w:val="0"/>
        <w:autoSpaceDN w:val="0"/>
        <w:adjustRightInd w:val="0"/>
        <w:jc w:val="both"/>
        <w:rPr>
          <w:sz w:val="16"/>
          <w:szCs w:val="16"/>
        </w:rPr>
      </w:pPr>
      <w:r w:rsidRPr="000A0833">
        <w:rPr>
          <w:sz w:val="16"/>
          <w:szCs w:val="16"/>
        </w:rPr>
        <w:t>-</w:t>
      </w:r>
      <w:r w:rsidRPr="000A0833">
        <w:rPr>
          <w:rFonts w:eastAsia="PMingLiU"/>
          <w:sz w:val="16"/>
          <w:szCs w:val="16"/>
        </w:rPr>
        <w:t xml:space="preserve"> выдача  заявителю разрешения на вырубку деревьев;</w:t>
      </w:r>
    </w:p>
    <w:p w:rsidR="000A0833" w:rsidRPr="000A0833" w:rsidRDefault="000A0833" w:rsidP="001A1F10">
      <w:pPr>
        <w:tabs>
          <w:tab w:val="left" w:pos="0"/>
        </w:tabs>
        <w:autoSpaceDE w:val="0"/>
        <w:autoSpaceDN w:val="0"/>
        <w:adjustRightInd w:val="0"/>
        <w:jc w:val="both"/>
        <w:rPr>
          <w:sz w:val="16"/>
          <w:szCs w:val="16"/>
        </w:rPr>
      </w:pPr>
      <w:r w:rsidRPr="000A0833">
        <w:rPr>
          <w:sz w:val="16"/>
          <w:szCs w:val="16"/>
        </w:rPr>
        <w:t>- уведомление об отказе в выдаче разрешения (далее – уведомление об отказе в предоставлении муниципальной услуги).</w:t>
      </w:r>
    </w:p>
    <w:p w:rsidR="000A0833" w:rsidRPr="000A0833" w:rsidRDefault="000A0833" w:rsidP="001A1F10">
      <w:pPr>
        <w:tabs>
          <w:tab w:val="left" w:pos="0"/>
        </w:tabs>
        <w:autoSpaceDE w:val="0"/>
        <w:autoSpaceDN w:val="0"/>
        <w:adjustRightInd w:val="0"/>
        <w:jc w:val="both"/>
        <w:rPr>
          <w:sz w:val="16"/>
          <w:szCs w:val="16"/>
        </w:rPr>
      </w:pPr>
      <w:r w:rsidRPr="000A0833">
        <w:rPr>
          <w:sz w:val="16"/>
          <w:szCs w:val="16"/>
        </w:rPr>
        <w:t>Результат предоставления муниципальной услуги предоставляется в форме документа на бумажном носителе.</w:t>
      </w:r>
    </w:p>
    <w:p w:rsidR="000A0833" w:rsidRPr="000A0833" w:rsidRDefault="000A0833" w:rsidP="001A1F10">
      <w:pPr>
        <w:tabs>
          <w:tab w:val="left" w:pos="1134"/>
          <w:tab w:val="left" w:pos="1276"/>
        </w:tabs>
        <w:autoSpaceDE w:val="0"/>
        <w:autoSpaceDN w:val="0"/>
        <w:adjustRightInd w:val="0"/>
        <w:jc w:val="both"/>
        <w:rPr>
          <w:sz w:val="16"/>
          <w:szCs w:val="16"/>
        </w:rPr>
      </w:pPr>
      <w:r w:rsidRPr="000A0833">
        <w:rPr>
          <w:sz w:val="16"/>
          <w:szCs w:val="16"/>
        </w:rPr>
        <w:t>Срок предоставления муниципальной услуги</w:t>
      </w:r>
    </w:p>
    <w:p w:rsidR="000A0833" w:rsidRPr="000A0833" w:rsidRDefault="000A0833" w:rsidP="001A1F10">
      <w:pPr>
        <w:widowControl w:val="0"/>
        <w:numPr>
          <w:ilvl w:val="0"/>
          <w:numId w:val="17"/>
        </w:numPr>
        <w:tabs>
          <w:tab w:val="left" w:pos="1134"/>
          <w:tab w:val="left" w:pos="1276"/>
          <w:tab w:val="num" w:pos="1856"/>
        </w:tabs>
        <w:autoSpaceDE w:val="0"/>
        <w:autoSpaceDN w:val="0"/>
        <w:adjustRightInd w:val="0"/>
        <w:ind w:left="0" w:firstLine="567"/>
        <w:jc w:val="both"/>
        <w:rPr>
          <w:sz w:val="16"/>
          <w:szCs w:val="16"/>
        </w:rPr>
      </w:pPr>
      <w:r w:rsidRPr="000A0833">
        <w:rPr>
          <w:sz w:val="16"/>
          <w:szCs w:val="16"/>
        </w:rPr>
        <w:t>Срок предоставления муниципальной услуги, а также выдача (направление) результата о предоставлении муниципальной услуги осуществляется в течение двадцати рабочих дней со дня поступления обращения.</w:t>
      </w:r>
    </w:p>
    <w:p w:rsidR="000A0833" w:rsidRPr="000A0833" w:rsidRDefault="000A0833" w:rsidP="001A1F10">
      <w:pPr>
        <w:widowControl w:val="0"/>
        <w:tabs>
          <w:tab w:val="left" w:pos="1134"/>
          <w:tab w:val="left" w:pos="1276"/>
        </w:tabs>
        <w:autoSpaceDE w:val="0"/>
        <w:autoSpaceDN w:val="0"/>
        <w:adjustRightInd w:val="0"/>
        <w:jc w:val="both"/>
        <w:rPr>
          <w:sz w:val="16"/>
          <w:szCs w:val="16"/>
        </w:rPr>
      </w:pPr>
      <w:r w:rsidRPr="000A0833">
        <w:rPr>
          <w:sz w:val="16"/>
          <w:szCs w:val="16"/>
        </w:rPr>
        <w:t>Правовые основания для предоставления муниципальной услуги</w:t>
      </w:r>
    </w:p>
    <w:p w:rsidR="000A0833" w:rsidRPr="000A0833" w:rsidRDefault="000A0833" w:rsidP="001A1F10">
      <w:pPr>
        <w:widowControl w:val="0"/>
        <w:numPr>
          <w:ilvl w:val="0"/>
          <w:numId w:val="17"/>
        </w:numPr>
        <w:tabs>
          <w:tab w:val="left" w:pos="1134"/>
          <w:tab w:val="left" w:pos="1276"/>
          <w:tab w:val="num" w:pos="1856"/>
        </w:tabs>
        <w:ind w:left="0" w:firstLine="567"/>
        <w:jc w:val="both"/>
        <w:rPr>
          <w:rFonts w:eastAsia="ヒラギノ角ゴ Pro W3"/>
          <w:color w:val="000000"/>
          <w:sz w:val="16"/>
          <w:szCs w:val="16"/>
        </w:rPr>
      </w:pPr>
      <w:r w:rsidRPr="000A0833">
        <w:rPr>
          <w:rFonts w:eastAsia="ヒラギノ角ゴ Pro W3"/>
          <w:color w:val="000000"/>
          <w:sz w:val="16"/>
          <w:szCs w:val="16"/>
        </w:rPr>
        <w:t>Предоставление муниципальной услуги осуществляется в соответствии с:</w:t>
      </w:r>
    </w:p>
    <w:p w:rsidR="000A0833" w:rsidRPr="000A0833" w:rsidRDefault="000A0833" w:rsidP="001A1F10">
      <w:pPr>
        <w:pStyle w:val="a6"/>
        <w:autoSpaceDE w:val="0"/>
        <w:autoSpaceDN w:val="0"/>
        <w:adjustRightInd w:val="0"/>
        <w:ind w:left="0"/>
        <w:jc w:val="both"/>
        <w:rPr>
          <w:sz w:val="16"/>
          <w:szCs w:val="16"/>
        </w:rPr>
      </w:pPr>
      <w:r w:rsidRPr="000A0833">
        <w:rPr>
          <w:sz w:val="16"/>
          <w:szCs w:val="16"/>
        </w:rPr>
        <w:t>1)</w:t>
      </w:r>
      <w:r w:rsidRPr="000A0833">
        <w:rPr>
          <w:sz w:val="16"/>
          <w:szCs w:val="16"/>
        </w:rPr>
        <w:tab/>
        <w:t>Лесным кодексом Российской Федерации от 04.12.2006 № 200-ФЗ // «Российская газета», № 277, 08.12.2006;</w:t>
      </w:r>
    </w:p>
    <w:p w:rsidR="000A0833" w:rsidRPr="000A0833" w:rsidRDefault="000A0833" w:rsidP="001A1F10">
      <w:pPr>
        <w:pStyle w:val="a6"/>
        <w:autoSpaceDE w:val="0"/>
        <w:autoSpaceDN w:val="0"/>
        <w:adjustRightInd w:val="0"/>
        <w:ind w:left="0"/>
        <w:jc w:val="both"/>
        <w:rPr>
          <w:sz w:val="16"/>
          <w:szCs w:val="16"/>
        </w:rPr>
      </w:pPr>
      <w:r w:rsidRPr="000A0833">
        <w:rPr>
          <w:sz w:val="16"/>
          <w:szCs w:val="16"/>
        </w:rPr>
        <w:t>2)     Федеральным законом от 27 июля 2010 года № 210-ФЗ «Об организации предоставления государственных и муниципальных услуг»;</w:t>
      </w:r>
    </w:p>
    <w:p w:rsidR="000A0833" w:rsidRPr="000A0833" w:rsidRDefault="000A0833" w:rsidP="001A1F10">
      <w:pPr>
        <w:pStyle w:val="a6"/>
        <w:autoSpaceDE w:val="0"/>
        <w:autoSpaceDN w:val="0"/>
        <w:adjustRightInd w:val="0"/>
        <w:ind w:left="0"/>
        <w:jc w:val="both"/>
        <w:rPr>
          <w:sz w:val="16"/>
          <w:szCs w:val="16"/>
        </w:rPr>
      </w:pPr>
      <w:r w:rsidRPr="000A0833">
        <w:rPr>
          <w:sz w:val="16"/>
          <w:szCs w:val="16"/>
        </w:rPr>
        <w:t>3)</w:t>
      </w:r>
      <w:r w:rsidRPr="000A0833">
        <w:rPr>
          <w:sz w:val="16"/>
          <w:szCs w:val="16"/>
        </w:rPr>
        <w:tab/>
        <w:t>Правилами создания, охраны и содержания зеленых насаждений в городах Российской Федерации, утвержденные Приказом Госстроя РФ от 15.12.1999 № 153;</w:t>
      </w:r>
    </w:p>
    <w:p w:rsidR="000A0833" w:rsidRPr="000A0833" w:rsidRDefault="000A0833" w:rsidP="001A1F10">
      <w:pPr>
        <w:pStyle w:val="a6"/>
        <w:autoSpaceDE w:val="0"/>
        <w:autoSpaceDN w:val="0"/>
        <w:adjustRightInd w:val="0"/>
        <w:ind w:left="0"/>
        <w:jc w:val="both"/>
        <w:rPr>
          <w:sz w:val="16"/>
          <w:szCs w:val="16"/>
        </w:rPr>
      </w:pPr>
      <w:r w:rsidRPr="000A0833">
        <w:rPr>
          <w:sz w:val="16"/>
          <w:szCs w:val="16"/>
        </w:rPr>
        <w:t>4)</w:t>
      </w:r>
      <w:r w:rsidRPr="000A0833">
        <w:rPr>
          <w:sz w:val="16"/>
          <w:szCs w:val="16"/>
        </w:rPr>
        <w:tab/>
        <w:t>Законом Томской области от 11.11.2008 № 222-ОЗ «Об охране озелененных территорий Томской области» // «Собрание законодательства Томской области», 27.11.2008, № 11(40);</w:t>
      </w:r>
    </w:p>
    <w:p w:rsidR="000A0833" w:rsidRPr="000A0833" w:rsidRDefault="000A0833" w:rsidP="001A1F10">
      <w:pPr>
        <w:autoSpaceDE w:val="0"/>
        <w:autoSpaceDN w:val="0"/>
        <w:adjustRightInd w:val="0"/>
        <w:jc w:val="both"/>
        <w:rPr>
          <w:sz w:val="16"/>
          <w:szCs w:val="16"/>
        </w:rPr>
      </w:pPr>
      <w:r w:rsidRPr="000A0833">
        <w:rPr>
          <w:sz w:val="16"/>
          <w:szCs w:val="16"/>
        </w:rPr>
        <w:t>5) настоящим Административным регламентом;</w:t>
      </w:r>
    </w:p>
    <w:p w:rsidR="000A0833" w:rsidRPr="000A0833" w:rsidRDefault="000A0833" w:rsidP="001A1F10">
      <w:pPr>
        <w:autoSpaceDE w:val="0"/>
        <w:autoSpaceDN w:val="0"/>
        <w:adjustRightInd w:val="0"/>
        <w:jc w:val="both"/>
        <w:rPr>
          <w:sz w:val="16"/>
          <w:szCs w:val="16"/>
        </w:rPr>
      </w:pPr>
      <w:r w:rsidRPr="000A0833">
        <w:rPr>
          <w:sz w:val="16"/>
          <w:szCs w:val="16"/>
        </w:rPr>
        <w:t>6) иными нормативными правовыми Российской Федерации, Томской области, органов местного самоуправления.</w:t>
      </w:r>
    </w:p>
    <w:p w:rsidR="000A0833" w:rsidRPr="000A0833" w:rsidRDefault="000A0833" w:rsidP="001A1F10">
      <w:pPr>
        <w:autoSpaceDE w:val="0"/>
        <w:autoSpaceDN w:val="0"/>
        <w:adjustRightInd w:val="0"/>
        <w:ind w:firstLine="540"/>
        <w:jc w:val="both"/>
        <w:rPr>
          <w:sz w:val="16"/>
          <w:szCs w:val="16"/>
        </w:rPr>
      </w:pPr>
    </w:p>
    <w:p w:rsidR="000A0833" w:rsidRPr="000A0833" w:rsidRDefault="000A0833" w:rsidP="001A1F10">
      <w:pPr>
        <w:tabs>
          <w:tab w:val="left" w:pos="1134"/>
          <w:tab w:val="left" w:pos="1276"/>
        </w:tabs>
        <w:autoSpaceDE w:val="0"/>
        <w:autoSpaceDN w:val="0"/>
        <w:adjustRightInd w:val="0"/>
        <w:jc w:val="both"/>
        <w:rPr>
          <w:sz w:val="16"/>
          <w:szCs w:val="16"/>
        </w:rPr>
      </w:pPr>
      <w:r w:rsidRPr="000A0833">
        <w:rPr>
          <w:sz w:val="16"/>
          <w:szCs w:val="16"/>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A0833" w:rsidRPr="000A0833" w:rsidRDefault="000A0833" w:rsidP="001A1F10">
      <w:pPr>
        <w:tabs>
          <w:tab w:val="left" w:pos="1134"/>
          <w:tab w:val="left" w:pos="1276"/>
        </w:tabs>
        <w:autoSpaceDE w:val="0"/>
        <w:autoSpaceDN w:val="0"/>
        <w:adjustRightInd w:val="0"/>
        <w:jc w:val="both"/>
        <w:rPr>
          <w:sz w:val="16"/>
          <w:szCs w:val="16"/>
        </w:rPr>
      </w:pPr>
    </w:p>
    <w:p w:rsidR="000A0833" w:rsidRPr="000A0833" w:rsidRDefault="000A0833" w:rsidP="001A1F10">
      <w:pPr>
        <w:pStyle w:val="a6"/>
        <w:widowControl w:val="0"/>
        <w:numPr>
          <w:ilvl w:val="0"/>
          <w:numId w:val="17"/>
        </w:numPr>
        <w:tabs>
          <w:tab w:val="left" w:pos="1134"/>
          <w:tab w:val="left" w:pos="1276"/>
          <w:tab w:val="num" w:pos="1856"/>
        </w:tabs>
        <w:autoSpaceDE w:val="0"/>
        <w:autoSpaceDN w:val="0"/>
        <w:adjustRightInd w:val="0"/>
        <w:ind w:left="0"/>
        <w:jc w:val="both"/>
        <w:rPr>
          <w:sz w:val="16"/>
          <w:szCs w:val="16"/>
        </w:rPr>
      </w:pPr>
      <w:r w:rsidRPr="000A0833">
        <w:rPr>
          <w:sz w:val="16"/>
          <w:szCs w:val="16"/>
        </w:rPr>
        <w:t xml:space="preserve">Для </w:t>
      </w:r>
      <w:r w:rsidRPr="000A0833">
        <w:rPr>
          <w:rFonts w:eastAsia="ヒラギノ角ゴ Pro W3"/>
          <w:color w:val="000000"/>
          <w:sz w:val="16"/>
          <w:szCs w:val="16"/>
        </w:rPr>
        <w:t>предоставления</w:t>
      </w:r>
      <w:r w:rsidRPr="000A0833">
        <w:rPr>
          <w:sz w:val="16"/>
          <w:szCs w:val="16"/>
        </w:rPr>
        <w:t xml:space="preserve"> муниципальной услуги заявитель представляет заявление. Форма заявления представлена в Приложении 2 к Административному регламенту. </w:t>
      </w:r>
    </w:p>
    <w:p w:rsidR="000A0833" w:rsidRPr="000A0833" w:rsidRDefault="000A0833" w:rsidP="001A1F10">
      <w:pPr>
        <w:pStyle w:val="a6"/>
        <w:widowControl w:val="0"/>
        <w:numPr>
          <w:ilvl w:val="0"/>
          <w:numId w:val="17"/>
        </w:numPr>
        <w:tabs>
          <w:tab w:val="left" w:pos="1134"/>
          <w:tab w:val="left" w:pos="1276"/>
          <w:tab w:val="num" w:pos="1856"/>
        </w:tabs>
        <w:autoSpaceDE w:val="0"/>
        <w:autoSpaceDN w:val="0"/>
        <w:adjustRightInd w:val="0"/>
        <w:ind w:left="0"/>
        <w:jc w:val="both"/>
        <w:rPr>
          <w:sz w:val="16"/>
          <w:szCs w:val="16"/>
        </w:rPr>
      </w:pPr>
      <w:r w:rsidRPr="000A0833">
        <w:rPr>
          <w:sz w:val="16"/>
          <w:szCs w:val="16"/>
        </w:rPr>
        <w:t>К заявлению прилагаются следующие документы:</w:t>
      </w:r>
    </w:p>
    <w:p w:rsidR="000A0833" w:rsidRPr="000A0833" w:rsidRDefault="000A0833" w:rsidP="001A1F10">
      <w:pPr>
        <w:pStyle w:val="a6"/>
        <w:widowControl w:val="0"/>
        <w:tabs>
          <w:tab w:val="left" w:pos="1134"/>
          <w:tab w:val="left" w:pos="1276"/>
        </w:tabs>
        <w:autoSpaceDE w:val="0"/>
        <w:autoSpaceDN w:val="0"/>
        <w:adjustRightInd w:val="0"/>
        <w:ind w:left="709"/>
        <w:jc w:val="both"/>
        <w:rPr>
          <w:sz w:val="16"/>
          <w:szCs w:val="16"/>
        </w:rPr>
      </w:pPr>
      <w:r w:rsidRPr="000A0833">
        <w:rPr>
          <w:sz w:val="16"/>
          <w:szCs w:val="16"/>
        </w:rPr>
        <w:t>1) копия документа, удостоверяющего личность заявителя;</w:t>
      </w:r>
    </w:p>
    <w:p w:rsidR="000A0833" w:rsidRPr="000A0833" w:rsidRDefault="000A0833" w:rsidP="001A1F10">
      <w:pPr>
        <w:pStyle w:val="a6"/>
        <w:widowControl w:val="0"/>
        <w:tabs>
          <w:tab w:val="left" w:pos="1134"/>
          <w:tab w:val="left" w:pos="1276"/>
        </w:tabs>
        <w:autoSpaceDE w:val="0"/>
        <w:autoSpaceDN w:val="0"/>
        <w:adjustRightInd w:val="0"/>
        <w:ind w:left="709"/>
        <w:jc w:val="both"/>
        <w:rPr>
          <w:sz w:val="16"/>
          <w:szCs w:val="16"/>
        </w:rPr>
      </w:pPr>
      <w:r w:rsidRPr="000A0833">
        <w:rPr>
          <w:sz w:val="16"/>
          <w:szCs w:val="16"/>
        </w:rPr>
        <w:t>2) документы, подтверждающие полномочия представителя (при обращении представителя заявителя), в том числе руководителя юридического лица;</w:t>
      </w:r>
    </w:p>
    <w:p w:rsidR="000A0833" w:rsidRPr="000A0833" w:rsidRDefault="000A0833" w:rsidP="001A1F10">
      <w:pPr>
        <w:pStyle w:val="a6"/>
        <w:widowControl w:val="0"/>
        <w:tabs>
          <w:tab w:val="left" w:pos="1134"/>
          <w:tab w:val="left" w:pos="1276"/>
        </w:tabs>
        <w:autoSpaceDE w:val="0"/>
        <w:autoSpaceDN w:val="0"/>
        <w:adjustRightInd w:val="0"/>
        <w:ind w:left="709"/>
        <w:jc w:val="both"/>
        <w:rPr>
          <w:sz w:val="16"/>
          <w:szCs w:val="16"/>
        </w:rPr>
      </w:pPr>
      <w:r w:rsidRPr="000A0833">
        <w:rPr>
          <w:sz w:val="16"/>
          <w:szCs w:val="16"/>
        </w:rPr>
        <w:t>3) копия правоустанавливающего документа на земельный участок;</w:t>
      </w:r>
    </w:p>
    <w:p w:rsidR="000A0833" w:rsidRPr="000A0833" w:rsidRDefault="000A0833" w:rsidP="001A1F10">
      <w:pPr>
        <w:pStyle w:val="a6"/>
        <w:widowControl w:val="0"/>
        <w:tabs>
          <w:tab w:val="left" w:pos="1134"/>
          <w:tab w:val="left" w:pos="1276"/>
        </w:tabs>
        <w:autoSpaceDE w:val="0"/>
        <w:autoSpaceDN w:val="0"/>
        <w:adjustRightInd w:val="0"/>
        <w:ind w:left="709"/>
        <w:jc w:val="both"/>
        <w:rPr>
          <w:sz w:val="16"/>
          <w:szCs w:val="16"/>
        </w:rPr>
      </w:pPr>
      <w:r w:rsidRPr="000A0833">
        <w:rPr>
          <w:sz w:val="16"/>
          <w:szCs w:val="16"/>
        </w:rPr>
        <w:t>4) проект обустройства земельного участка с площадями его планировочных частей и с населенными границами земельного участка в масштабе;</w:t>
      </w:r>
    </w:p>
    <w:p w:rsidR="000A0833" w:rsidRPr="000A0833" w:rsidRDefault="000A0833" w:rsidP="001A1F10">
      <w:pPr>
        <w:pStyle w:val="a6"/>
        <w:widowControl w:val="0"/>
        <w:tabs>
          <w:tab w:val="left" w:pos="1134"/>
          <w:tab w:val="left" w:pos="1276"/>
        </w:tabs>
        <w:autoSpaceDE w:val="0"/>
        <w:autoSpaceDN w:val="0"/>
        <w:adjustRightInd w:val="0"/>
        <w:ind w:left="709"/>
        <w:jc w:val="both"/>
        <w:rPr>
          <w:sz w:val="16"/>
          <w:szCs w:val="16"/>
        </w:rPr>
      </w:pPr>
      <w:r w:rsidRPr="000A0833">
        <w:rPr>
          <w:sz w:val="16"/>
          <w:szCs w:val="16"/>
        </w:rPr>
        <w:t>5) дендроплан с перечетной ведомостью зеленых насаждений.</w:t>
      </w:r>
    </w:p>
    <w:p w:rsidR="000A0833" w:rsidRPr="000A0833" w:rsidRDefault="000A0833" w:rsidP="001A1F10">
      <w:pPr>
        <w:pStyle w:val="a6"/>
        <w:widowControl w:val="0"/>
        <w:tabs>
          <w:tab w:val="left" w:pos="1134"/>
          <w:tab w:val="left" w:pos="1276"/>
        </w:tabs>
        <w:autoSpaceDE w:val="0"/>
        <w:autoSpaceDN w:val="0"/>
        <w:adjustRightInd w:val="0"/>
        <w:ind w:left="0"/>
        <w:jc w:val="both"/>
        <w:rPr>
          <w:sz w:val="16"/>
          <w:szCs w:val="16"/>
        </w:rPr>
      </w:pPr>
      <w:r w:rsidRPr="000A0833">
        <w:rPr>
          <w:sz w:val="16"/>
          <w:szCs w:val="16"/>
        </w:rPr>
        <w:t>24.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0A0833" w:rsidRPr="000A0833" w:rsidRDefault="000A0833" w:rsidP="001A1F10">
      <w:pPr>
        <w:pStyle w:val="a6"/>
        <w:widowControl w:val="0"/>
        <w:tabs>
          <w:tab w:val="left" w:pos="1134"/>
          <w:tab w:val="left" w:pos="1276"/>
        </w:tabs>
        <w:autoSpaceDE w:val="0"/>
        <w:autoSpaceDN w:val="0"/>
        <w:adjustRightInd w:val="0"/>
        <w:ind w:left="0"/>
        <w:jc w:val="both"/>
        <w:rPr>
          <w:sz w:val="16"/>
          <w:szCs w:val="16"/>
        </w:rPr>
      </w:pPr>
      <w:r w:rsidRPr="000A0833">
        <w:rPr>
          <w:sz w:val="16"/>
          <w:szCs w:val="16"/>
        </w:rPr>
        <w:t>25. Перечень документов, необходимых для предоставления муниципальной услуги, которые находятся в  распоряжении органов и организаций:</w:t>
      </w:r>
    </w:p>
    <w:p w:rsidR="000A0833" w:rsidRPr="000A0833" w:rsidRDefault="000A0833" w:rsidP="001A1F10">
      <w:pPr>
        <w:tabs>
          <w:tab w:val="left" w:pos="1134"/>
          <w:tab w:val="left" w:pos="1276"/>
        </w:tabs>
        <w:autoSpaceDE w:val="0"/>
        <w:autoSpaceDN w:val="0"/>
        <w:adjustRightInd w:val="0"/>
        <w:jc w:val="both"/>
        <w:rPr>
          <w:sz w:val="16"/>
          <w:szCs w:val="16"/>
        </w:rPr>
      </w:pPr>
      <w:r w:rsidRPr="000A0833">
        <w:rPr>
          <w:sz w:val="16"/>
          <w:szCs w:val="16"/>
        </w:rPr>
        <w:t>1) выписка из Единого государственного реестра юридических лиц (в случае, если заявителем является юридическое лицо);</w:t>
      </w:r>
    </w:p>
    <w:p w:rsidR="000A0833" w:rsidRPr="000A0833" w:rsidRDefault="000A0833" w:rsidP="001A1F10">
      <w:pPr>
        <w:tabs>
          <w:tab w:val="left" w:pos="1134"/>
          <w:tab w:val="left" w:pos="1276"/>
        </w:tabs>
        <w:autoSpaceDE w:val="0"/>
        <w:autoSpaceDN w:val="0"/>
        <w:adjustRightInd w:val="0"/>
        <w:jc w:val="both"/>
        <w:rPr>
          <w:sz w:val="16"/>
          <w:szCs w:val="16"/>
        </w:rPr>
      </w:pPr>
      <w:r w:rsidRPr="000A0833">
        <w:rPr>
          <w:sz w:val="16"/>
          <w:szCs w:val="16"/>
        </w:rPr>
        <w:t>2)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0A0833" w:rsidRPr="000A0833" w:rsidRDefault="000A0833" w:rsidP="001A1F10">
      <w:pPr>
        <w:tabs>
          <w:tab w:val="left" w:pos="1134"/>
          <w:tab w:val="left" w:pos="1276"/>
        </w:tabs>
        <w:autoSpaceDE w:val="0"/>
        <w:autoSpaceDN w:val="0"/>
        <w:adjustRightInd w:val="0"/>
        <w:jc w:val="both"/>
        <w:rPr>
          <w:sz w:val="16"/>
          <w:szCs w:val="16"/>
        </w:rPr>
      </w:pPr>
      <w:r w:rsidRPr="000A0833">
        <w:rPr>
          <w:sz w:val="16"/>
          <w:szCs w:val="16"/>
        </w:rPr>
        <w:t>3) правоустанавливающие документы на земельный участок.</w:t>
      </w:r>
    </w:p>
    <w:p w:rsidR="000A0833" w:rsidRPr="000A0833" w:rsidRDefault="000A0833" w:rsidP="001A1F10">
      <w:pPr>
        <w:tabs>
          <w:tab w:val="left" w:pos="1134"/>
          <w:tab w:val="left" w:pos="1276"/>
        </w:tabs>
        <w:autoSpaceDE w:val="0"/>
        <w:autoSpaceDN w:val="0"/>
        <w:adjustRightInd w:val="0"/>
        <w:jc w:val="both"/>
        <w:rPr>
          <w:sz w:val="16"/>
          <w:szCs w:val="16"/>
        </w:rPr>
      </w:pPr>
      <w:r w:rsidRPr="000A0833">
        <w:rPr>
          <w:sz w:val="16"/>
          <w:szCs w:val="16"/>
        </w:rPr>
        <w:t>26. Заявитель вправе представить указанные в пункте 25 Административного регламента документы в Администрацию по собственной инициативе.</w:t>
      </w:r>
    </w:p>
    <w:p w:rsidR="000A0833" w:rsidRPr="000A0833" w:rsidRDefault="000A0833" w:rsidP="001A1F10">
      <w:pPr>
        <w:tabs>
          <w:tab w:val="left" w:pos="1276"/>
        </w:tabs>
        <w:autoSpaceDE w:val="0"/>
        <w:autoSpaceDN w:val="0"/>
        <w:adjustRightInd w:val="0"/>
        <w:jc w:val="both"/>
        <w:rPr>
          <w:sz w:val="16"/>
          <w:szCs w:val="16"/>
        </w:rPr>
      </w:pPr>
      <w:r w:rsidRPr="000A0833">
        <w:rPr>
          <w:sz w:val="16"/>
          <w:szCs w:val="16"/>
        </w:rPr>
        <w:t>27. Администрация Новокривошеинского сельского поселения не вправе требовать от заявителя:</w:t>
      </w:r>
    </w:p>
    <w:p w:rsidR="000A0833" w:rsidRPr="000A0833" w:rsidRDefault="000A0833" w:rsidP="001A1F10">
      <w:pPr>
        <w:tabs>
          <w:tab w:val="left" w:pos="1276"/>
        </w:tabs>
        <w:autoSpaceDE w:val="0"/>
        <w:autoSpaceDN w:val="0"/>
        <w:adjustRightInd w:val="0"/>
        <w:jc w:val="both"/>
        <w:rPr>
          <w:sz w:val="16"/>
          <w:szCs w:val="16"/>
        </w:rPr>
      </w:pPr>
      <w:r w:rsidRPr="000A0833">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0833" w:rsidRPr="000A0833" w:rsidRDefault="000A0833" w:rsidP="001A1F10">
      <w:pPr>
        <w:tabs>
          <w:tab w:val="left" w:pos="1276"/>
        </w:tabs>
        <w:autoSpaceDE w:val="0"/>
        <w:autoSpaceDN w:val="0"/>
        <w:adjustRightInd w:val="0"/>
        <w:jc w:val="both"/>
        <w:rPr>
          <w:sz w:val="16"/>
          <w:szCs w:val="16"/>
        </w:rPr>
      </w:pPr>
      <w:r w:rsidRPr="000A0833">
        <w:rPr>
          <w:sz w:val="16"/>
          <w:szCs w:val="1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
    <w:p w:rsidR="000A0833" w:rsidRPr="000A0833" w:rsidRDefault="000A0833" w:rsidP="001A1F10">
      <w:pPr>
        <w:pStyle w:val="pboth"/>
        <w:spacing w:before="0" w:beforeAutospacing="0" w:after="0" w:afterAutospacing="0"/>
        <w:ind w:firstLine="709"/>
        <w:jc w:val="both"/>
        <w:rPr>
          <w:sz w:val="16"/>
          <w:szCs w:val="16"/>
        </w:rPr>
      </w:pPr>
      <w:r w:rsidRPr="000A0833">
        <w:rPr>
          <w:sz w:val="16"/>
          <w:szCs w:val="1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100056" w:history="1">
        <w:r w:rsidRPr="000A0833">
          <w:rPr>
            <w:rStyle w:val="a4"/>
            <w:rFonts w:eastAsiaTheme="minorEastAsia"/>
            <w:sz w:val="16"/>
            <w:szCs w:val="16"/>
          </w:rPr>
          <w:t>части</w:t>
        </w:r>
      </w:hyperlink>
      <w:r w:rsidRPr="000A0833">
        <w:rPr>
          <w:rStyle w:val="a4"/>
          <w:rFonts w:eastAsiaTheme="minorEastAsia"/>
          <w:sz w:val="16"/>
          <w:szCs w:val="16"/>
        </w:rPr>
        <w:t xml:space="preserve"> 1 статьи 9</w:t>
      </w:r>
      <w:r w:rsidRPr="000A0833">
        <w:rPr>
          <w:sz w:val="16"/>
          <w:szCs w:val="16"/>
        </w:rPr>
        <w:t xml:space="preserve"> Федерального закона № 210-ФЗ;</w:t>
      </w:r>
    </w:p>
    <w:p w:rsidR="000A0833" w:rsidRPr="000A0833" w:rsidRDefault="000A0833" w:rsidP="001A1F10">
      <w:pPr>
        <w:pStyle w:val="pboth"/>
        <w:spacing w:before="0" w:beforeAutospacing="0" w:after="0" w:afterAutospacing="0"/>
        <w:ind w:firstLine="709"/>
        <w:jc w:val="both"/>
        <w:rPr>
          <w:sz w:val="16"/>
          <w:szCs w:val="16"/>
        </w:rPr>
      </w:pPr>
      <w:r w:rsidRPr="000A0833">
        <w:rPr>
          <w:sz w:val="16"/>
          <w:szCs w:val="1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w:t>
      </w:r>
      <w:r w:rsidRPr="000A0833">
        <w:rPr>
          <w:sz w:val="16"/>
          <w:szCs w:val="16"/>
        </w:rPr>
        <w:lastRenderedPageBreak/>
        <w:t>в предоставлении государственной или муниципальной услуги, за исключением следующих случаев:</w:t>
      </w:r>
    </w:p>
    <w:p w:rsidR="000A0833" w:rsidRPr="000A0833" w:rsidRDefault="000A0833" w:rsidP="001A1F10">
      <w:pPr>
        <w:pStyle w:val="pboth"/>
        <w:spacing w:before="0" w:beforeAutospacing="0" w:after="0" w:afterAutospacing="0"/>
        <w:ind w:firstLine="709"/>
        <w:jc w:val="both"/>
        <w:rPr>
          <w:sz w:val="16"/>
          <w:szCs w:val="16"/>
        </w:rPr>
      </w:pPr>
      <w:bookmarkStart w:id="1" w:name="000291"/>
      <w:bookmarkEnd w:id="1"/>
      <w:r w:rsidRPr="000A0833">
        <w:rPr>
          <w:sz w:val="16"/>
          <w:szCs w:val="1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A0833" w:rsidRPr="000A0833" w:rsidRDefault="000A0833" w:rsidP="001A1F10">
      <w:pPr>
        <w:pStyle w:val="pboth"/>
        <w:spacing w:before="0" w:beforeAutospacing="0" w:after="0" w:afterAutospacing="0"/>
        <w:ind w:firstLine="709"/>
        <w:jc w:val="both"/>
        <w:rPr>
          <w:sz w:val="16"/>
          <w:szCs w:val="16"/>
        </w:rPr>
      </w:pPr>
      <w:bookmarkStart w:id="2" w:name="000292"/>
      <w:bookmarkEnd w:id="2"/>
      <w:r w:rsidRPr="000A0833">
        <w:rPr>
          <w:sz w:val="16"/>
          <w:szCs w:val="1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A0833" w:rsidRPr="000A0833" w:rsidRDefault="000A0833" w:rsidP="001A1F10">
      <w:pPr>
        <w:pStyle w:val="pboth"/>
        <w:spacing w:before="0" w:beforeAutospacing="0" w:after="0" w:afterAutospacing="0"/>
        <w:ind w:firstLine="709"/>
        <w:jc w:val="both"/>
        <w:rPr>
          <w:sz w:val="16"/>
          <w:szCs w:val="16"/>
        </w:rPr>
      </w:pPr>
      <w:bookmarkStart w:id="3" w:name="000293"/>
      <w:bookmarkEnd w:id="3"/>
      <w:r w:rsidRPr="000A0833">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A0833" w:rsidRPr="000A0833" w:rsidRDefault="000A0833" w:rsidP="001A1F10">
      <w:pPr>
        <w:tabs>
          <w:tab w:val="left" w:pos="1134"/>
          <w:tab w:val="left" w:pos="1276"/>
        </w:tabs>
        <w:autoSpaceDE w:val="0"/>
        <w:autoSpaceDN w:val="0"/>
        <w:adjustRightInd w:val="0"/>
        <w:jc w:val="both"/>
        <w:rPr>
          <w:sz w:val="16"/>
          <w:szCs w:val="16"/>
        </w:rPr>
      </w:pPr>
      <w:bookmarkStart w:id="4" w:name="000294"/>
      <w:bookmarkEnd w:id="4"/>
      <w:r w:rsidRPr="000A0833">
        <w:rPr>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100352" w:history="1">
        <w:r w:rsidRPr="000A0833">
          <w:rPr>
            <w:rStyle w:val="a4"/>
            <w:sz w:val="16"/>
            <w:szCs w:val="16"/>
          </w:rPr>
          <w:t>частью 1.1 статьи 16</w:t>
        </w:r>
      </w:hyperlink>
      <w:r w:rsidRPr="000A0833">
        <w:rPr>
          <w:sz w:val="16"/>
          <w:szCs w:val="16"/>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100352" w:history="1">
        <w:r w:rsidRPr="000A0833">
          <w:rPr>
            <w:rStyle w:val="a4"/>
            <w:sz w:val="16"/>
            <w:szCs w:val="16"/>
          </w:rPr>
          <w:t>частью 1.1 статьи 16</w:t>
        </w:r>
      </w:hyperlink>
      <w:r w:rsidRPr="000A0833">
        <w:rPr>
          <w:sz w:val="16"/>
          <w:szCs w:val="16"/>
        </w:rPr>
        <w:t xml:space="preserve"> Федерального закона № 210-ФЗ, уведомляется заявитель, а также приносятся извинения за доставленные неудобства.</w:t>
      </w:r>
    </w:p>
    <w:p w:rsidR="000A0833" w:rsidRPr="000A0833" w:rsidRDefault="000A0833" w:rsidP="001A1F10">
      <w:pPr>
        <w:tabs>
          <w:tab w:val="left" w:pos="1134"/>
          <w:tab w:val="left" w:pos="1276"/>
        </w:tabs>
        <w:autoSpaceDE w:val="0"/>
        <w:autoSpaceDN w:val="0"/>
        <w:adjustRightInd w:val="0"/>
        <w:jc w:val="both"/>
        <w:rPr>
          <w:sz w:val="16"/>
          <w:szCs w:val="16"/>
        </w:rPr>
      </w:pPr>
      <w:r w:rsidRPr="000A0833">
        <w:rPr>
          <w:sz w:val="16"/>
          <w:szCs w:val="16"/>
        </w:rPr>
        <w:t>28. Форма заявления доступна для копирования  на Едином портале государственных и муниципальных услуг (функций), на официальном сайте муниципального образования  Новокривошеинское сельское поселение в сети Интернет, по просьбе заявителя может быть выслана на адрес его электронной почты.</w:t>
      </w:r>
    </w:p>
    <w:p w:rsidR="000A0833" w:rsidRPr="000A0833" w:rsidRDefault="000A0833" w:rsidP="001A1F10">
      <w:pPr>
        <w:autoSpaceDE w:val="0"/>
        <w:autoSpaceDN w:val="0"/>
        <w:adjustRightInd w:val="0"/>
        <w:jc w:val="both"/>
        <w:rPr>
          <w:sz w:val="16"/>
          <w:szCs w:val="16"/>
        </w:rPr>
      </w:pPr>
      <w:r w:rsidRPr="000A0833">
        <w:rPr>
          <w:sz w:val="16"/>
          <w:szCs w:val="16"/>
        </w:rPr>
        <w:t>29. В бумажном виде форму заявления можно  получить  непосредственно в Администрации по адресу, указанному в Приложении 1 к Административному регламенту.</w:t>
      </w:r>
    </w:p>
    <w:p w:rsidR="000A0833" w:rsidRPr="000A0833" w:rsidRDefault="000A0833" w:rsidP="001A1F10">
      <w:pPr>
        <w:pStyle w:val="af4"/>
        <w:rPr>
          <w:sz w:val="16"/>
          <w:szCs w:val="16"/>
        </w:rPr>
      </w:pPr>
      <w:r w:rsidRPr="000A0833">
        <w:rPr>
          <w:sz w:val="16"/>
          <w:szCs w:val="16"/>
        </w:rPr>
        <w:t>30. Документы, необходимые для предоставления муниципальной  услуги, предоставляются  в Администрацию с использованием  почтового отправления, при личном обращении, а также посредством обращения за получением муниципальной услуги в МФЦ.</w:t>
      </w:r>
    </w:p>
    <w:p w:rsidR="000A0833" w:rsidRPr="000A0833" w:rsidRDefault="000A0833" w:rsidP="001A1F10">
      <w:pPr>
        <w:widowControl w:val="0"/>
        <w:tabs>
          <w:tab w:val="left" w:pos="1134"/>
          <w:tab w:val="left" w:pos="1276"/>
        </w:tabs>
        <w:autoSpaceDE w:val="0"/>
        <w:autoSpaceDN w:val="0"/>
        <w:adjustRightInd w:val="0"/>
        <w:jc w:val="both"/>
        <w:outlineLvl w:val="2"/>
        <w:rPr>
          <w:sz w:val="16"/>
          <w:szCs w:val="16"/>
        </w:rPr>
      </w:pPr>
      <w:r w:rsidRPr="000A0833">
        <w:rPr>
          <w:sz w:val="16"/>
          <w:szCs w:val="16"/>
        </w:rPr>
        <w:t xml:space="preserve">Исчерпывающий перечень оснований для отказа в приеме документов, </w:t>
      </w:r>
    </w:p>
    <w:p w:rsidR="000A0833" w:rsidRPr="000A0833" w:rsidRDefault="000A0833" w:rsidP="001A1F10">
      <w:pPr>
        <w:widowControl w:val="0"/>
        <w:tabs>
          <w:tab w:val="left" w:pos="1134"/>
          <w:tab w:val="left" w:pos="1276"/>
        </w:tabs>
        <w:autoSpaceDE w:val="0"/>
        <w:autoSpaceDN w:val="0"/>
        <w:adjustRightInd w:val="0"/>
        <w:jc w:val="both"/>
        <w:outlineLvl w:val="2"/>
        <w:rPr>
          <w:sz w:val="16"/>
          <w:szCs w:val="16"/>
        </w:rPr>
      </w:pPr>
      <w:r w:rsidRPr="000A0833">
        <w:rPr>
          <w:sz w:val="16"/>
          <w:szCs w:val="16"/>
        </w:rPr>
        <w:t>необходимых для предоставления муниципальной услуги</w:t>
      </w:r>
    </w:p>
    <w:p w:rsidR="000A0833" w:rsidRPr="000A0833" w:rsidRDefault="000A0833" w:rsidP="001A1F10">
      <w:pPr>
        <w:widowControl w:val="0"/>
        <w:tabs>
          <w:tab w:val="left" w:pos="1134"/>
        </w:tabs>
        <w:jc w:val="both"/>
        <w:rPr>
          <w:sz w:val="16"/>
          <w:szCs w:val="16"/>
        </w:rPr>
      </w:pPr>
      <w:r w:rsidRPr="000A0833">
        <w:rPr>
          <w:sz w:val="16"/>
          <w:szCs w:val="16"/>
        </w:rPr>
        <w:t>31. Основания для отказа в приеме документов, необходимых для предоставления муниципальной услуги:</w:t>
      </w:r>
    </w:p>
    <w:p w:rsidR="000A0833" w:rsidRPr="000A0833" w:rsidRDefault="000A0833" w:rsidP="001A1F10">
      <w:pPr>
        <w:widowControl w:val="0"/>
        <w:tabs>
          <w:tab w:val="left" w:pos="1134"/>
        </w:tabs>
        <w:jc w:val="both"/>
        <w:rPr>
          <w:sz w:val="16"/>
          <w:szCs w:val="16"/>
        </w:rPr>
      </w:pPr>
      <w:r w:rsidRPr="000A0833">
        <w:rPr>
          <w:sz w:val="16"/>
          <w:szCs w:val="16"/>
        </w:rPr>
        <w:t>1) документы исполнены карандашом;</w:t>
      </w:r>
    </w:p>
    <w:p w:rsidR="000A0833" w:rsidRPr="000A0833" w:rsidRDefault="000A0833" w:rsidP="001A1F10">
      <w:pPr>
        <w:widowControl w:val="0"/>
        <w:tabs>
          <w:tab w:val="left" w:pos="1134"/>
        </w:tabs>
        <w:jc w:val="both"/>
        <w:rPr>
          <w:sz w:val="16"/>
          <w:szCs w:val="16"/>
        </w:rPr>
      </w:pPr>
      <w:r w:rsidRPr="000A0833">
        <w:rPr>
          <w:sz w:val="16"/>
          <w:szCs w:val="16"/>
        </w:rPr>
        <w:t>2) документы не поддаются прочтению, неразборчиво написано;</w:t>
      </w:r>
    </w:p>
    <w:p w:rsidR="000A0833" w:rsidRPr="000A0833" w:rsidRDefault="000A0833" w:rsidP="001A1F10">
      <w:pPr>
        <w:widowControl w:val="0"/>
        <w:tabs>
          <w:tab w:val="left" w:pos="1134"/>
        </w:tabs>
        <w:jc w:val="both"/>
        <w:rPr>
          <w:sz w:val="16"/>
          <w:szCs w:val="16"/>
        </w:rPr>
      </w:pPr>
      <w:r w:rsidRPr="000A0833">
        <w:rPr>
          <w:sz w:val="16"/>
          <w:szCs w:val="16"/>
        </w:rPr>
        <w:t xml:space="preserve">3) документы поданы неуполномоченным лицом. </w:t>
      </w:r>
    </w:p>
    <w:p w:rsidR="000A0833" w:rsidRPr="000A0833" w:rsidRDefault="000A0833" w:rsidP="001A1F10">
      <w:pPr>
        <w:pStyle w:val="af4"/>
        <w:rPr>
          <w:sz w:val="16"/>
          <w:szCs w:val="16"/>
        </w:rPr>
      </w:pPr>
    </w:p>
    <w:p w:rsidR="000A0833" w:rsidRPr="000A0833" w:rsidRDefault="000A0833" w:rsidP="001A1F10">
      <w:pPr>
        <w:tabs>
          <w:tab w:val="left" w:pos="1134"/>
          <w:tab w:val="left" w:pos="1276"/>
        </w:tabs>
        <w:autoSpaceDE w:val="0"/>
        <w:autoSpaceDN w:val="0"/>
        <w:adjustRightInd w:val="0"/>
        <w:jc w:val="both"/>
        <w:rPr>
          <w:sz w:val="16"/>
          <w:szCs w:val="16"/>
        </w:rPr>
      </w:pPr>
      <w:r w:rsidRPr="000A0833">
        <w:rPr>
          <w:sz w:val="16"/>
          <w:szCs w:val="16"/>
        </w:rPr>
        <w:t>Исчерпывающий перечень оснований для отказа в</w:t>
      </w:r>
    </w:p>
    <w:p w:rsidR="000A0833" w:rsidRPr="000A0833" w:rsidRDefault="000A0833" w:rsidP="001A1F10">
      <w:pPr>
        <w:tabs>
          <w:tab w:val="left" w:pos="1134"/>
          <w:tab w:val="left" w:pos="1276"/>
        </w:tabs>
        <w:autoSpaceDE w:val="0"/>
        <w:autoSpaceDN w:val="0"/>
        <w:adjustRightInd w:val="0"/>
        <w:jc w:val="both"/>
        <w:rPr>
          <w:sz w:val="16"/>
          <w:szCs w:val="16"/>
        </w:rPr>
      </w:pPr>
      <w:r w:rsidRPr="000A0833">
        <w:rPr>
          <w:sz w:val="16"/>
          <w:szCs w:val="16"/>
        </w:rPr>
        <w:t xml:space="preserve">предоставлении муниципальной услуги </w:t>
      </w:r>
    </w:p>
    <w:p w:rsidR="000A0833" w:rsidRPr="000A0833" w:rsidRDefault="000A0833" w:rsidP="001A1F10">
      <w:pPr>
        <w:widowControl w:val="0"/>
        <w:tabs>
          <w:tab w:val="left" w:pos="1134"/>
        </w:tabs>
        <w:jc w:val="both"/>
        <w:rPr>
          <w:sz w:val="16"/>
          <w:szCs w:val="16"/>
        </w:rPr>
      </w:pPr>
      <w:r w:rsidRPr="000A0833">
        <w:rPr>
          <w:sz w:val="16"/>
          <w:szCs w:val="16"/>
        </w:rPr>
        <w:t xml:space="preserve">32. Основания для отказа в выдаче разрешений на вырубку зелёных насаждений: </w:t>
      </w:r>
    </w:p>
    <w:p w:rsidR="000A0833" w:rsidRPr="000A0833" w:rsidRDefault="000A0833" w:rsidP="001A1F10">
      <w:pPr>
        <w:widowControl w:val="0"/>
        <w:tabs>
          <w:tab w:val="left" w:pos="1134"/>
        </w:tabs>
        <w:jc w:val="both"/>
        <w:rPr>
          <w:sz w:val="16"/>
          <w:szCs w:val="16"/>
        </w:rPr>
      </w:pPr>
      <w:r w:rsidRPr="000A0833">
        <w:rPr>
          <w:sz w:val="16"/>
          <w:szCs w:val="16"/>
        </w:rPr>
        <w:t>1) непредставление документов, указанных в пункте 23 Административного регламента;</w:t>
      </w:r>
    </w:p>
    <w:p w:rsidR="000A0833" w:rsidRPr="000A0833" w:rsidRDefault="000A0833" w:rsidP="001A1F10">
      <w:pPr>
        <w:widowControl w:val="0"/>
        <w:tabs>
          <w:tab w:val="left" w:pos="1134"/>
        </w:tabs>
        <w:jc w:val="both"/>
        <w:rPr>
          <w:sz w:val="16"/>
          <w:szCs w:val="16"/>
        </w:rPr>
      </w:pPr>
      <w:r w:rsidRPr="000A0833">
        <w:rPr>
          <w:sz w:val="16"/>
          <w:szCs w:val="16"/>
        </w:rPr>
        <w:t>2) форма заявления не соответствует форме, представленной в приложении 2 к Административному регламенту;</w:t>
      </w:r>
    </w:p>
    <w:p w:rsidR="000A0833" w:rsidRPr="000A0833" w:rsidRDefault="000A0833" w:rsidP="001A1F10">
      <w:pPr>
        <w:widowControl w:val="0"/>
        <w:tabs>
          <w:tab w:val="left" w:pos="1134"/>
        </w:tabs>
        <w:jc w:val="both"/>
        <w:rPr>
          <w:sz w:val="16"/>
          <w:szCs w:val="16"/>
        </w:rPr>
      </w:pPr>
      <w:r w:rsidRPr="000A0833">
        <w:rPr>
          <w:sz w:val="16"/>
          <w:szCs w:val="16"/>
        </w:rPr>
        <w:t>3) невозможность обследования земельного участка с целью составления акта оценки зеленых насаждений в связи с отсутствием доступа на земельный участок.</w:t>
      </w:r>
    </w:p>
    <w:p w:rsidR="000A0833" w:rsidRPr="000A0833" w:rsidRDefault="000A0833" w:rsidP="001A1F10">
      <w:pPr>
        <w:widowControl w:val="0"/>
        <w:tabs>
          <w:tab w:val="left" w:pos="1134"/>
        </w:tabs>
        <w:jc w:val="both"/>
        <w:rPr>
          <w:sz w:val="16"/>
          <w:szCs w:val="16"/>
        </w:rPr>
      </w:pPr>
      <w:r w:rsidRPr="000A0833">
        <w:rPr>
          <w:sz w:val="16"/>
          <w:szCs w:val="16"/>
        </w:rPr>
        <w:t>33. Основания для приостановления предоставления муниципальной услуги отсутствуют.</w:t>
      </w:r>
    </w:p>
    <w:p w:rsidR="000A0833" w:rsidRPr="000A0833" w:rsidRDefault="000A0833" w:rsidP="001A1F10">
      <w:pPr>
        <w:widowControl w:val="0"/>
        <w:tabs>
          <w:tab w:val="left" w:pos="1134"/>
        </w:tabs>
        <w:ind w:left="567"/>
        <w:jc w:val="both"/>
        <w:rPr>
          <w:sz w:val="16"/>
          <w:szCs w:val="16"/>
        </w:rPr>
      </w:pPr>
    </w:p>
    <w:p w:rsidR="000A0833" w:rsidRPr="000A0833" w:rsidRDefault="000A0833" w:rsidP="001A1F10">
      <w:pPr>
        <w:widowControl w:val="0"/>
        <w:autoSpaceDE w:val="0"/>
        <w:autoSpaceDN w:val="0"/>
        <w:adjustRightInd w:val="0"/>
        <w:jc w:val="both"/>
        <w:outlineLvl w:val="2"/>
        <w:rPr>
          <w:sz w:val="16"/>
          <w:szCs w:val="16"/>
        </w:rPr>
      </w:pPr>
      <w:r w:rsidRPr="000A0833">
        <w:rPr>
          <w:sz w:val="16"/>
          <w:szCs w:val="16"/>
        </w:rPr>
        <w:t xml:space="preserve">Размер платы, взимаемой с заявителя при предоставлении муниципальной услуги, </w:t>
      </w:r>
    </w:p>
    <w:p w:rsidR="000A0833" w:rsidRPr="000A0833" w:rsidRDefault="000A0833" w:rsidP="001A1F10">
      <w:pPr>
        <w:widowControl w:val="0"/>
        <w:autoSpaceDE w:val="0"/>
        <w:autoSpaceDN w:val="0"/>
        <w:adjustRightInd w:val="0"/>
        <w:jc w:val="both"/>
        <w:outlineLvl w:val="2"/>
        <w:rPr>
          <w:sz w:val="16"/>
          <w:szCs w:val="16"/>
        </w:rPr>
      </w:pPr>
      <w:r w:rsidRPr="000A0833">
        <w:rPr>
          <w:sz w:val="16"/>
          <w:szCs w:val="16"/>
        </w:rPr>
        <w:t xml:space="preserve">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w:t>
      </w:r>
      <w:r w:rsidRPr="000A0833">
        <w:rPr>
          <w:sz w:val="16"/>
          <w:szCs w:val="16"/>
        </w:rPr>
        <w:lastRenderedPageBreak/>
        <w:t>нормативными правовыми актами Томской области, муниципальными правовыми актами</w:t>
      </w:r>
    </w:p>
    <w:p w:rsidR="000A0833" w:rsidRPr="000A0833" w:rsidRDefault="000A0833" w:rsidP="001A1F10">
      <w:pPr>
        <w:widowControl w:val="0"/>
        <w:tabs>
          <w:tab w:val="left" w:pos="1134"/>
        </w:tabs>
        <w:jc w:val="both"/>
        <w:rPr>
          <w:sz w:val="16"/>
          <w:szCs w:val="16"/>
        </w:rPr>
      </w:pPr>
      <w:r w:rsidRPr="000A0833">
        <w:rPr>
          <w:sz w:val="16"/>
          <w:szCs w:val="16"/>
        </w:rPr>
        <w:t>34. Оплата государственной пошлины за предоставление муниципальной услуги   не предусмотрена.</w:t>
      </w:r>
    </w:p>
    <w:p w:rsidR="000A0833" w:rsidRPr="000A0833" w:rsidRDefault="000A0833" w:rsidP="001A1F10">
      <w:pPr>
        <w:widowControl w:val="0"/>
        <w:tabs>
          <w:tab w:val="left" w:pos="1134"/>
        </w:tabs>
        <w:jc w:val="both"/>
        <w:rPr>
          <w:sz w:val="16"/>
          <w:szCs w:val="16"/>
        </w:rPr>
      </w:pPr>
      <w:r w:rsidRPr="000A0833">
        <w:rPr>
          <w:sz w:val="16"/>
          <w:szCs w:val="16"/>
        </w:rPr>
        <w:t>35. Порядок. размер и основания взимания платы за подготовку проекта обустройства земельного участка с площадями его планировочных частей и с нанесёнными границами земельного участка в масштабе и дендроплана с перечетной ведомостью зеленых насаждений определяется организациями, осуществляющими подготовку таких документов.</w:t>
      </w:r>
    </w:p>
    <w:p w:rsidR="000A0833" w:rsidRPr="000A0833" w:rsidRDefault="000A0833" w:rsidP="001A1F10">
      <w:pPr>
        <w:widowControl w:val="0"/>
        <w:tabs>
          <w:tab w:val="left" w:pos="1134"/>
          <w:tab w:val="left" w:pos="1276"/>
        </w:tabs>
        <w:autoSpaceDE w:val="0"/>
        <w:autoSpaceDN w:val="0"/>
        <w:adjustRightInd w:val="0"/>
        <w:jc w:val="both"/>
        <w:outlineLvl w:val="2"/>
        <w:rPr>
          <w:sz w:val="16"/>
          <w:szCs w:val="16"/>
        </w:rPr>
      </w:pPr>
    </w:p>
    <w:p w:rsidR="000A0833" w:rsidRPr="000A0833" w:rsidRDefault="000A0833" w:rsidP="001A1F10">
      <w:pPr>
        <w:widowControl w:val="0"/>
        <w:tabs>
          <w:tab w:val="left" w:pos="0"/>
          <w:tab w:val="left" w:pos="1134"/>
        </w:tabs>
        <w:autoSpaceDE w:val="0"/>
        <w:autoSpaceDN w:val="0"/>
        <w:adjustRightInd w:val="0"/>
        <w:jc w:val="both"/>
        <w:outlineLvl w:val="2"/>
        <w:rPr>
          <w:sz w:val="16"/>
          <w:szCs w:val="16"/>
        </w:rPr>
      </w:pPr>
      <w:r w:rsidRPr="000A0833">
        <w:rPr>
          <w:sz w:val="16"/>
          <w:szCs w:val="16"/>
        </w:rPr>
        <w:t xml:space="preserve">Максимальный срок ожидания в очереди при подаче запроса о </w:t>
      </w:r>
    </w:p>
    <w:p w:rsidR="000A0833" w:rsidRPr="000A0833" w:rsidRDefault="000A0833" w:rsidP="001A1F10">
      <w:pPr>
        <w:widowControl w:val="0"/>
        <w:tabs>
          <w:tab w:val="left" w:pos="0"/>
          <w:tab w:val="left" w:pos="1134"/>
        </w:tabs>
        <w:autoSpaceDE w:val="0"/>
        <w:autoSpaceDN w:val="0"/>
        <w:adjustRightInd w:val="0"/>
        <w:jc w:val="both"/>
        <w:outlineLvl w:val="2"/>
        <w:rPr>
          <w:sz w:val="16"/>
          <w:szCs w:val="16"/>
        </w:rPr>
      </w:pPr>
      <w:r w:rsidRPr="000A0833">
        <w:rPr>
          <w:sz w:val="16"/>
          <w:szCs w:val="16"/>
        </w:rPr>
        <w:t>предоставлении муниципальной услуги и при получении результата предоставления муниципальной  услуги</w:t>
      </w:r>
    </w:p>
    <w:p w:rsidR="000A0833" w:rsidRPr="000A0833" w:rsidRDefault="000A0833" w:rsidP="001A1F10">
      <w:pPr>
        <w:widowControl w:val="0"/>
        <w:tabs>
          <w:tab w:val="left" w:pos="1134"/>
        </w:tabs>
        <w:jc w:val="both"/>
        <w:rPr>
          <w:sz w:val="16"/>
          <w:szCs w:val="16"/>
        </w:rPr>
      </w:pPr>
      <w:r w:rsidRPr="000A0833">
        <w:rPr>
          <w:sz w:val="16"/>
          <w:szCs w:val="16"/>
        </w:rPr>
        <w:t>36. Максимальное срок  ожидания в очереди при личной подаче заявления о предоставлении муниципальной услуги составляет 15 минут.</w:t>
      </w:r>
    </w:p>
    <w:p w:rsidR="000A0833" w:rsidRPr="000A0833" w:rsidRDefault="000A0833" w:rsidP="001A1F10">
      <w:pPr>
        <w:widowControl w:val="0"/>
        <w:numPr>
          <w:ilvl w:val="0"/>
          <w:numId w:val="18"/>
        </w:numPr>
        <w:tabs>
          <w:tab w:val="left" w:pos="1134"/>
        </w:tabs>
        <w:ind w:left="0" w:firstLine="709"/>
        <w:jc w:val="both"/>
        <w:rPr>
          <w:sz w:val="16"/>
          <w:szCs w:val="16"/>
        </w:rPr>
      </w:pPr>
      <w:r w:rsidRPr="000A0833">
        <w:rPr>
          <w:sz w:val="16"/>
          <w:szCs w:val="16"/>
        </w:rPr>
        <w:t>Максимальный срок ожидания в очереди при получении результата предоставления муниципальной услуги не должен превышать 15 минут.</w:t>
      </w:r>
    </w:p>
    <w:p w:rsidR="000A0833" w:rsidRPr="000A0833" w:rsidRDefault="000A0833" w:rsidP="001A1F10">
      <w:pPr>
        <w:tabs>
          <w:tab w:val="left" w:pos="1134"/>
        </w:tabs>
        <w:autoSpaceDE w:val="0"/>
        <w:autoSpaceDN w:val="0"/>
        <w:adjustRightInd w:val="0"/>
        <w:ind w:firstLine="567"/>
        <w:jc w:val="both"/>
        <w:rPr>
          <w:rFonts w:eastAsiaTheme="minorHAnsi"/>
          <w:bCs/>
          <w:sz w:val="16"/>
          <w:szCs w:val="16"/>
          <w:lang w:eastAsia="en-US"/>
        </w:rPr>
      </w:pPr>
    </w:p>
    <w:p w:rsidR="000A0833" w:rsidRPr="000A0833" w:rsidRDefault="000A0833" w:rsidP="001A1F10">
      <w:pPr>
        <w:widowControl w:val="0"/>
        <w:tabs>
          <w:tab w:val="left" w:pos="0"/>
          <w:tab w:val="left" w:pos="1134"/>
        </w:tabs>
        <w:autoSpaceDE w:val="0"/>
        <w:autoSpaceDN w:val="0"/>
        <w:adjustRightInd w:val="0"/>
        <w:spacing w:after="120"/>
        <w:ind w:firstLine="567"/>
        <w:jc w:val="both"/>
        <w:outlineLvl w:val="2"/>
        <w:rPr>
          <w:sz w:val="16"/>
          <w:szCs w:val="16"/>
        </w:rPr>
      </w:pPr>
      <w:r w:rsidRPr="000A0833">
        <w:rPr>
          <w:sz w:val="16"/>
          <w:szCs w:val="16"/>
        </w:rPr>
        <w:t>Срок  регистрации запроса заявителя о предоставлении муниципальной услуги, в том числе в электронной форме</w:t>
      </w:r>
    </w:p>
    <w:p w:rsidR="000A0833" w:rsidRPr="000A0833" w:rsidRDefault="000A0833" w:rsidP="001A1F10">
      <w:pPr>
        <w:widowControl w:val="0"/>
        <w:numPr>
          <w:ilvl w:val="0"/>
          <w:numId w:val="18"/>
        </w:numPr>
        <w:tabs>
          <w:tab w:val="left" w:pos="1134"/>
        </w:tabs>
        <w:ind w:left="0" w:firstLine="709"/>
        <w:jc w:val="both"/>
        <w:rPr>
          <w:sz w:val="16"/>
          <w:szCs w:val="16"/>
        </w:rPr>
      </w:pPr>
      <w:r w:rsidRPr="000A0833">
        <w:rPr>
          <w:sz w:val="16"/>
          <w:szCs w:val="16"/>
        </w:rPr>
        <w:t>Заявление на бумажном носителе регистрируется в день представления в Администрацию заявления и документов, необходимых для предоставления муниципальной услуги.</w:t>
      </w:r>
    </w:p>
    <w:p w:rsidR="000A0833" w:rsidRPr="000A0833" w:rsidRDefault="000A0833" w:rsidP="001A1F10">
      <w:pPr>
        <w:widowControl w:val="0"/>
        <w:tabs>
          <w:tab w:val="left" w:pos="1134"/>
          <w:tab w:val="left" w:pos="1276"/>
        </w:tabs>
        <w:autoSpaceDE w:val="0"/>
        <w:autoSpaceDN w:val="0"/>
        <w:adjustRightInd w:val="0"/>
        <w:ind w:firstLine="567"/>
        <w:jc w:val="both"/>
        <w:outlineLvl w:val="2"/>
        <w:rPr>
          <w:sz w:val="16"/>
          <w:szCs w:val="16"/>
        </w:rPr>
      </w:pPr>
    </w:p>
    <w:p w:rsidR="000A0833" w:rsidRPr="000A0833" w:rsidRDefault="000A0833" w:rsidP="001A1F10">
      <w:pPr>
        <w:widowControl w:val="0"/>
        <w:tabs>
          <w:tab w:val="left" w:pos="1134"/>
          <w:tab w:val="left" w:pos="1276"/>
        </w:tabs>
        <w:autoSpaceDE w:val="0"/>
        <w:autoSpaceDN w:val="0"/>
        <w:adjustRightInd w:val="0"/>
        <w:ind w:firstLine="567"/>
        <w:jc w:val="both"/>
        <w:outlineLvl w:val="2"/>
        <w:rPr>
          <w:sz w:val="16"/>
          <w:szCs w:val="16"/>
        </w:rPr>
      </w:pPr>
      <w:r w:rsidRPr="000A0833">
        <w:rPr>
          <w:sz w:val="16"/>
          <w:szCs w:val="1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0833" w:rsidRPr="000A0833" w:rsidRDefault="000A0833" w:rsidP="001A1F10">
      <w:pPr>
        <w:widowControl w:val="0"/>
        <w:tabs>
          <w:tab w:val="left" w:pos="1134"/>
          <w:tab w:val="left" w:pos="1276"/>
        </w:tabs>
        <w:autoSpaceDE w:val="0"/>
        <w:autoSpaceDN w:val="0"/>
        <w:adjustRightInd w:val="0"/>
        <w:ind w:firstLine="567"/>
        <w:jc w:val="both"/>
        <w:outlineLvl w:val="2"/>
        <w:rPr>
          <w:color w:val="FF0000"/>
          <w:sz w:val="16"/>
          <w:szCs w:val="16"/>
        </w:rPr>
      </w:pPr>
    </w:p>
    <w:p w:rsidR="000A0833" w:rsidRPr="000A0833" w:rsidRDefault="000A0833" w:rsidP="001A1F10">
      <w:pPr>
        <w:widowControl w:val="0"/>
        <w:numPr>
          <w:ilvl w:val="0"/>
          <w:numId w:val="18"/>
        </w:numPr>
        <w:tabs>
          <w:tab w:val="left" w:pos="1134"/>
        </w:tabs>
        <w:ind w:left="0" w:firstLine="567"/>
        <w:jc w:val="both"/>
        <w:rPr>
          <w:sz w:val="16"/>
          <w:szCs w:val="16"/>
        </w:rPr>
      </w:pPr>
      <w:r w:rsidRPr="000A0833">
        <w:rPr>
          <w:sz w:val="16"/>
          <w:szCs w:val="16"/>
        </w:rPr>
        <w:t>Предоставление муниципальной услуги осуществляется в здании Администрации (далее – здании).</w:t>
      </w:r>
    </w:p>
    <w:p w:rsidR="000A0833" w:rsidRPr="000A0833" w:rsidRDefault="000A0833" w:rsidP="001A1F10">
      <w:pPr>
        <w:widowControl w:val="0"/>
        <w:numPr>
          <w:ilvl w:val="0"/>
          <w:numId w:val="18"/>
        </w:numPr>
        <w:tabs>
          <w:tab w:val="left" w:pos="1134"/>
        </w:tabs>
        <w:ind w:left="0" w:firstLine="567"/>
        <w:jc w:val="both"/>
        <w:rPr>
          <w:sz w:val="16"/>
          <w:szCs w:val="16"/>
        </w:rPr>
      </w:pPr>
      <w:r w:rsidRPr="000A0833">
        <w:rPr>
          <w:sz w:val="16"/>
          <w:szCs w:val="16"/>
        </w:rPr>
        <w:t xml:space="preserve">Возле здания Администрации, организовывается стоянка (парковка) для личного автомобильного транспорта, бесплатная для заявителей. На стоянке (парковки), выделяется не менее 10 процентов мест (но не менее одного места) для бесплатной парковки транспортных средств, управляемых инвалидами </w:t>
      </w:r>
      <w:r w:rsidRPr="000A0833">
        <w:rPr>
          <w:sz w:val="16"/>
          <w:szCs w:val="16"/>
          <w:lang w:val="en-US"/>
        </w:rPr>
        <w:t>I</w:t>
      </w:r>
      <w:r w:rsidRPr="000A0833">
        <w:rPr>
          <w:sz w:val="16"/>
          <w:szCs w:val="16"/>
        </w:rPr>
        <w:t xml:space="preserve">, </w:t>
      </w:r>
      <w:r w:rsidRPr="000A0833">
        <w:rPr>
          <w:sz w:val="16"/>
          <w:szCs w:val="16"/>
          <w:lang w:val="en-US"/>
        </w:rPr>
        <w:t>II</w:t>
      </w:r>
      <w:r w:rsidRPr="000A0833">
        <w:rPr>
          <w:sz w:val="16"/>
          <w:szCs w:val="16"/>
        </w:rPr>
        <w:t xml:space="preserve">, а также инвалидами </w:t>
      </w:r>
      <w:r w:rsidRPr="000A0833">
        <w:rPr>
          <w:sz w:val="16"/>
          <w:szCs w:val="16"/>
          <w:lang w:val="en-US"/>
        </w:rPr>
        <w:t>III</w:t>
      </w:r>
      <w:r w:rsidRPr="000A0833">
        <w:rPr>
          <w:sz w:val="16"/>
          <w:szCs w:val="16"/>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0A0833" w:rsidRPr="000A0833" w:rsidRDefault="000A0833" w:rsidP="001A1F10">
      <w:pPr>
        <w:jc w:val="both"/>
        <w:rPr>
          <w:i/>
          <w:color w:val="000000"/>
          <w:sz w:val="16"/>
          <w:szCs w:val="16"/>
        </w:rPr>
      </w:pPr>
      <w:r w:rsidRPr="000A0833">
        <w:rPr>
          <w:color w:val="000000"/>
          <w:sz w:val="16"/>
          <w:szCs w:val="16"/>
        </w:rPr>
        <w:t>41.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0A0833" w:rsidRPr="000A0833" w:rsidRDefault="000A0833" w:rsidP="001A1F10">
      <w:pPr>
        <w:jc w:val="both"/>
        <w:rPr>
          <w:sz w:val="16"/>
          <w:szCs w:val="16"/>
        </w:rPr>
      </w:pPr>
      <w:r w:rsidRPr="000A0833">
        <w:rPr>
          <w:sz w:val="16"/>
          <w:szCs w:val="16"/>
        </w:rPr>
        <w:t>42. Вход в здание  обеспечивается  свободный доступ  заявителей, а также пандусом для передвижения кресел-колясок.</w:t>
      </w:r>
    </w:p>
    <w:p w:rsidR="000A0833" w:rsidRPr="000A0833" w:rsidRDefault="000A0833" w:rsidP="001A1F10">
      <w:pPr>
        <w:ind w:firstLine="708"/>
        <w:jc w:val="both"/>
        <w:rPr>
          <w:sz w:val="16"/>
          <w:szCs w:val="16"/>
        </w:rPr>
      </w:pPr>
      <w:r w:rsidRPr="000A0833">
        <w:rPr>
          <w:sz w:val="16"/>
          <w:szCs w:val="16"/>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0A0833" w:rsidRPr="000A0833" w:rsidRDefault="000A0833" w:rsidP="001A1F10">
      <w:pPr>
        <w:ind w:firstLine="708"/>
        <w:jc w:val="both"/>
        <w:rPr>
          <w:sz w:val="16"/>
          <w:szCs w:val="16"/>
        </w:rPr>
      </w:pPr>
      <w:r w:rsidRPr="000A0833">
        <w:rPr>
          <w:sz w:val="16"/>
          <w:szCs w:val="16"/>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0A0833" w:rsidRPr="000A0833" w:rsidRDefault="000A0833" w:rsidP="001A1F10">
      <w:pPr>
        <w:ind w:firstLine="708"/>
        <w:jc w:val="both"/>
        <w:rPr>
          <w:sz w:val="16"/>
          <w:szCs w:val="16"/>
        </w:rPr>
      </w:pPr>
      <w:r w:rsidRPr="000A0833">
        <w:rPr>
          <w:sz w:val="16"/>
          <w:szCs w:val="16"/>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0A0833" w:rsidRPr="000A0833" w:rsidRDefault="000A0833" w:rsidP="001A1F10">
      <w:pPr>
        <w:ind w:firstLine="708"/>
        <w:jc w:val="both"/>
        <w:rPr>
          <w:sz w:val="16"/>
          <w:szCs w:val="16"/>
        </w:rPr>
      </w:pPr>
      <w:r w:rsidRPr="000A0833">
        <w:rPr>
          <w:sz w:val="16"/>
          <w:szCs w:val="16"/>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A0833" w:rsidRPr="000A0833" w:rsidRDefault="000A0833" w:rsidP="001A1F10">
      <w:pPr>
        <w:ind w:firstLine="708"/>
        <w:jc w:val="both"/>
        <w:rPr>
          <w:sz w:val="16"/>
          <w:szCs w:val="16"/>
        </w:rPr>
      </w:pPr>
      <w:r w:rsidRPr="000A0833">
        <w:rPr>
          <w:sz w:val="16"/>
          <w:szCs w:val="16"/>
        </w:rPr>
        <w:t xml:space="preserve">В случае если здание невозможно полностью приспособить с учётом потребностей инвалидов, собственник </w:t>
      </w:r>
      <w:r w:rsidRPr="000A0833">
        <w:rPr>
          <w:sz w:val="16"/>
          <w:szCs w:val="16"/>
        </w:rPr>
        <w:lastRenderedPageBreak/>
        <w:t>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0A0833" w:rsidRPr="000A0833" w:rsidRDefault="000A0833" w:rsidP="001A1F10">
      <w:pPr>
        <w:ind w:firstLine="708"/>
        <w:jc w:val="both"/>
        <w:rPr>
          <w:sz w:val="16"/>
          <w:szCs w:val="16"/>
        </w:rPr>
      </w:pPr>
      <w:r w:rsidRPr="000A0833">
        <w:rPr>
          <w:sz w:val="16"/>
          <w:szCs w:val="16"/>
        </w:rPr>
        <w:t>43. На здании рядом с входом должна быть размещена информационная табличка (вывеска), содержащая следующую информацию:</w:t>
      </w:r>
    </w:p>
    <w:p w:rsidR="000A0833" w:rsidRPr="000A0833" w:rsidRDefault="000A0833" w:rsidP="001A1F10">
      <w:pPr>
        <w:pStyle w:val="a6"/>
        <w:ind w:left="0"/>
        <w:jc w:val="both"/>
        <w:rPr>
          <w:sz w:val="16"/>
          <w:szCs w:val="16"/>
        </w:rPr>
      </w:pPr>
      <w:r w:rsidRPr="000A0833">
        <w:rPr>
          <w:sz w:val="16"/>
          <w:szCs w:val="16"/>
        </w:rPr>
        <w:t>1) наименование органа;</w:t>
      </w:r>
    </w:p>
    <w:p w:rsidR="000A0833" w:rsidRPr="000A0833" w:rsidRDefault="000A0833" w:rsidP="001A1F10">
      <w:pPr>
        <w:pStyle w:val="a6"/>
        <w:ind w:left="0"/>
        <w:jc w:val="both"/>
        <w:rPr>
          <w:sz w:val="16"/>
          <w:szCs w:val="16"/>
        </w:rPr>
      </w:pPr>
      <w:r w:rsidRPr="000A0833">
        <w:rPr>
          <w:sz w:val="16"/>
          <w:szCs w:val="16"/>
        </w:rPr>
        <w:t>2) место нахождения и юридический адрес;</w:t>
      </w:r>
    </w:p>
    <w:p w:rsidR="000A0833" w:rsidRPr="000A0833" w:rsidRDefault="000A0833" w:rsidP="001A1F10">
      <w:pPr>
        <w:pStyle w:val="a6"/>
        <w:ind w:left="0"/>
        <w:jc w:val="both"/>
        <w:rPr>
          <w:sz w:val="16"/>
          <w:szCs w:val="16"/>
        </w:rPr>
      </w:pPr>
      <w:r w:rsidRPr="000A0833">
        <w:rPr>
          <w:sz w:val="16"/>
          <w:szCs w:val="16"/>
        </w:rPr>
        <w:t>3) режим работы;</w:t>
      </w:r>
    </w:p>
    <w:p w:rsidR="000A0833" w:rsidRPr="000A0833" w:rsidRDefault="000A0833" w:rsidP="001A1F10">
      <w:pPr>
        <w:pStyle w:val="a6"/>
        <w:ind w:left="0"/>
        <w:jc w:val="both"/>
        <w:rPr>
          <w:sz w:val="16"/>
          <w:szCs w:val="16"/>
        </w:rPr>
      </w:pPr>
      <w:r w:rsidRPr="000A0833">
        <w:rPr>
          <w:sz w:val="16"/>
          <w:szCs w:val="16"/>
        </w:rPr>
        <w:t>4) номера телефонов для справок;</w:t>
      </w:r>
    </w:p>
    <w:p w:rsidR="000A0833" w:rsidRPr="000A0833" w:rsidRDefault="000A0833" w:rsidP="001A1F10">
      <w:pPr>
        <w:pStyle w:val="a6"/>
        <w:ind w:left="0"/>
        <w:jc w:val="both"/>
        <w:rPr>
          <w:sz w:val="16"/>
          <w:szCs w:val="16"/>
        </w:rPr>
      </w:pPr>
      <w:r w:rsidRPr="000A0833">
        <w:rPr>
          <w:sz w:val="16"/>
          <w:szCs w:val="16"/>
        </w:rPr>
        <w:t>5) адрес официального сайта.</w:t>
      </w:r>
    </w:p>
    <w:p w:rsidR="000A0833" w:rsidRPr="000A0833" w:rsidRDefault="000A0833" w:rsidP="001A1F10">
      <w:pPr>
        <w:ind w:firstLine="708"/>
        <w:jc w:val="both"/>
        <w:rPr>
          <w:sz w:val="16"/>
          <w:szCs w:val="16"/>
        </w:rPr>
      </w:pPr>
      <w:r w:rsidRPr="000A0833">
        <w:rPr>
          <w:sz w:val="16"/>
          <w:szCs w:val="16"/>
        </w:rPr>
        <w:t>44. Фасад здания оборудуется  осветительными приборами, позволяющими посетителям ознакомиться с информационными табличками.</w:t>
      </w:r>
    </w:p>
    <w:p w:rsidR="000A0833" w:rsidRPr="000A0833" w:rsidRDefault="000A0833" w:rsidP="001A1F10">
      <w:pPr>
        <w:ind w:firstLine="708"/>
        <w:jc w:val="both"/>
        <w:rPr>
          <w:sz w:val="16"/>
          <w:szCs w:val="16"/>
        </w:rPr>
      </w:pPr>
      <w:r w:rsidRPr="000A0833">
        <w:rPr>
          <w:sz w:val="16"/>
          <w:szCs w:val="16"/>
        </w:rPr>
        <w:t>45. В здании  предусматриваются  места для ожидания, информирования и приема заявителей.</w:t>
      </w:r>
    </w:p>
    <w:p w:rsidR="000A0833" w:rsidRPr="000A0833" w:rsidRDefault="000A0833" w:rsidP="001A1F10">
      <w:pPr>
        <w:ind w:firstLine="708"/>
        <w:jc w:val="both"/>
        <w:rPr>
          <w:sz w:val="16"/>
          <w:szCs w:val="16"/>
        </w:rPr>
      </w:pPr>
      <w:r w:rsidRPr="000A0833">
        <w:rPr>
          <w:sz w:val="16"/>
          <w:szCs w:val="16"/>
        </w:rPr>
        <w:t>46. В местах для информирования должен обеспечивается доступ граждан для ознакомления с информацией не только в часы приема запросов, но и в рабочее время, когда прием заявителей не ведется.</w:t>
      </w:r>
    </w:p>
    <w:p w:rsidR="000A0833" w:rsidRPr="000A0833" w:rsidRDefault="000A0833" w:rsidP="001A1F10">
      <w:pPr>
        <w:ind w:firstLine="708"/>
        <w:jc w:val="both"/>
        <w:rPr>
          <w:sz w:val="16"/>
          <w:szCs w:val="16"/>
        </w:rPr>
      </w:pPr>
      <w:r w:rsidRPr="000A0833">
        <w:rPr>
          <w:sz w:val="16"/>
          <w:szCs w:val="16"/>
        </w:rPr>
        <w:t>47. Характеристики здания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A0833" w:rsidRPr="000A0833" w:rsidRDefault="000A0833" w:rsidP="001A1F10">
      <w:pPr>
        <w:ind w:firstLine="708"/>
        <w:jc w:val="both"/>
        <w:rPr>
          <w:sz w:val="16"/>
          <w:szCs w:val="16"/>
        </w:rPr>
      </w:pPr>
      <w:r w:rsidRPr="000A0833">
        <w:rPr>
          <w:sz w:val="16"/>
          <w:szCs w:val="16"/>
        </w:rPr>
        <w:t>48. Здание оборудуются стендами (стойками), содержащими информацию о порядке предоставления муниципальных услуг.</w:t>
      </w:r>
    </w:p>
    <w:p w:rsidR="000A0833" w:rsidRPr="000A0833" w:rsidRDefault="000A0833" w:rsidP="001A1F10">
      <w:pPr>
        <w:ind w:firstLine="708"/>
        <w:jc w:val="both"/>
        <w:rPr>
          <w:sz w:val="16"/>
          <w:szCs w:val="16"/>
        </w:rPr>
      </w:pPr>
      <w:r w:rsidRPr="000A0833">
        <w:rPr>
          <w:sz w:val="16"/>
          <w:szCs w:val="16"/>
        </w:rPr>
        <w:t>49. В местах для ожидания устанавливаются стулья (кресельные секции, кресла) для заявителей.</w:t>
      </w:r>
    </w:p>
    <w:p w:rsidR="000A0833" w:rsidRPr="000A0833" w:rsidRDefault="000A0833" w:rsidP="001A1F10">
      <w:pPr>
        <w:ind w:firstLine="708"/>
        <w:jc w:val="both"/>
        <w:rPr>
          <w:rFonts w:eastAsia="PMingLiU"/>
          <w:sz w:val="16"/>
          <w:szCs w:val="16"/>
        </w:rPr>
      </w:pPr>
      <w:r w:rsidRPr="000A0833">
        <w:rPr>
          <w:rFonts w:eastAsia="PMingLiU"/>
          <w:sz w:val="16"/>
          <w:szCs w:val="16"/>
        </w:rPr>
        <w:t xml:space="preserve">50. В здании выделяется место для оформления документов, предусматривающее столы (стойки) с бланками заявлений и канцелярскими принадлежностями. </w:t>
      </w:r>
    </w:p>
    <w:p w:rsidR="000A0833" w:rsidRPr="000A0833" w:rsidRDefault="000A0833" w:rsidP="001A1F10">
      <w:pPr>
        <w:jc w:val="both"/>
        <w:rPr>
          <w:sz w:val="16"/>
          <w:szCs w:val="16"/>
        </w:rPr>
      </w:pPr>
      <w:r w:rsidRPr="000A0833">
        <w:rPr>
          <w:sz w:val="16"/>
          <w:szCs w:val="16"/>
        </w:rPr>
        <w:t xml:space="preserve">51. Информация о фамилии, имени, отчестве (последнее – при наличии) и должности специалиста Администрации, осуществляющего  </w:t>
      </w:r>
      <w:r w:rsidRPr="000A0833">
        <w:rPr>
          <w:rFonts w:eastAsia="PMingLiU"/>
          <w:sz w:val="16"/>
          <w:szCs w:val="16"/>
        </w:rPr>
        <w:t>выдачу разрешения на вырубку зелёных насаждений,</w:t>
      </w:r>
      <w:r w:rsidRPr="000A0833">
        <w:rPr>
          <w:sz w:val="16"/>
          <w:szCs w:val="16"/>
        </w:rPr>
        <w:t xml:space="preserve"> размещена на личной информационной табличке и на рабочем месте специалиста Администрации.</w:t>
      </w:r>
    </w:p>
    <w:p w:rsidR="000A0833" w:rsidRPr="000A0833" w:rsidRDefault="000A0833" w:rsidP="001A1F10">
      <w:pPr>
        <w:widowControl w:val="0"/>
        <w:tabs>
          <w:tab w:val="left" w:pos="1134"/>
        </w:tabs>
        <w:jc w:val="both"/>
        <w:rPr>
          <w:sz w:val="16"/>
          <w:szCs w:val="16"/>
        </w:rPr>
      </w:pPr>
    </w:p>
    <w:p w:rsidR="000A0833" w:rsidRPr="000A0833" w:rsidRDefault="000A0833" w:rsidP="001A1F10">
      <w:pPr>
        <w:widowControl w:val="0"/>
        <w:tabs>
          <w:tab w:val="left" w:pos="1134"/>
          <w:tab w:val="left" w:pos="1276"/>
        </w:tabs>
        <w:autoSpaceDE w:val="0"/>
        <w:autoSpaceDN w:val="0"/>
        <w:adjustRightInd w:val="0"/>
        <w:ind w:firstLine="567"/>
        <w:jc w:val="both"/>
        <w:outlineLvl w:val="2"/>
        <w:rPr>
          <w:sz w:val="16"/>
          <w:szCs w:val="16"/>
        </w:rPr>
      </w:pPr>
      <w:r w:rsidRPr="000A0833">
        <w:rPr>
          <w:sz w:val="16"/>
          <w:szCs w:val="16"/>
        </w:rPr>
        <w:t xml:space="preserve">Показатели доступности и качества муниципальных услуг </w:t>
      </w:r>
    </w:p>
    <w:p w:rsidR="000A0833" w:rsidRPr="000A0833" w:rsidRDefault="000A0833" w:rsidP="001A1F10">
      <w:pPr>
        <w:pStyle w:val="a6"/>
        <w:widowControl w:val="0"/>
        <w:numPr>
          <w:ilvl w:val="0"/>
          <w:numId w:val="15"/>
        </w:numPr>
        <w:tabs>
          <w:tab w:val="left" w:pos="1134"/>
        </w:tabs>
        <w:ind w:left="0" w:firstLine="709"/>
        <w:jc w:val="both"/>
        <w:rPr>
          <w:sz w:val="16"/>
          <w:szCs w:val="16"/>
        </w:rPr>
      </w:pPr>
      <w:r w:rsidRPr="000A0833">
        <w:rPr>
          <w:sz w:val="16"/>
          <w:szCs w:val="16"/>
        </w:rPr>
        <w:t>Показателями доступности и качества муниципальной услуги являются:</w:t>
      </w:r>
    </w:p>
    <w:p w:rsidR="000A0833" w:rsidRPr="000A0833" w:rsidRDefault="000A0833" w:rsidP="001A1F10">
      <w:pPr>
        <w:widowControl w:val="0"/>
        <w:tabs>
          <w:tab w:val="left" w:pos="1134"/>
          <w:tab w:val="left" w:pos="1276"/>
        </w:tabs>
        <w:autoSpaceDE w:val="0"/>
        <w:autoSpaceDN w:val="0"/>
        <w:adjustRightInd w:val="0"/>
        <w:jc w:val="both"/>
        <w:rPr>
          <w:sz w:val="16"/>
          <w:szCs w:val="16"/>
        </w:rPr>
      </w:pPr>
      <w:r w:rsidRPr="000A0833">
        <w:rPr>
          <w:sz w:val="16"/>
          <w:szCs w:val="16"/>
        </w:rPr>
        <w:t>1) соблюдение сроков исполнения отдельных административных процедур и предоставления муниципальной услуги в целом;</w:t>
      </w:r>
    </w:p>
    <w:p w:rsidR="000A0833" w:rsidRPr="000A0833" w:rsidRDefault="000A0833" w:rsidP="001A1F10">
      <w:pPr>
        <w:widowControl w:val="0"/>
        <w:tabs>
          <w:tab w:val="left" w:pos="1134"/>
          <w:tab w:val="left" w:pos="1276"/>
        </w:tabs>
        <w:autoSpaceDE w:val="0"/>
        <w:autoSpaceDN w:val="0"/>
        <w:adjustRightInd w:val="0"/>
        <w:jc w:val="both"/>
        <w:rPr>
          <w:sz w:val="16"/>
          <w:szCs w:val="16"/>
        </w:rPr>
      </w:pPr>
      <w:r w:rsidRPr="000A0833">
        <w:rPr>
          <w:sz w:val="16"/>
          <w:szCs w:val="16"/>
        </w:rPr>
        <w:t>2) соблюдение требований к размеру платы за предоставление муниципальной услуги;</w:t>
      </w:r>
    </w:p>
    <w:p w:rsidR="000A0833" w:rsidRPr="000A0833" w:rsidRDefault="000A0833" w:rsidP="001A1F10">
      <w:pPr>
        <w:widowControl w:val="0"/>
        <w:tabs>
          <w:tab w:val="left" w:pos="1134"/>
          <w:tab w:val="left" w:pos="1276"/>
        </w:tabs>
        <w:autoSpaceDE w:val="0"/>
        <w:autoSpaceDN w:val="0"/>
        <w:adjustRightInd w:val="0"/>
        <w:jc w:val="both"/>
        <w:rPr>
          <w:sz w:val="16"/>
          <w:szCs w:val="16"/>
        </w:rPr>
      </w:pPr>
      <w:r w:rsidRPr="000A0833">
        <w:rPr>
          <w:sz w:val="16"/>
          <w:szCs w:val="16"/>
        </w:rPr>
        <w:t>3) соблюдений требований стандарта предоставления муниципальной услуги;</w:t>
      </w:r>
    </w:p>
    <w:p w:rsidR="000A0833" w:rsidRPr="000A0833" w:rsidRDefault="000A0833" w:rsidP="001A1F10">
      <w:pPr>
        <w:widowControl w:val="0"/>
        <w:autoSpaceDE w:val="0"/>
        <w:autoSpaceDN w:val="0"/>
        <w:adjustRightInd w:val="0"/>
        <w:jc w:val="both"/>
        <w:rPr>
          <w:sz w:val="16"/>
          <w:szCs w:val="16"/>
        </w:rPr>
      </w:pPr>
      <w:r w:rsidRPr="000A0833">
        <w:rPr>
          <w:sz w:val="16"/>
          <w:szCs w:val="16"/>
        </w:rPr>
        <w:t>4) отсутствие обоснованных жалоб на решения, действия (бездействие)   Администрации, специалистов Администрации, при предоставления муниципальной услуги;</w:t>
      </w:r>
    </w:p>
    <w:p w:rsidR="000A0833" w:rsidRPr="000A0833" w:rsidRDefault="000A0833" w:rsidP="001A1F10">
      <w:pPr>
        <w:widowControl w:val="0"/>
        <w:tabs>
          <w:tab w:val="left" w:pos="1134"/>
          <w:tab w:val="left" w:pos="1276"/>
        </w:tabs>
        <w:autoSpaceDE w:val="0"/>
        <w:autoSpaceDN w:val="0"/>
        <w:adjustRightInd w:val="0"/>
        <w:jc w:val="both"/>
        <w:rPr>
          <w:sz w:val="16"/>
          <w:szCs w:val="16"/>
        </w:rPr>
      </w:pPr>
      <w:r w:rsidRPr="000A0833">
        <w:rPr>
          <w:sz w:val="16"/>
          <w:szCs w:val="16"/>
        </w:rPr>
        <w:t>5) полнота и актуальность информации о порядке предоставления муниципальной услуги;</w:t>
      </w:r>
    </w:p>
    <w:p w:rsidR="000A0833" w:rsidRPr="000A0833" w:rsidRDefault="000A0833" w:rsidP="001A1F10">
      <w:pPr>
        <w:jc w:val="both"/>
        <w:rPr>
          <w:sz w:val="16"/>
          <w:szCs w:val="16"/>
        </w:rPr>
      </w:pPr>
      <w:r w:rsidRPr="000A0833">
        <w:rPr>
          <w:sz w:val="16"/>
          <w:szCs w:val="16"/>
        </w:rPr>
        <w:t>6)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A0833" w:rsidRPr="000A0833" w:rsidRDefault="000A0833" w:rsidP="001A1F10">
      <w:pPr>
        <w:jc w:val="both"/>
        <w:rPr>
          <w:color w:val="000000"/>
          <w:sz w:val="16"/>
          <w:szCs w:val="16"/>
        </w:rPr>
      </w:pPr>
      <w:r w:rsidRPr="000A0833">
        <w:rPr>
          <w:color w:val="000000"/>
          <w:sz w:val="16"/>
          <w:szCs w:val="16"/>
        </w:rPr>
        <w:t>7)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0A0833" w:rsidRPr="000A0833" w:rsidRDefault="000A0833" w:rsidP="001A1F10">
      <w:pPr>
        <w:jc w:val="both"/>
        <w:rPr>
          <w:color w:val="000000"/>
          <w:sz w:val="16"/>
          <w:szCs w:val="16"/>
        </w:rPr>
      </w:pPr>
      <w:r w:rsidRPr="000A0833">
        <w:rPr>
          <w:color w:val="000000"/>
          <w:sz w:val="16"/>
          <w:szCs w:val="16"/>
        </w:rPr>
        <w:t>8) предоставление инвалидам возможности направить заявление в электронном виде;</w:t>
      </w:r>
    </w:p>
    <w:p w:rsidR="000A0833" w:rsidRPr="000A0833" w:rsidRDefault="000A0833" w:rsidP="001A1F10">
      <w:pPr>
        <w:widowControl w:val="0"/>
        <w:tabs>
          <w:tab w:val="left" w:pos="1134"/>
          <w:tab w:val="left" w:pos="1276"/>
        </w:tabs>
        <w:autoSpaceDE w:val="0"/>
        <w:autoSpaceDN w:val="0"/>
        <w:adjustRightInd w:val="0"/>
        <w:jc w:val="both"/>
        <w:rPr>
          <w:sz w:val="16"/>
          <w:szCs w:val="16"/>
        </w:rPr>
      </w:pPr>
      <w:r w:rsidRPr="000A0833">
        <w:rPr>
          <w:color w:val="000000"/>
          <w:sz w:val="16"/>
          <w:szCs w:val="16"/>
        </w:rPr>
        <w:t>9) адаптация под нужды инвалидов по зрению официального сайта муниципального образования Новокривошеинское сельское поселение в сети  Интернет.</w:t>
      </w:r>
    </w:p>
    <w:p w:rsidR="000A0833" w:rsidRPr="000A0833" w:rsidRDefault="000A0833" w:rsidP="001A1F10">
      <w:pPr>
        <w:widowControl w:val="0"/>
        <w:numPr>
          <w:ilvl w:val="0"/>
          <w:numId w:val="15"/>
        </w:numPr>
        <w:tabs>
          <w:tab w:val="left" w:pos="1134"/>
        </w:tabs>
        <w:ind w:left="0" w:firstLine="567"/>
        <w:jc w:val="both"/>
        <w:rPr>
          <w:sz w:val="16"/>
          <w:szCs w:val="16"/>
        </w:rPr>
      </w:pPr>
      <w:r w:rsidRPr="000A0833">
        <w:rPr>
          <w:sz w:val="16"/>
          <w:szCs w:val="16"/>
        </w:rPr>
        <w:t>При получении муниципальной услуги заявитель осуществляет не более 2-х взаимодействий с должностными лицами, в том числе:</w:t>
      </w:r>
    </w:p>
    <w:p w:rsidR="000A0833" w:rsidRPr="000A0833" w:rsidRDefault="000A0833" w:rsidP="001A1F10">
      <w:pPr>
        <w:widowControl w:val="0"/>
        <w:tabs>
          <w:tab w:val="left" w:pos="993"/>
          <w:tab w:val="left" w:pos="1134"/>
        </w:tabs>
        <w:autoSpaceDE w:val="0"/>
        <w:autoSpaceDN w:val="0"/>
        <w:adjustRightInd w:val="0"/>
        <w:ind w:firstLine="567"/>
        <w:jc w:val="both"/>
        <w:rPr>
          <w:sz w:val="16"/>
          <w:szCs w:val="16"/>
        </w:rPr>
      </w:pPr>
      <w:r w:rsidRPr="000A0833">
        <w:rPr>
          <w:sz w:val="16"/>
          <w:szCs w:val="16"/>
        </w:rPr>
        <w:t>при подаче запроса на получение услуги и получении результата услуги заявителем лично, в том числе через МФЦ – не более 2-х раз.</w:t>
      </w:r>
    </w:p>
    <w:p w:rsidR="000A0833" w:rsidRPr="000A0833" w:rsidRDefault="000A0833" w:rsidP="001A1F10">
      <w:pPr>
        <w:widowControl w:val="0"/>
        <w:tabs>
          <w:tab w:val="left" w:pos="1134"/>
        </w:tabs>
        <w:ind w:firstLine="567"/>
        <w:jc w:val="both"/>
        <w:rPr>
          <w:i/>
          <w:sz w:val="16"/>
          <w:szCs w:val="16"/>
        </w:rPr>
      </w:pPr>
      <w:r w:rsidRPr="000A0833">
        <w:rPr>
          <w:sz w:val="16"/>
          <w:szCs w:val="16"/>
        </w:rPr>
        <w:t>при подаче запроса на получение услуги  и получения результата услуги с использованием почтового отправления – непосредственного взаимодействия не требуется.</w:t>
      </w:r>
    </w:p>
    <w:p w:rsidR="000A0833" w:rsidRPr="001A1F10" w:rsidRDefault="000A0833" w:rsidP="001A1F10">
      <w:pPr>
        <w:widowControl w:val="0"/>
        <w:numPr>
          <w:ilvl w:val="0"/>
          <w:numId w:val="15"/>
        </w:numPr>
        <w:tabs>
          <w:tab w:val="left" w:pos="1134"/>
          <w:tab w:val="num" w:pos="1715"/>
        </w:tabs>
        <w:autoSpaceDE w:val="0"/>
        <w:autoSpaceDN w:val="0"/>
        <w:adjustRightInd w:val="0"/>
        <w:ind w:left="0" w:firstLine="567"/>
        <w:jc w:val="both"/>
        <w:outlineLvl w:val="2"/>
        <w:rPr>
          <w:sz w:val="16"/>
          <w:szCs w:val="16"/>
        </w:rPr>
      </w:pPr>
      <w:r w:rsidRPr="000A0833">
        <w:rPr>
          <w:sz w:val="16"/>
          <w:szCs w:val="16"/>
        </w:rPr>
        <w:lastRenderedPageBreak/>
        <w:t xml:space="preserve">Продолжительность каждого взаимодействия не должна превышать 15 минут. </w:t>
      </w:r>
    </w:p>
    <w:p w:rsidR="000A0833" w:rsidRPr="000A0833" w:rsidRDefault="000A0833" w:rsidP="001A1F10">
      <w:pPr>
        <w:widowControl w:val="0"/>
        <w:tabs>
          <w:tab w:val="left" w:pos="1134"/>
          <w:tab w:val="left" w:pos="1276"/>
        </w:tabs>
        <w:autoSpaceDE w:val="0"/>
        <w:autoSpaceDN w:val="0"/>
        <w:adjustRightInd w:val="0"/>
        <w:spacing w:after="120"/>
        <w:ind w:firstLine="567"/>
        <w:jc w:val="both"/>
        <w:outlineLvl w:val="2"/>
        <w:rPr>
          <w:sz w:val="16"/>
          <w:szCs w:val="16"/>
        </w:rPr>
      </w:pPr>
      <w:r w:rsidRPr="000A0833">
        <w:rPr>
          <w:sz w:val="16"/>
          <w:szCs w:val="16"/>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A0833" w:rsidRPr="000A0833" w:rsidRDefault="000A0833" w:rsidP="001A1F10">
      <w:pPr>
        <w:ind w:firstLine="708"/>
        <w:jc w:val="both"/>
        <w:rPr>
          <w:sz w:val="16"/>
          <w:szCs w:val="16"/>
        </w:rPr>
      </w:pPr>
      <w:r w:rsidRPr="000A0833">
        <w:rPr>
          <w:sz w:val="16"/>
          <w:szCs w:val="16"/>
        </w:rPr>
        <w:t>55. Запись на прием в Администрацию для подачи запроса с использованием Единого портала государственных и муниципальных услуг (функций) не осуществляется.</w:t>
      </w:r>
    </w:p>
    <w:p w:rsidR="000A0833" w:rsidRPr="000A0833" w:rsidRDefault="000A0833" w:rsidP="001A1F10">
      <w:pPr>
        <w:widowControl w:val="0"/>
        <w:tabs>
          <w:tab w:val="left" w:pos="3686"/>
        </w:tabs>
        <w:suppressAutoHyphens/>
        <w:jc w:val="both"/>
        <w:rPr>
          <w:sz w:val="16"/>
          <w:szCs w:val="16"/>
        </w:rPr>
      </w:pPr>
      <w:r w:rsidRPr="000A0833">
        <w:rPr>
          <w:sz w:val="16"/>
          <w:szCs w:val="16"/>
        </w:rPr>
        <w:t xml:space="preserve">Запись на приём в орган (организацию) для подачи </w:t>
      </w:r>
    </w:p>
    <w:p w:rsidR="000A0833" w:rsidRPr="000A0833" w:rsidRDefault="000A0833" w:rsidP="001A1F10">
      <w:pPr>
        <w:widowControl w:val="0"/>
        <w:tabs>
          <w:tab w:val="left" w:pos="3686"/>
        </w:tabs>
        <w:suppressAutoHyphens/>
        <w:jc w:val="both"/>
        <w:rPr>
          <w:sz w:val="16"/>
          <w:szCs w:val="16"/>
        </w:rPr>
      </w:pPr>
      <w:r w:rsidRPr="000A0833">
        <w:rPr>
          <w:sz w:val="16"/>
          <w:szCs w:val="16"/>
        </w:rPr>
        <w:t>запроса о предоставлении муниципальной услуги</w:t>
      </w:r>
    </w:p>
    <w:p w:rsidR="000A0833" w:rsidRPr="000A0833" w:rsidRDefault="000A0833" w:rsidP="001A1F10">
      <w:pPr>
        <w:pStyle w:val="a6"/>
        <w:widowControl w:val="0"/>
        <w:tabs>
          <w:tab w:val="left" w:pos="0"/>
          <w:tab w:val="left" w:pos="709"/>
          <w:tab w:val="left" w:pos="851"/>
          <w:tab w:val="left" w:pos="1134"/>
          <w:tab w:val="left" w:pos="1276"/>
        </w:tabs>
        <w:autoSpaceDE w:val="0"/>
        <w:autoSpaceDN w:val="0"/>
        <w:adjustRightInd w:val="0"/>
        <w:ind w:left="0"/>
        <w:jc w:val="both"/>
        <w:rPr>
          <w:sz w:val="16"/>
          <w:szCs w:val="16"/>
        </w:rPr>
      </w:pPr>
      <w:r w:rsidRPr="000A0833">
        <w:rPr>
          <w:sz w:val="16"/>
          <w:szCs w:val="16"/>
        </w:rPr>
        <w:t>56.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A0833" w:rsidRPr="000A0833" w:rsidRDefault="000A0833" w:rsidP="001A1F10">
      <w:pPr>
        <w:pStyle w:val="a6"/>
        <w:widowControl w:val="0"/>
        <w:tabs>
          <w:tab w:val="left" w:pos="0"/>
          <w:tab w:val="left" w:pos="709"/>
          <w:tab w:val="left" w:pos="851"/>
          <w:tab w:val="left" w:pos="1134"/>
          <w:tab w:val="left" w:pos="1276"/>
        </w:tabs>
        <w:autoSpaceDE w:val="0"/>
        <w:autoSpaceDN w:val="0"/>
        <w:adjustRightInd w:val="0"/>
        <w:ind w:left="0"/>
        <w:jc w:val="both"/>
        <w:rPr>
          <w:sz w:val="16"/>
          <w:szCs w:val="16"/>
        </w:rPr>
      </w:pPr>
      <w:r w:rsidRPr="000A0833">
        <w:rPr>
          <w:sz w:val="16"/>
          <w:szCs w:val="16"/>
        </w:rPr>
        <w:t>57. Предварительная запись осуществляется следующими способами по выбору заявителя:</w:t>
      </w:r>
    </w:p>
    <w:p w:rsidR="000A0833" w:rsidRPr="000A0833" w:rsidRDefault="000A0833" w:rsidP="001A1F10">
      <w:pPr>
        <w:pStyle w:val="ConsPlusNormal"/>
        <w:ind w:firstLine="709"/>
        <w:jc w:val="both"/>
        <w:rPr>
          <w:sz w:val="16"/>
          <w:szCs w:val="16"/>
        </w:rPr>
      </w:pPr>
      <w:r w:rsidRPr="000A0833">
        <w:rPr>
          <w:sz w:val="16"/>
          <w:szCs w:val="16"/>
        </w:rPr>
        <w:t xml:space="preserve">при личном обращении заявителя в Администрацию; </w:t>
      </w:r>
    </w:p>
    <w:p w:rsidR="000A0833" w:rsidRPr="000A0833" w:rsidRDefault="000A0833" w:rsidP="001A1F10">
      <w:pPr>
        <w:pStyle w:val="ConsPlusNormal"/>
        <w:ind w:firstLine="709"/>
        <w:jc w:val="both"/>
        <w:rPr>
          <w:sz w:val="16"/>
          <w:szCs w:val="16"/>
        </w:rPr>
      </w:pPr>
      <w:r w:rsidRPr="000A0833">
        <w:rPr>
          <w:sz w:val="16"/>
          <w:szCs w:val="16"/>
        </w:rPr>
        <w:t>по телефону;</w:t>
      </w:r>
    </w:p>
    <w:p w:rsidR="000A0833" w:rsidRPr="000A0833" w:rsidRDefault="000A0833" w:rsidP="001A1F10">
      <w:pPr>
        <w:pStyle w:val="ConsPlusNormal"/>
        <w:ind w:firstLine="709"/>
        <w:jc w:val="both"/>
        <w:rPr>
          <w:sz w:val="16"/>
          <w:szCs w:val="16"/>
        </w:rPr>
      </w:pPr>
      <w:r w:rsidRPr="000A0833">
        <w:rPr>
          <w:sz w:val="16"/>
          <w:szCs w:val="16"/>
        </w:rPr>
        <w:t>через официальный сайт муниципального образования Новокривошеинское сельское поселение  в сети Интернет.</w:t>
      </w:r>
    </w:p>
    <w:p w:rsidR="000A0833" w:rsidRPr="000A0833" w:rsidRDefault="000A0833" w:rsidP="001A1F10">
      <w:pPr>
        <w:pStyle w:val="a6"/>
        <w:widowControl w:val="0"/>
        <w:tabs>
          <w:tab w:val="left" w:pos="567"/>
          <w:tab w:val="left" w:pos="709"/>
          <w:tab w:val="left" w:pos="851"/>
          <w:tab w:val="left" w:pos="1134"/>
          <w:tab w:val="left" w:pos="1276"/>
        </w:tabs>
        <w:autoSpaceDE w:val="0"/>
        <w:autoSpaceDN w:val="0"/>
        <w:adjustRightInd w:val="0"/>
        <w:ind w:left="0"/>
        <w:jc w:val="both"/>
        <w:rPr>
          <w:sz w:val="16"/>
          <w:szCs w:val="16"/>
        </w:rPr>
      </w:pPr>
      <w:r w:rsidRPr="000A0833">
        <w:rPr>
          <w:sz w:val="16"/>
          <w:szCs w:val="16"/>
        </w:rPr>
        <w:t>58. При предварительной записи заявитель сообщает следующие данные:</w:t>
      </w:r>
    </w:p>
    <w:p w:rsidR="000A0833" w:rsidRPr="000A0833" w:rsidRDefault="000A0833" w:rsidP="001A1F10">
      <w:pPr>
        <w:pStyle w:val="ConsPlusNormal"/>
        <w:ind w:firstLine="709"/>
        <w:jc w:val="both"/>
        <w:rPr>
          <w:sz w:val="16"/>
          <w:szCs w:val="16"/>
        </w:rPr>
      </w:pPr>
      <w:r w:rsidRPr="000A0833">
        <w:rPr>
          <w:sz w:val="16"/>
          <w:szCs w:val="16"/>
        </w:rPr>
        <w:t>для физического лица: фамилию, имя, отчество (последнее - при наличии);</w:t>
      </w:r>
    </w:p>
    <w:p w:rsidR="000A0833" w:rsidRPr="000A0833" w:rsidRDefault="000A0833" w:rsidP="001A1F10">
      <w:pPr>
        <w:pStyle w:val="ConsPlusNormal"/>
        <w:ind w:firstLine="709"/>
        <w:jc w:val="both"/>
        <w:rPr>
          <w:sz w:val="16"/>
          <w:szCs w:val="16"/>
        </w:rPr>
      </w:pPr>
      <w:r w:rsidRPr="000A0833">
        <w:rPr>
          <w:sz w:val="16"/>
          <w:szCs w:val="16"/>
        </w:rPr>
        <w:t xml:space="preserve">для юридического лица: наименование юридического лица; </w:t>
      </w:r>
    </w:p>
    <w:p w:rsidR="000A0833" w:rsidRPr="000A0833" w:rsidRDefault="000A0833" w:rsidP="001A1F10">
      <w:pPr>
        <w:pStyle w:val="ConsPlusNormal"/>
        <w:ind w:firstLine="709"/>
        <w:jc w:val="both"/>
        <w:rPr>
          <w:sz w:val="16"/>
          <w:szCs w:val="16"/>
        </w:rPr>
      </w:pPr>
      <w:r w:rsidRPr="000A0833">
        <w:rPr>
          <w:sz w:val="16"/>
          <w:szCs w:val="16"/>
        </w:rPr>
        <w:t>контактный номер телефона;</w:t>
      </w:r>
    </w:p>
    <w:p w:rsidR="000A0833" w:rsidRPr="000A0833" w:rsidRDefault="000A0833" w:rsidP="001A1F10">
      <w:pPr>
        <w:pStyle w:val="ConsPlusNormal"/>
        <w:ind w:firstLine="709"/>
        <w:jc w:val="both"/>
        <w:rPr>
          <w:sz w:val="16"/>
          <w:szCs w:val="16"/>
        </w:rPr>
      </w:pPr>
      <w:r w:rsidRPr="000A0833">
        <w:rPr>
          <w:sz w:val="16"/>
          <w:szCs w:val="16"/>
        </w:rPr>
        <w:t>адрес электронной почты (при наличии);</w:t>
      </w:r>
    </w:p>
    <w:p w:rsidR="000A0833" w:rsidRPr="000A0833" w:rsidRDefault="000A0833" w:rsidP="001A1F10">
      <w:pPr>
        <w:pStyle w:val="ConsPlusNormal"/>
        <w:ind w:firstLine="709"/>
        <w:jc w:val="both"/>
        <w:rPr>
          <w:sz w:val="16"/>
          <w:szCs w:val="16"/>
        </w:rPr>
      </w:pPr>
      <w:r w:rsidRPr="000A0833">
        <w:rPr>
          <w:sz w:val="16"/>
          <w:szCs w:val="16"/>
        </w:rPr>
        <w:t xml:space="preserve">желаемые дату и время представления документов. </w:t>
      </w:r>
    </w:p>
    <w:p w:rsidR="000A0833" w:rsidRPr="000A0833" w:rsidRDefault="000A0833" w:rsidP="001A1F10">
      <w:pPr>
        <w:pStyle w:val="a6"/>
        <w:widowControl w:val="0"/>
        <w:tabs>
          <w:tab w:val="left" w:pos="0"/>
          <w:tab w:val="left" w:pos="709"/>
          <w:tab w:val="left" w:pos="851"/>
          <w:tab w:val="left" w:pos="1134"/>
          <w:tab w:val="left" w:pos="1276"/>
        </w:tabs>
        <w:autoSpaceDE w:val="0"/>
        <w:autoSpaceDN w:val="0"/>
        <w:adjustRightInd w:val="0"/>
        <w:ind w:left="0"/>
        <w:jc w:val="both"/>
        <w:rPr>
          <w:sz w:val="16"/>
          <w:szCs w:val="16"/>
        </w:rPr>
      </w:pPr>
      <w:r w:rsidRPr="000A0833">
        <w:rPr>
          <w:sz w:val="16"/>
          <w:szCs w:val="16"/>
        </w:rPr>
        <w:t>59.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A0833" w:rsidRPr="000A0833" w:rsidRDefault="000A0833" w:rsidP="001A1F10">
      <w:pPr>
        <w:pStyle w:val="a6"/>
        <w:widowControl w:val="0"/>
        <w:tabs>
          <w:tab w:val="left" w:pos="567"/>
          <w:tab w:val="left" w:pos="709"/>
          <w:tab w:val="left" w:pos="851"/>
          <w:tab w:val="left" w:pos="1134"/>
          <w:tab w:val="left" w:pos="1276"/>
        </w:tabs>
        <w:autoSpaceDE w:val="0"/>
        <w:autoSpaceDN w:val="0"/>
        <w:adjustRightInd w:val="0"/>
        <w:ind w:left="0"/>
        <w:jc w:val="both"/>
        <w:rPr>
          <w:sz w:val="16"/>
          <w:szCs w:val="16"/>
        </w:rPr>
      </w:pPr>
      <w:r w:rsidRPr="000A0833">
        <w:rPr>
          <w:sz w:val="16"/>
          <w:szCs w:val="16"/>
        </w:rPr>
        <w:t>60.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Заявитель, записавшийся на прием через официальный сайт муниципального образования Новокривошеинского сельского поселения, может распечатать аналог талона-подтверждения.</w:t>
      </w:r>
    </w:p>
    <w:p w:rsidR="000A0833" w:rsidRPr="000A0833" w:rsidRDefault="000A0833" w:rsidP="001A1F10">
      <w:pPr>
        <w:widowControl w:val="0"/>
        <w:tabs>
          <w:tab w:val="left" w:pos="709"/>
          <w:tab w:val="left" w:pos="851"/>
          <w:tab w:val="left" w:pos="1134"/>
          <w:tab w:val="left" w:pos="1276"/>
        </w:tabs>
        <w:autoSpaceDE w:val="0"/>
        <w:autoSpaceDN w:val="0"/>
        <w:adjustRightInd w:val="0"/>
        <w:jc w:val="both"/>
        <w:rPr>
          <w:sz w:val="16"/>
          <w:szCs w:val="16"/>
        </w:rPr>
      </w:pPr>
      <w:r w:rsidRPr="000A0833">
        <w:rPr>
          <w:sz w:val="16"/>
          <w:szCs w:val="16"/>
        </w:rPr>
        <w:t>Запись заявителей на определенную дату заканчивается за сутки до наступления этой даты.</w:t>
      </w:r>
    </w:p>
    <w:p w:rsidR="000A0833" w:rsidRPr="000A0833" w:rsidRDefault="000A0833" w:rsidP="001A1F10">
      <w:pPr>
        <w:pStyle w:val="a6"/>
        <w:widowControl w:val="0"/>
        <w:tabs>
          <w:tab w:val="left" w:pos="0"/>
          <w:tab w:val="left" w:pos="709"/>
          <w:tab w:val="left" w:pos="851"/>
          <w:tab w:val="left" w:pos="1134"/>
          <w:tab w:val="left" w:pos="1276"/>
        </w:tabs>
        <w:autoSpaceDE w:val="0"/>
        <w:autoSpaceDN w:val="0"/>
        <w:adjustRightInd w:val="0"/>
        <w:ind w:left="0"/>
        <w:jc w:val="both"/>
        <w:rPr>
          <w:sz w:val="16"/>
          <w:szCs w:val="16"/>
        </w:rPr>
      </w:pPr>
      <w:r w:rsidRPr="000A0833">
        <w:rPr>
          <w:sz w:val="16"/>
          <w:szCs w:val="16"/>
        </w:rPr>
        <w:t>61.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0A0833" w:rsidRPr="000A0833" w:rsidRDefault="000A0833" w:rsidP="001A1F10">
      <w:pPr>
        <w:pStyle w:val="ConsPlusNormal"/>
        <w:ind w:firstLine="709"/>
        <w:jc w:val="both"/>
        <w:rPr>
          <w:sz w:val="16"/>
          <w:szCs w:val="16"/>
        </w:rPr>
      </w:pPr>
      <w:r w:rsidRPr="000A0833">
        <w:rPr>
          <w:sz w:val="16"/>
          <w:szCs w:val="16"/>
        </w:rPr>
        <w:t>Заявителям, записавшимся на прием через официальный сайт муниципального образования Новокривошеинского сельского поселения,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0A0833" w:rsidRPr="000A0833" w:rsidRDefault="000A0833" w:rsidP="001A1F10">
      <w:pPr>
        <w:pStyle w:val="a6"/>
        <w:widowControl w:val="0"/>
        <w:tabs>
          <w:tab w:val="left" w:pos="567"/>
          <w:tab w:val="left" w:pos="709"/>
          <w:tab w:val="left" w:pos="851"/>
          <w:tab w:val="left" w:pos="1134"/>
          <w:tab w:val="left" w:pos="1276"/>
        </w:tabs>
        <w:autoSpaceDE w:val="0"/>
        <w:autoSpaceDN w:val="0"/>
        <w:adjustRightInd w:val="0"/>
        <w:ind w:left="0"/>
        <w:jc w:val="both"/>
        <w:rPr>
          <w:sz w:val="16"/>
          <w:szCs w:val="16"/>
        </w:rPr>
      </w:pPr>
      <w:r w:rsidRPr="000A0833">
        <w:rPr>
          <w:sz w:val="16"/>
          <w:szCs w:val="16"/>
        </w:rPr>
        <w:t xml:space="preserve">62. Заявитель в любое время вправе отказаться от предварительной записи. </w:t>
      </w:r>
    </w:p>
    <w:p w:rsidR="000A0833" w:rsidRPr="000A0833" w:rsidRDefault="000A0833" w:rsidP="001A1F10">
      <w:pPr>
        <w:pStyle w:val="a6"/>
        <w:widowControl w:val="0"/>
        <w:tabs>
          <w:tab w:val="left" w:pos="0"/>
          <w:tab w:val="left" w:pos="709"/>
          <w:tab w:val="left" w:pos="851"/>
          <w:tab w:val="left" w:pos="1134"/>
          <w:tab w:val="left" w:pos="1276"/>
        </w:tabs>
        <w:autoSpaceDE w:val="0"/>
        <w:autoSpaceDN w:val="0"/>
        <w:adjustRightInd w:val="0"/>
        <w:ind w:left="0"/>
        <w:jc w:val="both"/>
        <w:rPr>
          <w:sz w:val="16"/>
          <w:szCs w:val="16"/>
        </w:rPr>
      </w:pPr>
      <w:r w:rsidRPr="000A0833">
        <w:rPr>
          <w:sz w:val="16"/>
          <w:szCs w:val="16"/>
        </w:rPr>
        <w:t xml:space="preserve">63. В отсутствии заявителей, обратившихся по предварительной записи, осуществляется прием заявителей, обратившихся в порядке очереди. </w:t>
      </w:r>
    </w:p>
    <w:p w:rsidR="000A0833" w:rsidRPr="000A0833" w:rsidRDefault="000A0833" w:rsidP="001A1F10">
      <w:pPr>
        <w:pStyle w:val="a6"/>
        <w:widowControl w:val="0"/>
        <w:tabs>
          <w:tab w:val="left" w:pos="0"/>
          <w:tab w:val="left" w:pos="709"/>
          <w:tab w:val="left" w:pos="851"/>
          <w:tab w:val="left" w:pos="1134"/>
          <w:tab w:val="left" w:pos="1276"/>
        </w:tabs>
        <w:autoSpaceDE w:val="0"/>
        <w:autoSpaceDN w:val="0"/>
        <w:adjustRightInd w:val="0"/>
        <w:ind w:left="0"/>
        <w:jc w:val="both"/>
        <w:rPr>
          <w:sz w:val="16"/>
          <w:szCs w:val="16"/>
        </w:rPr>
      </w:pPr>
      <w:r w:rsidRPr="000A0833">
        <w:rPr>
          <w:sz w:val="16"/>
          <w:szCs w:val="16"/>
        </w:rPr>
        <w:t>64. График приема (приемное время) заявителей по предварительной записи устанавливается Главой Новокривошеинского сельского поселения (Главой Администрации)  (далее – Глава Администрации) по направлению в зависимости от интенсивности обращений.</w:t>
      </w:r>
    </w:p>
    <w:p w:rsidR="000A0833" w:rsidRPr="000A0833" w:rsidRDefault="000A0833" w:rsidP="001A1F10">
      <w:pPr>
        <w:widowControl w:val="0"/>
        <w:tabs>
          <w:tab w:val="left" w:pos="1134"/>
          <w:tab w:val="left" w:pos="1276"/>
        </w:tabs>
        <w:autoSpaceDE w:val="0"/>
        <w:autoSpaceDN w:val="0"/>
        <w:adjustRightInd w:val="0"/>
        <w:jc w:val="both"/>
        <w:outlineLvl w:val="2"/>
        <w:rPr>
          <w:sz w:val="16"/>
          <w:szCs w:val="16"/>
        </w:rPr>
      </w:pPr>
      <w:r w:rsidRPr="000A0833">
        <w:rPr>
          <w:sz w:val="16"/>
          <w:szCs w:val="16"/>
        </w:rPr>
        <w:t>65. Предварительная запись для подачи запроса с использованием Единого портала государственных и муниципальных услуг (функций) не осуществляется</w:t>
      </w:r>
    </w:p>
    <w:p w:rsidR="000A0833" w:rsidRPr="000A0833" w:rsidRDefault="000A0833" w:rsidP="001A1F10">
      <w:pPr>
        <w:widowControl w:val="0"/>
        <w:tabs>
          <w:tab w:val="left" w:pos="1134"/>
          <w:tab w:val="left" w:pos="1276"/>
        </w:tabs>
        <w:ind w:firstLine="567"/>
        <w:jc w:val="both"/>
        <w:rPr>
          <w:b/>
          <w:sz w:val="16"/>
          <w:szCs w:val="16"/>
        </w:rPr>
      </w:pPr>
    </w:p>
    <w:p w:rsidR="000A0833" w:rsidRPr="000A0833" w:rsidRDefault="000A0833" w:rsidP="001A1F10">
      <w:pPr>
        <w:widowControl w:val="0"/>
        <w:tabs>
          <w:tab w:val="left" w:pos="1134"/>
          <w:tab w:val="left" w:pos="1276"/>
        </w:tabs>
        <w:ind w:firstLine="567"/>
        <w:jc w:val="both"/>
        <w:rPr>
          <w:sz w:val="16"/>
          <w:szCs w:val="16"/>
        </w:rPr>
      </w:pPr>
      <w:r w:rsidRPr="000A0833">
        <w:rPr>
          <w:sz w:val="16"/>
          <w:szCs w:val="16"/>
        </w:rPr>
        <w:t>3.</w:t>
      </w:r>
      <w:r w:rsidRPr="000A0833">
        <w:rPr>
          <w:sz w:val="16"/>
          <w:szCs w:val="16"/>
          <w:lang w:val="en-US"/>
        </w:rPr>
        <w:t> </w:t>
      </w:r>
      <w:r w:rsidRPr="000A0833">
        <w:rPr>
          <w:sz w:val="16"/>
          <w:szCs w:val="1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A0833" w:rsidRPr="000A0833" w:rsidRDefault="000A0833" w:rsidP="001A1F10">
      <w:pPr>
        <w:widowControl w:val="0"/>
        <w:tabs>
          <w:tab w:val="left" w:pos="1134"/>
          <w:tab w:val="left" w:pos="1276"/>
        </w:tabs>
        <w:autoSpaceDE w:val="0"/>
        <w:autoSpaceDN w:val="0"/>
        <w:adjustRightInd w:val="0"/>
        <w:ind w:firstLine="567"/>
        <w:jc w:val="both"/>
        <w:outlineLvl w:val="2"/>
        <w:rPr>
          <w:b/>
          <w:sz w:val="16"/>
          <w:szCs w:val="16"/>
        </w:rPr>
      </w:pPr>
    </w:p>
    <w:p w:rsidR="000A0833" w:rsidRPr="000A0833" w:rsidRDefault="000A0833" w:rsidP="001A1F10">
      <w:pPr>
        <w:widowControl w:val="0"/>
        <w:tabs>
          <w:tab w:val="left" w:pos="1134"/>
        </w:tabs>
        <w:jc w:val="both"/>
        <w:rPr>
          <w:sz w:val="16"/>
          <w:szCs w:val="16"/>
        </w:rPr>
      </w:pPr>
      <w:r w:rsidRPr="000A0833">
        <w:rPr>
          <w:sz w:val="16"/>
          <w:szCs w:val="16"/>
        </w:rPr>
        <w:t>66. Предоставление муниципальной услуги включает в себя следующие административные процедуры:</w:t>
      </w:r>
    </w:p>
    <w:p w:rsidR="000A0833" w:rsidRPr="000A0833" w:rsidRDefault="000A0833" w:rsidP="001A1F10">
      <w:pPr>
        <w:widowControl w:val="0"/>
        <w:tabs>
          <w:tab w:val="left" w:pos="1134"/>
          <w:tab w:val="left" w:pos="1276"/>
        </w:tabs>
        <w:jc w:val="both"/>
        <w:rPr>
          <w:sz w:val="16"/>
          <w:szCs w:val="16"/>
        </w:rPr>
      </w:pPr>
      <w:r w:rsidRPr="000A0833">
        <w:rPr>
          <w:sz w:val="16"/>
          <w:szCs w:val="16"/>
        </w:rPr>
        <w:t>1)</w:t>
      </w:r>
      <w:r w:rsidRPr="000A0833">
        <w:rPr>
          <w:sz w:val="16"/>
          <w:szCs w:val="16"/>
          <w:lang w:val="en-US"/>
        </w:rPr>
        <w:t> </w:t>
      </w:r>
      <w:r w:rsidRPr="000A0833">
        <w:rPr>
          <w:sz w:val="16"/>
          <w:szCs w:val="16"/>
        </w:rPr>
        <w:t>прием  и регистрация Администрацией заявления и иных документов,  необходимых для предоставления муниципальной услуги;</w:t>
      </w:r>
    </w:p>
    <w:p w:rsidR="000A0833" w:rsidRPr="000A0833" w:rsidRDefault="000A0833" w:rsidP="001A1F10">
      <w:pPr>
        <w:widowControl w:val="0"/>
        <w:tabs>
          <w:tab w:val="left" w:pos="1134"/>
          <w:tab w:val="left" w:pos="1276"/>
        </w:tabs>
        <w:jc w:val="both"/>
        <w:rPr>
          <w:sz w:val="16"/>
          <w:szCs w:val="16"/>
        </w:rPr>
      </w:pPr>
      <w:r w:rsidRPr="000A0833">
        <w:rPr>
          <w:sz w:val="16"/>
          <w:szCs w:val="16"/>
        </w:rPr>
        <w:t>2)</w:t>
      </w:r>
      <w:r w:rsidRPr="000A0833">
        <w:rPr>
          <w:sz w:val="16"/>
          <w:szCs w:val="16"/>
          <w:lang w:val="en-US"/>
        </w:rPr>
        <w:t> </w:t>
      </w:r>
      <w:r w:rsidRPr="000A0833">
        <w:rPr>
          <w:sz w:val="16"/>
          <w:szCs w:val="16"/>
        </w:rPr>
        <w:t xml:space="preserve">рассмотрение заявления и представленных документов, формирование и направление межведомственного запроса в органы </w:t>
      </w:r>
      <w:r w:rsidRPr="000A0833">
        <w:rPr>
          <w:sz w:val="16"/>
          <w:szCs w:val="16"/>
        </w:rPr>
        <w:lastRenderedPageBreak/>
        <w:t>(организации), участвующие в предоставлении муниципальной услуги;</w:t>
      </w:r>
    </w:p>
    <w:p w:rsidR="000A0833" w:rsidRPr="000A0833" w:rsidRDefault="000A0833" w:rsidP="001A1F10">
      <w:pPr>
        <w:widowControl w:val="0"/>
        <w:tabs>
          <w:tab w:val="left" w:pos="1134"/>
          <w:tab w:val="left" w:pos="1276"/>
        </w:tabs>
        <w:jc w:val="both"/>
        <w:rPr>
          <w:sz w:val="16"/>
          <w:szCs w:val="16"/>
        </w:rPr>
      </w:pPr>
      <w:r w:rsidRPr="000A0833">
        <w:rPr>
          <w:sz w:val="16"/>
          <w:szCs w:val="16"/>
        </w:rPr>
        <w:t>3)</w:t>
      </w:r>
      <w:r w:rsidRPr="000A0833">
        <w:rPr>
          <w:sz w:val="16"/>
          <w:szCs w:val="16"/>
          <w:lang w:val="en-US"/>
        </w:rPr>
        <w:t> </w:t>
      </w:r>
      <w:r w:rsidRPr="000A0833">
        <w:rPr>
          <w:sz w:val="16"/>
          <w:szCs w:val="16"/>
        </w:rPr>
        <w:t>принятие решения о предоставлении (об отказе предоставления) муниципальной услуги;</w:t>
      </w:r>
    </w:p>
    <w:p w:rsidR="000A0833" w:rsidRPr="000A0833" w:rsidRDefault="000A0833" w:rsidP="001A1F10">
      <w:pPr>
        <w:widowControl w:val="0"/>
        <w:tabs>
          <w:tab w:val="left" w:pos="1134"/>
          <w:tab w:val="left" w:pos="1276"/>
        </w:tabs>
        <w:jc w:val="both"/>
        <w:rPr>
          <w:sz w:val="16"/>
          <w:szCs w:val="16"/>
        </w:rPr>
      </w:pPr>
      <w:r w:rsidRPr="000A0833">
        <w:rPr>
          <w:sz w:val="16"/>
          <w:szCs w:val="16"/>
        </w:rPr>
        <w:t>4)</w:t>
      </w:r>
      <w:r w:rsidRPr="000A0833">
        <w:rPr>
          <w:sz w:val="16"/>
          <w:szCs w:val="16"/>
          <w:lang w:val="en-US"/>
        </w:rPr>
        <w:t> </w:t>
      </w:r>
      <w:r w:rsidRPr="000A0833">
        <w:rPr>
          <w:sz w:val="16"/>
          <w:szCs w:val="16"/>
        </w:rPr>
        <w:t>выдача результатов предоставления муниципальной услуги.</w:t>
      </w:r>
    </w:p>
    <w:p w:rsidR="000A0833" w:rsidRPr="000A0833" w:rsidRDefault="000A0833" w:rsidP="001A1F10">
      <w:pPr>
        <w:widowControl w:val="0"/>
        <w:tabs>
          <w:tab w:val="left" w:pos="1134"/>
          <w:tab w:val="left" w:pos="1276"/>
        </w:tabs>
        <w:jc w:val="both"/>
        <w:rPr>
          <w:sz w:val="16"/>
          <w:szCs w:val="16"/>
        </w:rPr>
      </w:pPr>
    </w:p>
    <w:p w:rsidR="000A0833" w:rsidRPr="000A0833" w:rsidRDefault="000A0833" w:rsidP="001A1F10">
      <w:pPr>
        <w:widowControl w:val="0"/>
        <w:tabs>
          <w:tab w:val="left" w:pos="1134"/>
          <w:tab w:val="left" w:pos="1276"/>
        </w:tabs>
        <w:autoSpaceDE w:val="0"/>
        <w:autoSpaceDN w:val="0"/>
        <w:adjustRightInd w:val="0"/>
        <w:jc w:val="both"/>
        <w:outlineLvl w:val="2"/>
        <w:rPr>
          <w:sz w:val="16"/>
          <w:szCs w:val="16"/>
        </w:rPr>
      </w:pPr>
      <w:r w:rsidRPr="000A0833">
        <w:rPr>
          <w:sz w:val="16"/>
          <w:szCs w:val="16"/>
        </w:rPr>
        <w:t xml:space="preserve">Прием и регистрация Администрацией  заявления и иных документов, </w:t>
      </w:r>
    </w:p>
    <w:p w:rsidR="000A0833" w:rsidRPr="000A0833" w:rsidRDefault="000A0833" w:rsidP="001A1F10">
      <w:pPr>
        <w:widowControl w:val="0"/>
        <w:tabs>
          <w:tab w:val="left" w:pos="1134"/>
          <w:tab w:val="left" w:pos="1276"/>
        </w:tabs>
        <w:autoSpaceDE w:val="0"/>
        <w:autoSpaceDN w:val="0"/>
        <w:adjustRightInd w:val="0"/>
        <w:jc w:val="both"/>
        <w:outlineLvl w:val="2"/>
        <w:rPr>
          <w:sz w:val="16"/>
          <w:szCs w:val="16"/>
        </w:rPr>
      </w:pPr>
      <w:r w:rsidRPr="000A0833">
        <w:rPr>
          <w:sz w:val="16"/>
          <w:szCs w:val="16"/>
        </w:rPr>
        <w:t>необходимых для предоставления муниципальной услуги</w:t>
      </w:r>
    </w:p>
    <w:p w:rsidR="000A0833" w:rsidRPr="000A0833" w:rsidRDefault="000A0833" w:rsidP="001A1F10">
      <w:pPr>
        <w:pStyle w:val="af4"/>
        <w:rPr>
          <w:i/>
          <w:sz w:val="16"/>
          <w:szCs w:val="16"/>
        </w:rPr>
      </w:pPr>
      <w:r w:rsidRPr="000A0833">
        <w:rPr>
          <w:sz w:val="16"/>
          <w:szCs w:val="16"/>
        </w:rPr>
        <w:t>67. Основанием для начала  процедуры является поступление в Администрацию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0A0833" w:rsidRPr="000A0833" w:rsidRDefault="000A0833" w:rsidP="001A1F10">
      <w:pPr>
        <w:widowControl w:val="0"/>
        <w:jc w:val="both"/>
        <w:rPr>
          <w:sz w:val="16"/>
          <w:szCs w:val="16"/>
        </w:rPr>
      </w:pPr>
      <w:r w:rsidRPr="000A0833">
        <w:rPr>
          <w:sz w:val="16"/>
          <w:szCs w:val="16"/>
        </w:rPr>
        <w:t>68. Прием и регистрация заявления о предоставлении муниципальной услуги и прилагаемых к нему документов осуществляется специалистом Администрации.</w:t>
      </w:r>
    </w:p>
    <w:p w:rsidR="000A0833" w:rsidRPr="000A0833" w:rsidRDefault="000A0833" w:rsidP="001A1F10">
      <w:pPr>
        <w:pStyle w:val="af4"/>
        <w:rPr>
          <w:sz w:val="16"/>
          <w:szCs w:val="16"/>
        </w:rPr>
      </w:pPr>
      <w:r w:rsidRPr="000A0833">
        <w:rPr>
          <w:sz w:val="16"/>
          <w:szCs w:val="16"/>
        </w:rPr>
        <w:t>69. При поступлении заявления и прилагаемых к нему документов посредством личного обращения заявителя в администрацию, специалист Администрации, осуществляет следующую последовательность действий:</w:t>
      </w:r>
    </w:p>
    <w:p w:rsidR="000A0833" w:rsidRPr="000A0833" w:rsidRDefault="000A0833" w:rsidP="001A1F10">
      <w:pPr>
        <w:pStyle w:val="af4"/>
        <w:rPr>
          <w:sz w:val="16"/>
          <w:szCs w:val="16"/>
        </w:rPr>
      </w:pPr>
      <w:r w:rsidRPr="000A0833">
        <w:rPr>
          <w:sz w:val="16"/>
          <w:szCs w:val="16"/>
        </w:rPr>
        <w:t>устанавливает предмет обращения;</w:t>
      </w:r>
    </w:p>
    <w:p w:rsidR="000A0833" w:rsidRPr="000A0833" w:rsidRDefault="000A0833" w:rsidP="001A1F10">
      <w:pPr>
        <w:pStyle w:val="af4"/>
        <w:rPr>
          <w:sz w:val="16"/>
          <w:szCs w:val="16"/>
        </w:rPr>
      </w:pPr>
      <w:r w:rsidRPr="000A0833">
        <w:rPr>
          <w:sz w:val="16"/>
          <w:szCs w:val="16"/>
        </w:rPr>
        <w:t>устанавливает соответствие личности заявителя документу, удостоверяющему личность (в случае если заявителем является физическое лицо);</w:t>
      </w:r>
    </w:p>
    <w:p w:rsidR="000A0833" w:rsidRPr="000A0833" w:rsidRDefault="000A0833" w:rsidP="001A1F10">
      <w:pPr>
        <w:pStyle w:val="af4"/>
        <w:rPr>
          <w:sz w:val="16"/>
          <w:szCs w:val="16"/>
        </w:rPr>
      </w:pPr>
      <w:r w:rsidRPr="000A0833">
        <w:rPr>
          <w:sz w:val="16"/>
          <w:szCs w:val="16"/>
        </w:rPr>
        <w:t>проверяет документ, удостоверяющий права  (полномочия) представителя заявителя (заявителей).</w:t>
      </w:r>
    </w:p>
    <w:p w:rsidR="000A0833" w:rsidRPr="000A0833" w:rsidRDefault="000A0833" w:rsidP="001A1F10">
      <w:pPr>
        <w:pStyle w:val="af4"/>
        <w:rPr>
          <w:sz w:val="16"/>
          <w:szCs w:val="16"/>
        </w:rPr>
      </w:pPr>
      <w:r w:rsidRPr="000A0833">
        <w:rPr>
          <w:sz w:val="16"/>
          <w:szCs w:val="16"/>
        </w:rPr>
        <w:t>70. При отсутствии у заявителя, обратившегося лично, заполненного заявления или при неправильном его заполнении, специалист Администрации осуществляет методическую помощь.</w:t>
      </w:r>
    </w:p>
    <w:p w:rsidR="000A0833" w:rsidRPr="000A0833" w:rsidRDefault="000A0833" w:rsidP="001A1F10">
      <w:pPr>
        <w:pStyle w:val="af4"/>
        <w:rPr>
          <w:sz w:val="16"/>
          <w:szCs w:val="16"/>
        </w:rPr>
      </w:pPr>
      <w:r w:rsidRPr="000A0833">
        <w:rPr>
          <w:sz w:val="16"/>
          <w:szCs w:val="16"/>
        </w:rPr>
        <w:t>71. Общий максимальный срок приема заявления и прилагаемых к нему документов при личном обращении заявителя не превышает 15 минут.</w:t>
      </w:r>
    </w:p>
    <w:p w:rsidR="000A0833" w:rsidRPr="000A0833" w:rsidRDefault="000A0833" w:rsidP="001A1F10">
      <w:pPr>
        <w:pStyle w:val="af4"/>
        <w:rPr>
          <w:sz w:val="16"/>
          <w:szCs w:val="16"/>
        </w:rPr>
      </w:pPr>
      <w:r w:rsidRPr="000A0833">
        <w:rPr>
          <w:sz w:val="16"/>
          <w:szCs w:val="16"/>
        </w:rPr>
        <w:t>72.Специалист Администрации направляет заявление на регистрацию путем внесения записи в журнал регистрации входящих документов Администрации, в день поступления заявления и прилагаемых к нему документов.</w:t>
      </w:r>
    </w:p>
    <w:p w:rsidR="000A0833" w:rsidRPr="000A0833" w:rsidRDefault="000A0833" w:rsidP="001A1F10">
      <w:pPr>
        <w:pStyle w:val="af4"/>
        <w:rPr>
          <w:sz w:val="16"/>
          <w:szCs w:val="16"/>
        </w:rPr>
      </w:pPr>
      <w:r w:rsidRPr="000A0833">
        <w:rPr>
          <w:sz w:val="16"/>
          <w:szCs w:val="16"/>
        </w:rPr>
        <w:t>73. Не позднее дня регистрации, заявление направляется специалисту  Администрации, ответственному за предоставление муниципальной услуги.</w:t>
      </w:r>
    </w:p>
    <w:p w:rsidR="000A0833" w:rsidRPr="000A0833" w:rsidRDefault="000A0833" w:rsidP="001A1F10">
      <w:pPr>
        <w:pStyle w:val="af4"/>
        <w:rPr>
          <w:sz w:val="16"/>
          <w:szCs w:val="16"/>
        </w:rPr>
      </w:pPr>
      <w:r w:rsidRPr="000A0833">
        <w:rPr>
          <w:sz w:val="16"/>
          <w:szCs w:val="16"/>
        </w:rPr>
        <w:t>74. При поступлении заявления  и прилагаемых к нему документов в адрес Администрации посредством почтового отправления, посредством электронной почты, специалист Администрации  регистрирует заявление путем внесения записи в журнал регистрации входящих документов Администрации в день поступления в Администрацию. Не позднее дня регистрации заявление и прилагаемые к нему документы направляются специалисту Администрации, ответственному за предоставление муниципальной услуги.</w:t>
      </w:r>
    </w:p>
    <w:p w:rsidR="000A0833" w:rsidRPr="000A0833" w:rsidRDefault="000A0833" w:rsidP="001A1F10">
      <w:pPr>
        <w:pStyle w:val="af4"/>
        <w:rPr>
          <w:sz w:val="16"/>
          <w:szCs w:val="16"/>
        </w:rPr>
      </w:pPr>
      <w:r w:rsidRPr="000A0833">
        <w:rPr>
          <w:sz w:val="16"/>
          <w:szCs w:val="16"/>
        </w:rPr>
        <w:t>75. Результатом административной процедуры является передача  прошедшего регистрацию заявления на рассмотрение специалисту Администрации, ответственному за предоставление муниципальной услуги.</w:t>
      </w:r>
    </w:p>
    <w:p w:rsidR="000A0833" w:rsidRPr="000A0833" w:rsidRDefault="000A0833" w:rsidP="001A1F10">
      <w:pPr>
        <w:pStyle w:val="af4"/>
        <w:rPr>
          <w:sz w:val="16"/>
          <w:szCs w:val="16"/>
        </w:rPr>
      </w:pPr>
      <w:r w:rsidRPr="000A0833">
        <w:rPr>
          <w:sz w:val="16"/>
          <w:szCs w:val="16"/>
        </w:rPr>
        <w:t>76. Максимальный срок выполнения административной процедуры составляет один рабочий день со дня получения заявления.</w:t>
      </w:r>
    </w:p>
    <w:p w:rsidR="000A0833" w:rsidRPr="000A0833" w:rsidRDefault="000A0833" w:rsidP="001A1F10">
      <w:pPr>
        <w:pStyle w:val="af4"/>
        <w:rPr>
          <w:sz w:val="16"/>
          <w:szCs w:val="16"/>
        </w:rPr>
      </w:pPr>
    </w:p>
    <w:p w:rsidR="000A0833" w:rsidRPr="000A0833" w:rsidRDefault="000A0833" w:rsidP="001A1F10">
      <w:pPr>
        <w:pStyle w:val="a6"/>
        <w:widowControl w:val="0"/>
        <w:tabs>
          <w:tab w:val="left" w:pos="1134"/>
        </w:tabs>
        <w:ind w:left="0"/>
        <w:jc w:val="both"/>
        <w:rPr>
          <w:sz w:val="16"/>
          <w:szCs w:val="16"/>
        </w:rPr>
      </w:pPr>
      <w:r w:rsidRPr="000A0833">
        <w:rPr>
          <w:sz w:val="16"/>
          <w:szCs w:val="16"/>
        </w:rPr>
        <w:t xml:space="preserve">Рассмотрение заявления и представленных документов, </w:t>
      </w:r>
    </w:p>
    <w:p w:rsidR="000A0833" w:rsidRPr="000A0833" w:rsidRDefault="000A0833" w:rsidP="001A1F10">
      <w:pPr>
        <w:pStyle w:val="a6"/>
        <w:widowControl w:val="0"/>
        <w:tabs>
          <w:tab w:val="left" w:pos="1134"/>
        </w:tabs>
        <w:ind w:left="0"/>
        <w:jc w:val="both"/>
        <w:rPr>
          <w:sz w:val="16"/>
          <w:szCs w:val="16"/>
        </w:rPr>
      </w:pPr>
      <w:r w:rsidRPr="000A0833">
        <w:rPr>
          <w:sz w:val="16"/>
          <w:szCs w:val="16"/>
        </w:rPr>
        <w:t xml:space="preserve">формирование и направление  межведомственного запроса </w:t>
      </w:r>
    </w:p>
    <w:p w:rsidR="000A0833" w:rsidRPr="000A0833" w:rsidRDefault="000A0833" w:rsidP="001A1F10">
      <w:pPr>
        <w:pStyle w:val="a6"/>
        <w:widowControl w:val="0"/>
        <w:tabs>
          <w:tab w:val="left" w:pos="1134"/>
        </w:tabs>
        <w:ind w:left="0"/>
        <w:jc w:val="both"/>
        <w:rPr>
          <w:sz w:val="16"/>
          <w:szCs w:val="16"/>
        </w:rPr>
      </w:pPr>
      <w:r w:rsidRPr="000A0833">
        <w:rPr>
          <w:sz w:val="16"/>
          <w:szCs w:val="16"/>
        </w:rPr>
        <w:t>в органы (организации), участвующие в предоставлении муниципальной услуги</w:t>
      </w:r>
    </w:p>
    <w:p w:rsidR="000A0833" w:rsidRPr="000A0833" w:rsidRDefault="000A0833" w:rsidP="001A1F10">
      <w:pPr>
        <w:widowControl w:val="0"/>
        <w:tabs>
          <w:tab w:val="left" w:pos="0"/>
        </w:tabs>
        <w:autoSpaceDE w:val="0"/>
        <w:autoSpaceDN w:val="0"/>
        <w:adjustRightInd w:val="0"/>
        <w:jc w:val="both"/>
        <w:rPr>
          <w:rFonts w:eastAsia="PMingLiU"/>
          <w:bCs/>
          <w:sz w:val="16"/>
          <w:szCs w:val="16"/>
        </w:rPr>
      </w:pPr>
    </w:p>
    <w:p w:rsidR="000A0833" w:rsidRPr="000A0833" w:rsidRDefault="000A0833" w:rsidP="001A1F10">
      <w:pPr>
        <w:widowControl w:val="0"/>
        <w:autoSpaceDE w:val="0"/>
        <w:autoSpaceDN w:val="0"/>
        <w:adjustRightInd w:val="0"/>
        <w:jc w:val="both"/>
        <w:rPr>
          <w:rFonts w:eastAsia="PMingLiU"/>
          <w:bCs/>
          <w:sz w:val="16"/>
          <w:szCs w:val="16"/>
        </w:rPr>
      </w:pPr>
      <w:r w:rsidRPr="000A0833">
        <w:rPr>
          <w:sz w:val="16"/>
          <w:szCs w:val="16"/>
        </w:rPr>
        <w:t>77. Основанием для начала выполнения административной процедуры является поступление  прошедшего регистрацию заявления и прилагаемых к нему документов специалисту Администрации.</w:t>
      </w:r>
    </w:p>
    <w:p w:rsidR="000A0833" w:rsidRPr="000A0833" w:rsidRDefault="000A0833" w:rsidP="001A1F10">
      <w:pPr>
        <w:pStyle w:val="a6"/>
        <w:widowControl w:val="0"/>
        <w:numPr>
          <w:ilvl w:val="0"/>
          <w:numId w:val="19"/>
        </w:numPr>
        <w:ind w:left="0" w:firstLine="709"/>
        <w:jc w:val="both"/>
        <w:rPr>
          <w:sz w:val="16"/>
          <w:szCs w:val="16"/>
        </w:rPr>
      </w:pPr>
      <w:r w:rsidRPr="000A0833">
        <w:rPr>
          <w:sz w:val="16"/>
          <w:szCs w:val="16"/>
        </w:rPr>
        <w:t>Специалист Администрации, в течение одного рабочего дня со дня поступления к нему на рассмотрение документов:</w:t>
      </w:r>
    </w:p>
    <w:p w:rsidR="000A0833" w:rsidRPr="000A0833" w:rsidRDefault="000A0833" w:rsidP="001A1F10">
      <w:pPr>
        <w:pStyle w:val="a6"/>
        <w:widowControl w:val="0"/>
        <w:numPr>
          <w:ilvl w:val="0"/>
          <w:numId w:val="14"/>
        </w:numPr>
        <w:tabs>
          <w:tab w:val="left" w:pos="1134"/>
        </w:tabs>
        <w:ind w:left="0" w:firstLine="709"/>
        <w:jc w:val="both"/>
        <w:rPr>
          <w:sz w:val="16"/>
          <w:szCs w:val="16"/>
        </w:rPr>
      </w:pPr>
      <w:r w:rsidRPr="000A0833">
        <w:rPr>
          <w:sz w:val="16"/>
          <w:szCs w:val="16"/>
        </w:rPr>
        <w:t>осуществляет проверку представленных документов на соответствие исчерпывающему перечню документов, указанных в пункте 23 Административного регламента;</w:t>
      </w:r>
    </w:p>
    <w:p w:rsidR="000A0833" w:rsidRPr="000A0833" w:rsidRDefault="000A0833" w:rsidP="001A1F10">
      <w:pPr>
        <w:pStyle w:val="a6"/>
        <w:widowControl w:val="0"/>
        <w:numPr>
          <w:ilvl w:val="0"/>
          <w:numId w:val="14"/>
        </w:numPr>
        <w:tabs>
          <w:tab w:val="left" w:pos="1134"/>
        </w:tabs>
        <w:ind w:left="0" w:firstLine="709"/>
        <w:jc w:val="both"/>
        <w:rPr>
          <w:sz w:val="16"/>
          <w:szCs w:val="16"/>
        </w:rPr>
      </w:pPr>
      <w:r w:rsidRPr="000A0833">
        <w:rPr>
          <w:sz w:val="16"/>
          <w:szCs w:val="16"/>
        </w:rPr>
        <w:t>в случае непредставления заявителем в Администрацию документов, указанных в пункте 25 Административного регламента, готовит межведомственные запросы для получения данных сведений.</w:t>
      </w:r>
    </w:p>
    <w:p w:rsidR="000A0833" w:rsidRPr="000A0833" w:rsidRDefault="000A0833" w:rsidP="001A1F10">
      <w:pPr>
        <w:widowControl w:val="0"/>
        <w:tabs>
          <w:tab w:val="left" w:pos="1134"/>
        </w:tabs>
        <w:jc w:val="both"/>
        <w:rPr>
          <w:sz w:val="16"/>
          <w:szCs w:val="16"/>
        </w:rPr>
      </w:pPr>
      <w:r w:rsidRPr="000A0833">
        <w:rPr>
          <w:sz w:val="16"/>
          <w:szCs w:val="16"/>
        </w:rPr>
        <w:t xml:space="preserve">79. Формирование и направление  межведомственного запроса в </w:t>
      </w:r>
      <w:r w:rsidRPr="000A0833">
        <w:rPr>
          <w:sz w:val="16"/>
          <w:szCs w:val="16"/>
        </w:rPr>
        <w:lastRenderedPageBreak/>
        <w:t>органы (организации), участвующие в предоставлении муниципальной услуги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0A0833" w:rsidRPr="000A0833" w:rsidRDefault="000A0833" w:rsidP="001A1F10">
      <w:pPr>
        <w:jc w:val="both"/>
        <w:rPr>
          <w:sz w:val="16"/>
          <w:szCs w:val="16"/>
        </w:rPr>
      </w:pPr>
      <w:r w:rsidRPr="000A0833">
        <w:rPr>
          <w:sz w:val="16"/>
          <w:szCs w:val="16"/>
        </w:rPr>
        <w:t>80. Для предоставления муниципальной услуги   специалист Администрации, направляет межведомственные запросы в Федеральную службу государственной регистрации, кадастра и картографии, в Федеральную налоговую службу.</w:t>
      </w:r>
    </w:p>
    <w:p w:rsidR="000A0833" w:rsidRPr="000A0833" w:rsidRDefault="000A0833" w:rsidP="001A1F10">
      <w:pPr>
        <w:jc w:val="both"/>
        <w:rPr>
          <w:sz w:val="16"/>
          <w:szCs w:val="16"/>
        </w:rPr>
      </w:pPr>
      <w:r w:rsidRPr="000A0833">
        <w:rPr>
          <w:sz w:val="16"/>
          <w:szCs w:val="16"/>
        </w:rPr>
        <w:t>81. Специалист, ответственный за подготовку документов, в течение 1 рабочего дня с момента получения ответа на межведомственный запрос приобщает представленные документы по межведомственному запросу документы и информацию к соответствующему запросу, и передает полный пакет документов секретарю комиссии по благоустройству (далее - Комиссия).</w:t>
      </w:r>
    </w:p>
    <w:p w:rsidR="000A0833" w:rsidRPr="000A0833" w:rsidRDefault="000A0833" w:rsidP="001A1F10">
      <w:pPr>
        <w:jc w:val="both"/>
        <w:rPr>
          <w:sz w:val="16"/>
          <w:szCs w:val="16"/>
        </w:rPr>
      </w:pPr>
      <w:r w:rsidRPr="000A0833">
        <w:rPr>
          <w:sz w:val="16"/>
          <w:szCs w:val="16"/>
        </w:rPr>
        <w:t>82. Результатом административной процедуры является формирование полного пакета документов, необходимых для предоставления муниципальной услуги и передача указанного пакета документов Главе Новокривошеинского сельского поселения.</w:t>
      </w:r>
    </w:p>
    <w:p w:rsidR="000A0833" w:rsidRPr="000A0833" w:rsidRDefault="000A0833" w:rsidP="001A1F10">
      <w:pPr>
        <w:jc w:val="both"/>
        <w:rPr>
          <w:sz w:val="16"/>
          <w:szCs w:val="16"/>
        </w:rPr>
      </w:pPr>
      <w:r w:rsidRPr="000A0833">
        <w:rPr>
          <w:sz w:val="16"/>
          <w:szCs w:val="16"/>
        </w:rPr>
        <w:t>83. Максимальный срок выполнения административной процедуры составляет 5 рабочих дней со дня получения специалистом Администрации для исполнения заявления и полного пакета документов, указанных в пункте 23 и 25, в том числе в рамках межведомственного взаимодействия.</w:t>
      </w:r>
    </w:p>
    <w:p w:rsidR="000A0833" w:rsidRPr="000A0833" w:rsidRDefault="000A0833" w:rsidP="001A1F10">
      <w:pPr>
        <w:widowControl w:val="0"/>
        <w:tabs>
          <w:tab w:val="left" w:pos="1134"/>
          <w:tab w:val="left" w:pos="1276"/>
        </w:tabs>
        <w:autoSpaceDE w:val="0"/>
        <w:autoSpaceDN w:val="0"/>
        <w:adjustRightInd w:val="0"/>
        <w:ind w:firstLine="567"/>
        <w:jc w:val="both"/>
        <w:outlineLvl w:val="2"/>
        <w:rPr>
          <w:sz w:val="16"/>
          <w:szCs w:val="16"/>
        </w:rPr>
      </w:pPr>
      <w:r w:rsidRPr="000A0833">
        <w:rPr>
          <w:sz w:val="16"/>
          <w:szCs w:val="16"/>
        </w:rPr>
        <w:t xml:space="preserve">Принятие решения о предоставлении (об отказе предоставления) </w:t>
      </w:r>
    </w:p>
    <w:p w:rsidR="000A0833" w:rsidRPr="000A0833" w:rsidRDefault="000A0833" w:rsidP="001A1F10">
      <w:pPr>
        <w:widowControl w:val="0"/>
        <w:tabs>
          <w:tab w:val="left" w:pos="1134"/>
          <w:tab w:val="left" w:pos="1276"/>
        </w:tabs>
        <w:autoSpaceDE w:val="0"/>
        <w:autoSpaceDN w:val="0"/>
        <w:adjustRightInd w:val="0"/>
        <w:ind w:firstLine="567"/>
        <w:jc w:val="both"/>
        <w:outlineLvl w:val="2"/>
        <w:rPr>
          <w:sz w:val="16"/>
          <w:szCs w:val="16"/>
        </w:rPr>
      </w:pPr>
      <w:r w:rsidRPr="000A0833">
        <w:rPr>
          <w:sz w:val="16"/>
          <w:szCs w:val="16"/>
        </w:rPr>
        <w:t>муниципальной услуги</w:t>
      </w:r>
    </w:p>
    <w:p w:rsidR="000A0833" w:rsidRPr="000A0833" w:rsidRDefault="000A0833" w:rsidP="001A1F10">
      <w:pPr>
        <w:widowControl w:val="0"/>
        <w:tabs>
          <w:tab w:val="left" w:pos="1134"/>
        </w:tabs>
        <w:autoSpaceDE w:val="0"/>
        <w:autoSpaceDN w:val="0"/>
        <w:adjustRightInd w:val="0"/>
        <w:jc w:val="both"/>
        <w:outlineLvl w:val="2"/>
        <w:rPr>
          <w:sz w:val="16"/>
          <w:szCs w:val="16"/>
        </w:rPr>
      </w:pPr>
      <w:r w:rsidRPr="000A0833">
        <w:rPr>
          <w:sz w:val="16"/>
          <w:szCs w:val="16"/>
        </w:rPr>
        <w:t>84. Основанием для начала административной процедуры является поступление полного пакета документов, определенных пунктом 23  и пунктом 25 Административного регламента, для рассмотрения в Комиссию.</w:t>
      </w:r>
    </w:p>
    <w:p w:rsidR="000A0833" w:rsidRPr="000A0833" w:rsidRDefault="000A0833" w:rsidP="001A1F10">
      <w:pPr>
        <w:widowControl w:val="0"/>
        <w:jc w:val="both"/>
        <w:outlineLvl w:val="2"/>
        <w:rPr>
          <w:sz w:val="16"/>
          <w:szCs w:val="16"/>
        </w:rPr>
      </w:pPr>
      <w:r w:rsidRPr="000A0833">
        <w:rPr>
          <w:sz w:val="16"/>
          <w:szCs w:val="16"/>
        </w:rPr>
        <w:t xml:space="preserve">85. Комиссия в течение 3 рабочих дней с момента получения рассматривает заявление и предоставленный пакет документов, проводит  с участием заявителя осмотр зеленых насаждений, в ходе которого определяет количественное, качественное состояние и видовой состав зеленых насаждений, подлежащих вырубке, проводит оценку компенсационного озеленения в натуральной  форме. </w:t>
      </w:r>
    </w:p>
    <w:p w:rsidR="000A0833" w:rsidRPr="000A0833" w:rsidRDefault="000A0833" w:rsidP="001A1F10">
      <w:pPr>
        <w:widowControl w:val="0"/>
        <w:jc w:val="both"/>
        <w:outlineLvl w:val="2"/>
        <w:rPr>
          <w:sz w:val="16"/>
          <w:szCs w:val="16"/>
        </w:rPr>
      </w:pPr>
      <w:r w:rsidRPr="000A0833">
        <w:rPr>
          <w:sz w:val="16"/>
          <w:szCs w:val="16"/>
        </w:rPr>
        <w:t xml:space="preserve">86. В случае несоответствия документов требованиям нормативных правовых актов в сфере охраны зеленых насаждений, Комиссия принимает решение в форме заключения о невозможности предоставления муниципальной услуги. </w:t>
      </w:r>
    </w:p>
    <w:p w:rsidR="000A0833" w:rsidRPr="000A0833" w:rsidRDefault="000A0833" w:rsidP="001A1F10">
      <w:pPr>
        <w:widowControl w:val="0"/>
        <w:jc w:val="both"/>
        <w:outlineLvl w:val="2"/>
        <w:rPr>
          <w:sz w:val="16"/>
          <w:szCs w:val="16"/>
        </w:rPr>
      </w:pPr>
      <w:r w:rsidRPr="000A0833">
        <w:rPr>
          <w:sz w:val="16"/>
          <w:szCs w:val="16"/>
        </w:rPr>
        <w:t>87. В случае соответствия документов требованиям нормативных правовых актов в сфере охраны зеленых насаждений комиссия принимает решение в форме акта осмотра зеленых насаждений, который отражает:</w:t>
      </w:r>
    </w:p>
    <w:p w:rsidR="000A0833" w:rsidRPr="000A0833" w:rsidRDefault="000A0833" w:rsidP="001A1F10">
      <w:pPr>
        <w:widowControl w:val="0"/>
        <w:jc w:val="both"/>
        <w:outlineLvl w:val="2"/>
        <w:rPr>
          <w:sz w:val="16"/>
          <w:szCs w:val="16"/>
        </w:rPr>
      </w:pPr>
      <w:r w:rsidRPr="000A0833">
        <w:rPr>
          <w:sz w:val="16"/>
          <w:szCs w:val="16"/>
        </w:rPr>
        <w:t xml:space="preserve">1) достоверность (недостоверность) информации, содержащейся в документах, </w:t>
      </w:r>
      <w:r w:rsidRPr="000A0833">
        <w:rPr>
          <w:bCs/>
          <w:sz w:val="16"/>
          <w:szCs w:val="16"/>
        </w:rPr>
        <w:t>необходимых для предоставления муниципальной услуги</w:t>
      </w:r>
      <w:r w:rsidRPr="000A0833">
        <w:rPr>
          <w:sz w:val="16"/>
          <w:szCs w:val="16"/>
        </w:rPr>
        <w:t>;</w:t>
      </w:r>
    </w:p>
    <w:p w:rsidR="000A0833" w:rsidRPr="000A0833" w:rsidRDefault="000A0833" w:rsidP="001A1F10">
      <w:pPr>
        <w:widowControl w:val="0"/>
        <w:jc w:val="both"/>
        <w:outlineLvl w:val="2"/>
        <w:rPr>
          <w:sz w:val="16"/>
          <w:szCs w:val="16"/>
        </w:rPr>
      </w:pPr>
      <w:r w:rsidRPr="000A0833">
        <w:rPr>
          <w:sz w:val="16"/>
          <w:szCs w:val="16"/>
        </w:rPr>
        <w:t>2) объем работ по восстановлению зеленых насаждений, подлежащих сносу и (или) обрезке.</w:t>
      </w:r>
    </w:p>
    <w:p w:rsidR="000A0833" w:rsidRPr="000A0833" w:rsidRDefault="000A0833" w:rsidP="001A1F10">
      <w:pPr>
        <w:widowControl w:val="0"/>
        <w:jc w:val="both"/>
        <w:outlineLvl w:val="2"/>
        <w:rPr>
          <w:sz w:val="16"/>
          <w:szCs w:val="16"/>
        </w:rPr>
      </w:pPr>
      <w:r w:rsidRPr="000A0833">
        <w:rPr>
          <w:sz w:val="16"/>
          <w:szCs w:val="16"/>
        </w:rPr>
        <w:t xml:space="preserve">88. Комиссия направляет принятые документы специалисту, ответственному за подготовку документов. </w:t>
      </w:r>
    </w:p>
    <w:p w:rsidR="000A0833" w:rsidRPr="000A0833" w:rsidRDefault="000A0833" w:rsidP="001A1F10">
      <w:pPr>
        <w:widowControl w:val="0"/>
        <w:jc w:val="both"/>
        <w:outlineLvl w:val="2"/>
        <w:rPr>
          <w:sz w:val="16"/>
          <w:szCs w:val="16"/>
        </w:rPr>
      </w:pPr>
      <w:r w:rsidRPr="000A0833">
        <w:rPr>
          <w:sz w:val="16"/>
          <w:szCs w:val="16"/>
        </w:rPr>
        <w:t>89. Специалист, ответственный за подготовку документов, в течение 1 рабочего дня со дня получения принятых Комиссией документов осуществляет подготовку документа о необходимости восстановительных (компенсационных) мероприятий по восстановлению зеленых насаждений и направляет его заявителю с приложением копии акта осмотра зеленых насаждений.</w:t>
      </w:r>
    </w:p>
    <w:p w:rsidR="000A0833" w:rsidRPr="000A0833" w:rsidRDefault="000A0833" w:rsidP="001A1F10">
      <w:pPr>
        <w:widowControl w:val="0"/>
        <w:jc w:val="both"/>
        <w:outlineLvl w:val="2"/>
        <w:rPr>
          <w:sz w:val="16"/>
          <w:szCs w:val="16"/>
        </w:rPr>
      </w:pPr>
      <w:r w:rsidRPr="000A0833">
        <w:rPr>
          <w:sz w:val="16"/>
          <w:szCs w:val="16"/>
        </w:rPr>
        <w:t>90. После отправления документа, специалист, ответственный за подготовку документов, оформляет уведомление о разрешении (отказе в разрешении) на вырубку деревьев  согласно приложению 3 административного регламента.</w:t>
      </w:r>
    </w:p>
    <w:p w:rsidR="000A0833" w:rsidRPr="000A0833" w:rsidRDefault="000A0833" w:rsidP="001A1F10">
      <w:pPr>
        <w:widowControl w:val="0"/>
        <w:jc w:val="both"/>
        <w:outlineLvl w:val="2"/>
        <w:rPr>
          <w:i/>
          <w:sz w:val="16"/>
          <w:szCs w:val="16"/>
        </w:rPr>
      </w:pPr>
      <w:r w:rsidRPr="000A0833">
        <w:rPr>
          <w:sz w:val="16"/>
          <w:szCs w:val="16"/>
        </w:rPr>
        <w:t>91. Специалист, ответственный за подготовку документов, направляет уведомление на согласование и подписание Главе Новокривошеинского сельского поселения</w:t>
      </w:r>
      <w:r w:rsidRPr="000A0833">
        <w:rPr>
          <w:i/>
          <w:sz w:val="16"/>
          <w:szCs w:val="16"/>
        </w:rPr>
        <w:t>.</w:t>
      </w:r>
    </w:p>
    <w:p w:rsidR="000A0833" w:rsidRPr="000A0833" w:rsidRDefault="000A0833" w:rsidP="001A1F10">
      <w:pPr>
        <w:widowControl w:val="0"/>
        <w:jc w:val="both"/>
        <w:outlineLvl w:val="2"/>
        <w:rPr>
          <w:sz w:val="16"/>
          <w:szCs w:val="16"/>
        </w:rPr>
      </w:pPr>
      <w:r w:rsidRPr="000A0833">
        <w:rPr>
          <w:sz w:val="16"/>
          <w:szCs w:val="16"/>
        </w:rPr>
        <w:t>92. Подписанное уведомление Главой Новокривошеинского сельского  поселения  регистрируется в срок не позднее 1 рабочего дня с даты подписания и передается специалисту, ответственному за подготовку документов.</w:t>
      </w:r>
    </w:p>
    <w:p w:rsidR="000A0833" w:rsidRPr="000A0833" w:rsidRDefault="000A0833" w:rsidP="001A1F10">
      <w:pPr>
        <w:widowControl w:val="0"/>
        <w:jc w:val="both"/>
        <w:outlineLvl w:val="2"/>
        <w:rPr>
          <w:sz w:val="16"/>
          <w:szCs w:val="16"/>
        </w:rPr>
      </w:pPr>
      <w:r w:rsidRPr="000A0833">
        <w:rPr>
          <w:sz w:val="16"/>
          <w:szCs w:val="16"/>
        </w:rPr>
        <w:t>93. Результатом административной процедуры является подготовка и регистрация документа, оформляющего решение: уведомление о разрешении (отказе в разрешении) на вырубку деревьев.</w:t>
      </w:r>
    </w:p>
    <w:p w:rsidR="000A0833" w:rsidRPr="000A0833" w:rsidRDefault="000A0833" w:rsidP="001A1F10">
      <w:pPr>
        <w:pStyle w:val="a6"/>
        <w:widowControl w:val="0"/>
        <w:ind w:left="0"/>
        <w:jc w:val="both"/>
        <w:outlineLvl w:val="2"/>
        <w:rPr>
          <w:sz w:val="16"/>
          <w:szCs w:val="16"/>
        </w:rPr>
      </w:pPr>
      <w:r w:rsidRPr="000A0833">
        <w:rPr>
          <w:sz w:val="16"/>
          <w:szCs w:val="16"/>
        </w:rPr>
        <w:t xml:space="preserve">94. Максимальный срок выполнения административной процедуры не превышает 4 рабочих дня со дня поступления </w:t>
      </w:r>
      <w:r w:rsidRPr="000A0833">
        <w:rPr>
          <w:bCs/>
          <w:sz w:val="16"/>
          <w:szCs w:val="16"/>
        </w:rPr>
        <w:t>полного пакета документов, необходимых для предоставления муниципальной услуги</w:t>
      </w:r>
      <w:r w:rsidRPr="000A0833">
        <w:rPr>
          <w:sz w:val="16"/>
          <w:szCs w:val="16"/>
        </w:rPr>
        <w:t>.</w:t>
      </w:r>
    </w:p>
    <w:p w:rsidR="000A0833" w:rsidRPr="000A0833" w:rsidRDefault="000A0833" w:rsidP="001A1F10">
      <w:pPr>
        <w:widowControl w:val="0"/>
        <w:tabs>
          <w:tab w:val="left" w:pos="1134"/>
          <w:tab w:val="left" w:pos="1276"/>
        </w:tabs>
        <w:autoSpaceDE w:val="0"/>
        <w:autoSpaceDN w:val="0"/>
        <w:adjustRightInd w:val="0"/>
        <w:jc w:val="both"/>
        <w:outlineLvl w:val="2"/>
        <w:rPr>
          <w:sz w:val="16"/>
          <w:szCs w:val="16"/>
        </w:rPr>
      </w:pPr>
      <w:r w:rsidRPr="000A0833">
        <w:rPr>
          <w:sz w:val="16"/>
          <w:szCs w:val="16"/>
        </w:rPr>
        <w:t>Выдача результатов муниципальной услуги</w:t>
      </w:r>
    </w:p>
    <w:p w:rsidR="000A0833" w:rsidRPr="000A0833" w:rsidRDefault="000A0833" w:rsidP="001A1F10">
      <w:pPr>
        <w:widowControl w:val="0"/>
        <w:jc w:val="both"/>
        <w:outlineLvl w:val="2"/>
        <w:rPr>
          <w:sz w:val="16"/>
          <w:szCs w:val="16"/>
        </w:rPr>
      </w:pPr>
      <w:r w:rsidRPr="000A0833">
        <w:rPr>
          <w:sz w:val="16"/>
          <w:szCs w:val="16"/>
        </w:rPr>
        <w:lastRenderedPageBreak/>
        <w:t>95. 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уведомления.</w:t>
      </w:r>
    </w:p>
    <w:p w:rsidR="000A0833" w:rsidRPr="000A0833" w:rsidRDefault="000A0833" w:rsidP="001A1F10">
      <w:pPr>
        <w:widowControl w:val="0"/>
        <w:jc w:val="both"/>
        <w:outlineLvl w:val="2"/>
        <w:rPr>
          <w:sz w:val="16"/>
          <w:szCs w:val="16"/>
        </w:rPr>
      </w:pPr>
      <w:r w:rsidRPr="000A0833">
        <w:rPr>
          <w:sz w:val="16"/>
          <w:szCs w:val="16"/>
        </w:rPr>
        <w:t xml:space="preserve">96. После получения подписанного и зарегистрированного уведомления, специалист, ответственный за подготовку документов, в течение 2 рабочих дней со дня подписания Главой Новокривошеинского сельского поселения   информирует заявителя о принятом решении лично, по телефону. </w:t>
      </w:r>
    </w:p>
    <w:p w:rsidR="000A0833" w:rsidRPr="000A0833" w:rsidRDefault="000A0833" w:rsidP="001A1F10">
      <w:pPr>
        <w:widowControl w:val="0"/>
        <w:jc w:val="both"/>
        <w:outlineLvl w:val="2"/>
        <w:rPr>
          <w:sz w:val="16"/>
          <w:szCs w:val="16"/>
        </w:rPr>
      </w:pPr>
      <w:r w:rsidRPr="000A0833">
        <w:rPr>
          <w:sz w:val="16"/>
          <w:szCs w:val="16"/>
        </w:rPr>
        <w:t>97.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A0833" w:rsidRPr="000A0833" w:rsidRDefault="000A0833" w:rsidP="001A1F10">
      <w:pPr>
        <w:jc w:val="both"/>
        <w:rPr>
          <w:sz w:val="16"/>
          <w:szCs w:val="16"/>
        </w:rPr>
      </w:pPr>
      <w:r w:rsidRPr="000A0833">
        <w:rPr>
          <w:sz w:val="16"/>
          <w:szCs w:val="16"/>
        </w:rPr>
        <w:t>при личном обращении в Администрацию Новокривошеинского сельского поселения;</w:t>
      </w:r>
    </w:p>
    <w:p w:rsidR="000A0833" w:rsidRPr="000A0833" w:rsidRDefault="000A0833" w:rsidP="001A1F10">
      <w:pPr>
        <w:jc w:val="both"/>
        <w:rPr>
          <w:sz w:val="16"/>
          <w:szCs w:val="16"/>
        </w:rPr>
      </w:pPr>
      <w:r w:rsidRPr="000A0833">
        <w:rPr>
          <w:sz w:val="16"/>
          <w:szCs w:val="16"/>
        </w:rPr>
        <w:t>посредством почтового отправления на адрес заявителя, указанный в заявлении.</w:t>
      </w:r>
    </w:p>
    <w:p w:rsidR="000A0833" w:rsidRPr="000A0833" w:rsidRDefault="000A0833" w:rsidP="001A1F10">
      <w:pPr>
        <w:pStyle w:val="a6"/>
        <w:widowControl w:val="0"/>
        <w:ind w:left="0"/>
        <w:jc w:val="both"/>
        <w:outlineLvl w:val="2"/>
        <w:rPr>
          <w:sz w:val="16"/>
          <w:szCs w:val="16"/>
        </w:rPr>
      </w:pPr>
      <w:r w:rsidRPr="000A0833">
        <w:rPr>
          <w:sz w:val="16"/>
          <w:szCs w:val="16"/>
        </w:rPr>
        <w:t>98. Максимальный срок выполнения административной процедуры не превышает 2 рабочих дня со дня подписания Главой Новокривошеинского сельского поселения уведомления о разрешении (отказе в разрешении) на вырубку деревьев.</w:t>
      </w:r>
    </w:p>
    <w:p w:rsidR="000A0833" w:rsidRPr="000A0833" w:rsidRDefault="000A0833" w:rsidP="001A1F10">
      <w:pPr>
        <w:pStyle w:val="a6"/>
        <w:ind w:left="0"/>
        <w:jc w:val="both"/>
        <w:rPr>
          <w:sz w:val="16"/>
          <w:szCs w:val="16"/>
        </w:rPr>
      </w:pPr>
    </w:p>
    <w:p w:rsidR="000A0833" w:rsidRPr="000A0833" w:rsidRDefault="000A0833" w:rsidP="001A1F10">
      <w:pPr>
        <w:tabs>
          <w:tab w:val="left" w:pos="1134"/>
          <w:tab w:val="left" w:pos="1276"/>
        </w:tabs>
        <w:jc w:val="both"/>
        <w:rPr>
          <w:sz w:val="16"/>
          <w:szCs w:val="16"/>
        </w:rPr>
      </w:pPr>
      <w:r w:rsidRPr="000A0833">
        <w:rPr>
          <w:sz w:val="16"/>
          <w:szCs w:val="16"/>
        </w:rPr>
        <w:t>4. Формы контроля</w:t>
      </w:r>
    </w:p>
    <w:p w:rsidR="000A0833" w:rsidRPr="000A0833" w:rsidRDefault="000A0833" w:rsidP="001A1F10">
      <w:pPr>
        <w:tabs>
          <w:tab w:val="left" w:pos="1134"/>
          <w:tab w:val="left" w:pos="1276"/>
        </w:tabs>
        <w:jc w:val="both"/>
        <w:rPr>
          <w:sz w:val="16"/>
          <w:szCs w:val="16"/>
        </w:rPr>
      </w:pPr>
      <w:r w:rsidRPr="000A0833">
        <w:rPr>
          <w:sz w:val="16"/>
          <w:szCs w:val="16"/>
        </w:rPr>
        <w:t>за исполнением Административного регламента</w:t>
      </w:r>
    </w:p>
    <w:p w:rsidR="000A0833" w:rsidRPr="000A0833" w:rsidRDefault="000A0833" w:rsidP="001A1F10">
      <w:pPr>
        <w:pStyle w:val="ConsPlusNormal"/>
        <w:ind w:firstLine="709"/>
        <w:jc w:val="both"/>
        <w:rPr>
          <w:sz w:val="16"/>
          <w:szCs w:val="16"/>
        </w:rPr>
      </w:pPr>
      <w:r w:rsidRPr="000A0833">
        <w:rPr>
          <w:sz w:val="16"/>
          <w:szCs w:val="16"/>
        </w:rPr>
        <w:t>99. Текущий контроль за соблюдением и исполнением ответственными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0A0833" w:rsidRPr="000A0833" w:rsidRDefault="000A0833" w:rsidP="001A1F10">
      <w:pPr>
        <w:pStyle w:val="ConsPlusNormal"/>
        <w:ind w:firstLine="709"/>
        <w:jc w:val="both"/>
        <w:rPr>
          <w:sz w:val="16"/>
          <w:szCs w:val="16"/>
        </w:rPr>
      </w:pPr>
      <w:r w:rsidRPr="000A0833">
        <w:rPr>
          <w:sz w:val="16"/>
          <w:szCs w:val="16"/>
        </w:rPr>
        <w:t>100. Контроль за полнотой и качеством предоставления муниципальной услуги осуществляется в формах:</w:t>
      </w:r>
    </w:p>
    <w:p w:rsidR="000A0833" w:rsidRPr="000A0833" w:rsidRDefault="000A0833" w:rsidP="001A1F10">
      <w:pPr>
        <w:pStyle w:val="ConsPlusNormal"/>
        <w:ind w:firstLine="709"/>
        <w:jc w:val="both"/>
        <w:rPr>
          <w:sz w:val="16"/>
          <w:szCs w:val="16"/>
        </w:rPr>
      </w:pPr>
      <w:r w:rsidRPr="000A0833">
        <w:rPr>
          <w:sz w:val="16"/>
          <w:szCs w:val="16"/>
        </w:rPr>
        <w:t>1) проведения проверок;</w:t>
      </w:r>
    </w:p>
    <w:p w:rsidR="000A0833" w:rsidRPr="000A0833" w:rsidRDefault="000A0833" w:rsidP="001A1F10">
      <w:pPr>
        <w:pStyle w:val="ConsPlusNormal"/>
        <w:ind w:firstLine="709"/>
        <w:jc w:val="both"/>
        <w:rPr>
          <w:sz w:val="16"/>
          <w:szCs w:val="16"/>
        </w:rPr>
      </w:pPr>
      <w:r w:rsidRPr="000A0833">
        <w:rPr>
          <w:sz w:val="16"/>
          <w:szCs w:val="16"/>
        </w:rPr>
        <w:t>2) рассмотрение жалоб заявителей на действия (бездействие) Администрации, специалистов Администрации.</w:t>
      </w:r>
    </w:p>
    <w:p w:rsidR="000A0833" w:rsidRPr="000A0833" w:rsidRDefault="000A0833" w:rsidP="001A1F10">
      <w:pPr>
        <w:jc w:val="both"/>
        <w:rPr>
          <w:sz w:val="16"/>
          <w:szCs w:val="16"/>
        </w:rPr>
      </w:pPr>
      <w:r w:rsidRPr="000A0833">
        <w:rPr>
          <w:sz w:val="16"/>
          <w:szCs w:val="16"/>
        </w:rPr>
        <w:t>101.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A0833" w:rsidRPr="000A0833" w:rsidRDefault="000A0833" w:rsidP="001A1F10">
      <w:pPr>
        <w:jc w:val="both"/>
        <w:rPr>
          <w:sz w:val="16"/>
          <w:szCs w:val="16"/>
        </w:rPr>
      </w:pPr>
      <w:r w:rsidRPr="000A0833">
        <w:rPr>
          <w:sz w:val="16"/>
          <w:szCs w:val="16"/>
        </w:rPr>
        <w:t xml:space="preserve">102.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Администрации, специалистов  Администрации. </w:t>
      </w:r>
    </w:p>
    <w:p w:rsidR="000A0833" w:rsidRPr="000A0833" w:rsidRDefault="000A0833" w:rsidP="001A1F10">
      <w:pPr>
        <w:jc w:val="both"/>
        <w:rPr>
          <w:sz w:val="16"/>
          <w:szCs w:val="16"/>
        </w:rPr>
      </w:pPr>
      <w:r w:rsidRPr="000A0833">
        <w:rPr>
          <w:sz w:val="16"/>
          <w:szCs w:val="16"/>
        </w:rPr>
        <w:t>103. Результаты проверки оформляются в виде акта проверки, в котором указываются выявленные недостатки и предложения по их устранению.</w:t>
      </w:r>
    </w:p>
    <w:p w:rsidR="000A0833" w:rsidRPr="000A0833" w:rsidRDefault="000A0833" w:rsidP="001A1F10">
      <w:pPr>
        <w:pStyle w:val="ConsPlusNormal"/>
        <w:tabs>
          <w:tab w:val="left" w:pos="3255"/>
        </w:tabs>
        <w:ind w:firstLine="708"/>
        <w:jc w:val="both"/>
        <w:rPr>
          <w:sz w:val="16"/>
          <w:szCs w:val="16"/>
        </w:rPr>
      </w:pPr>
      <w:r w:rsidRPr="000A0833">
        <w:rPr>
          <w:sz w:val="16"/>
          <w:szCs w:val="16"/>
        </w:rPr>
        <w:tab/>
      </w:r>
    </w:p>
    <w:p w:rsidR="000A0833" w:rsidRPr="000A0833" w:rsidRDefault="000A0833" w:rsidP="001A1F10">
      <w:pPr>
        <w:jc w:val="both"/>
        <w:rPr>
          <w:sz w:val="16"/>
          <w:szCs w:val="16"/>
        </w:rPr>
      </w:pPr>
      <w:r w:rsidRPr="000A0833">
        <w:rPr>
          <w:b/>
          <w:i/>
          <w:sz w:val="16"/>
          <w:szCs w:val="16"/>
        </w:rPr>
        <w:t xml:space="preserve"> </w:t>
      </w:r>
      <w:r w:rsidRPr="000A0833">
        <w:rPr>
          <w:sz w:val="16"/>
          <w:szCs w:val="16"/>
        </w:rPr>
        <w:t xml:space="preserve">Ответственность Администрации, специалистов Администрации  </w:t>
      </w:r>
    </w:p>
    <w:p w:rsidR="000A0833" w:rsidRPr="000A0833" w:rsidRDefault="000A0833" w:rsidP="001A1F10">
      <w:pPr>
        <w:jc w:val="both"/>
        <w:rPr>
          <w:sz w:val="16"/>
          <w:szCs w:val="16"/>
        </w:rPr>
      </w:pPr>
      <w:r w:rsidRPr="000A0833">
        <w:rPr>
          <w:sz w:val="16"/>
          <w:szCs w:val="16"/>
        </w:rPr>
        <w:t>за решения и действия (бездействие), принимаемые (осуществляемые) ими в ходе предоставления муниципальной услуги</w:t>
      </w:r>
    </w:p>
    <w:p w:rsidR="000A0833" w:rsidRPr="000A0833" w:rsidRDefault="000A0833" w:rsidP="001A1F10">
      <w:pPr>
        <w:jc w:val="both"/>
        <w:rPr>
          <w:sz w:val="16"/>
          <w:szCs w:val="16"/>
        </w:rPr>
      </w:pPr>
      <w:r w:rsidRPr="000A0833">
        <w:rPr>
          <w:sz w:val="16"/>
          <w:szCs w:val="16"/>
        </w:rPr>
        <w:t>104. По результатам проведенных проверок, в случае выявления нарушений соблюдения положений Административного  регламента, виновные специалисты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0A0833" w:rsidRPr="000A0833" w:rsidRDefault="000A0833" w:rsidP="001A1F10">
      <w:pPr>
        <w:jc w:val="both"/>
        <w:rPr>
          <w:sz w:val="16"/>
          <w:szCs w:val="16"/>
        </w:rPr>
      </w:pPr>
      <w:r w:rsidRPr="000A0833">
        <w:rPr>
          <w:sz w:val="16"/>
          <w:szCs w:val="16"/>
        </w:rPr>
        <w:t>Персональная ответственность специалистов Администрации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0A0833" w:rsidRPr="000A0833" w:rsidRDefault="000A0833" w:rsidP="001A1F10">
      <w:pPr>
        <w:jc w:val="both"/>
        <w:rPr>
          <w:sz w:val="16"/>
          <w:szCs w:val="16"/>
        </w:rPr>
      </w:pPr>
    </w:p>
    <w:p w:rsidR="000A0833" w:rsidRPr="000A0833" w:rsidRDefault="000A0833" w:rsidP="001A1F10">
      <w:pPr>
        <w:jc w:val="both"/>
        <w:rPr>
          <w:sz w:val="16"/>
          <w:szCs w:val="16"/>
        </w:rPr>
      </w:pPr>
      <w:r w:rsidRPr="000A0833">
        <w:rPr>
          <w:b/>
          <w:i/>
          <w:sz w:val="16"/>
          <w:szCs w:val="16"/>
        </w:rPr>
        <w:t xml:space="preserve"> </w:t>
      </w:r>
      <w:r w:rsidRPr="000A0833">
        <w:rPr>
          <w:sz w:val="16"/>
          <w:szCs w:val="16"/>
        </w:rPr>
        <w:t xml:space="preserve">Положения, характеризующие требования к формам контроля </w:t>
      </w:r>
    </w:p>
    <w:p w:rsidR="000A0833" w:rsidRPr="000A0833" w:rsidRDefault="000A0833" w:rsidP="001A1F10">
      <w:pPr>
        <w:jc w:val="both"/>
        <w:rPr>
          <w:sz w:val="16"/>
          <w:szCs w:val="16"/>
        </w:rPr>
      </w:pPr>
      <w:r w:rsidRPr="000A0833">
        <w:rPr>
          <w:sz w:val="16"/>
          <w:szCs w:val="16"/>
        </w:rPr>
        <w:t xml:space="preserve">за предоставлением муниципальной услуги, в том числе со стороны граждан, </w:t>
      </w:r>
    </w:p>
    <w:p w:rsidR="000A0833" w:rsidRPr="000A0833" w:rsidRDefault="000A0833" w:rsidP="001A1F10">
      <w:pPr>
        <w:jc w:val="both"/>
        <w:rPr>
          <w:sz w:val="16"/>
          <w:szCs w:val="16"/>
        </w:rPr>
      </w:pPr>
      <w:r w:rsidRPr="000A0833">
        <w:rPr>
          <w:sz w:val="16"/>
          <w:szCs w:val="16"/>
        </w:rPr>
        <w:t>их объединений и организаций</w:t>
      </w:r>
    </w:p>
    <w:p w:rsidR="000A0833" w:rsidRPr="000A0833" w:rsidRDefault="000A0833" w:rsidP="001A1F10">
      <w:pPr>
        <w:jc w:val="both"/>
        <w:rPr>
          <w:sz w:val="16"/>
          <w:szCs w:val="16"/>
        </w:rPr>
      </w:pPr>
      <w:r w:rsidRPr="000A0833">
        <w:rPr>
          <w:sz w:val="16"/>
          <w:szCs w:val="16"/>
        </w:rPr>
        <w:t>105.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A0833" w:rsidRPr="000A0833" w:rsidRDefault="000A0833" w:rsidP="001A1F10">
      <w:pPr>
        <w:pStyle w:val="ConsPlusNormal"/>
        <w:ind w:firstLine="708"/>
        <w:jc w:val="both"/>
        <w:rPr>
          <w:sz w:val="16"/>
          <w:szCs w:val="16"/>
        </w:rPr>
      </w:pPr>
    </w:p>
    <w:p w:rsidR="000A0833" w:rsidRPr="000A0833" w:rsidRDefault="000A0833" w:rsidP="001A1F10">
      <w:pPr>
        <w:jc w:val="both"/>
        <w:rPr>
          <w:sz w:val="16"/>
          <w:szCs w:val="16"/>
        </w:rPr>
      </w:pPr>
      <w:r w:rsidRPr="000A0833">
        <w:rPr>
          <w:rFonts w:eastAsia="Arial CYR"/>
          <w:sz w:val="16"/>
          <w:szCs w:val="16"/>
        </w:rPr>
        <w:lastRenderedPageBreak/>
        <w:t xml:space="preserve">5. </w:t>
      </w:r>
      <w:r w:rsidRPr="000A0833">
        <w:rPr>
          <w:sz w:val="16"/>
          <w:szCs w:val="16"/>
        </w:rPr>
        <w:t>Досудебное (внесудебное) обжалование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0A0833" w:rsidRPr="000A0833" w:rsidRDefault="000A0833" w:rsidP="001A1F10">
      <w:pPr>
        <w:pStyle w:val="a6"/>
        <w:widowControl w:val="0"/>
        <w:tabs>
          <w:tab w:val="left" w:pos="1134"/>
          <w:tab w:val="left" w:pos="1276"/>
        </w:tabs>
        <w:autoSpaceDE w:val="0"/>
        <w:autoSpaceDN w:val="0"/>
        <w:adjustRightInd w:val="0"/>
        <w:ind w:left="0"/>
        <w:jc w:val="both"/>
        <w:rPr>
          <w:sz w:val="16"/>
          <w:szCs w:val="16"/>
        </w:rPr>
      </w:pPr>
    </w:p>
    <w:p w:rsidR="000A0833" w:rsidRPr="000A0833" w:rsidRDefault="000A0833" w:rsidP="001A1F10">
      <w:pPr>
        <w:pStyle w:val="a6"/>
        <w:widowControl w:val="0"/>
        <w:tabs>
          <w:tab w:val="left" w:pos="1134"/>
          <w:tab w:val="left" w:pos="1276"/>
        </w:tabs>
        <w:autoSpaceDE w:val="0"/>
        <w:autoSpaceDN w:val="0"/>
        <w:adjustRightInd w:val="0"/>
        <w:ind w:left="0"/>
        <w:jc w:val="both"/>
        <w:rPr>
          <w:sz w:val="16"/>
          <w:szCs w:val="16"/>
        </w:rPr>
      </w:pPr>
      <w:r w:rsidRPr="000A0833">
        <w:rPr>
          <w:sz w:val="16"/>
          <w:szCs w:val="16"/>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0A0833" w:rsidRPr="000A0833" w:rsidRDefault="000A0833" w:rsidP="001A1F10">
      <w:pPr>
        <w:ind w:firstLine="426"/>
        <w:jc w:val="both"/>
        <w:rPr>
          <w:sz w:val="16"/>
          <w:szCs w:val="16"/>
        </w:rPr>
      </w:pPr>
      <w:r w:rsidRPr="000A0833">
        <w:rPr>
          <w:sz w:val="16"/>
          <w:szCs w:val="16"/>
        </w:rPr>
        <w:t>106. Заявители вправе обжаловать решения, действия (бездействие) Администрации</w:t>
      </w:r>
      <w:r w:rsidRPr="000A0833">
        <w:rPr>
          <w:i/>
          <w:sz w:val="16"/>
          <w:szCs w:val="16"/>
        </w:rPr>
        <w:t xml:space="preserve">, </w:t>
      </w:r>
      <w:r w:rsidRPr="000A0833">
        <w:rPr>
          <w:sz w:val="16"/>
          <w:szCs w:val="16"/>
        </w:rPr>
        <w:t>специалистов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r w:rsidRPr="000A0833">
        <w:rPr>
          <w:sz w:val="16"/>
          <w:szCs w:val="16"/>
        </w:rPr>
        <w:tab/>
      </w:r>
    </w:p>
    <w:p w:rsidR="000A0833" w:rsidRPr="000A0833" w:rsidRDefault="000A0833" w:rsidP="001A1F10">
      <w:pPr>
        <w:pStyle w:val="a6"/>
        <w:widowControl w:val="0"/>
        <w:tabs>
          <w:tab w:val="left" w:pos="426"/>
          <w:tab w:val="left" w:pos="1276"/>
        </w:tabs>
        <w:autoSpaceDE w:val="0"/>
        <w:autoSpaceDN w:val="0"/>
        <w:adjustRightInd w:val="0"/>
        <w:ind w:left="0" w:firstLine="426"/>
        <w:jc w:val="both"/>
        <w:rPr>
          <w:sz w:val="16"/>
          <w:szCs w:val="16"/>
        </w:rPr>
      </w:pPr>
      <w:r w:rsidRPr="000A0833">
        <w:rPr>
          <w:sz w:val="16"/>
          <w:szCs w:val="16"/>
        </w:rPr>
        <w:t xml:space="preserve">107. Обжалование действий (бездействия) Администрации, специалистов Администрации,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0A0833" w:rsidRPr="000A0833" w:rsidRDefault="000A0833" w:rsidP="001A1F10">
      <w:pPr>
        <w:tabs>
          <w:tab w:val="left" w:pos="1134"/>
        </w:tabs>
        <w:autoSpaceDE w:val="0"/>
        <w:autoSpaceDN w:val="0"/>
        <w:adjustRightInd w:val="0"/>
        <w:jc w:val="both"/>
        <w:rPr>
          <w:sz w:val="16"/>
          <w:szCs w:val="16"/>
        </w:rPr>
      </w:pPr>
      <w:r w:rsidRPr="000A0833">
        <w:rPr>
          <w:sz w:val="16"/>
          <w:szCs w:val="16"/>
        </w:rPr>
        <w:t>Предмет жалобы</w:t>
      </w:r>
    </w:p>
    <w:p w:rsidR="000A0833" w:rsidRPr="000A0833" w:rsidRDefault="000A0833" w:rsidP="001A1F10">
      <w:pPr>
        <w:pStyle w:val="a6"/>
        <w:widowControl w:val="0"/>
        <w:tabs>
          <w:tab w:val="left" w:pos="426"/>
          <w:tab w:val="left" w:pos="1276"/>
        </w:tabs>
        <w:autoSpaceDE w:val="0"/>
        <w:autoSpaceDN w:val="0"/>
        <w:adjustRightInd w:val="0"/>
        <w:ind w:left="0" w:firstLine="426"/>
        <w:jc w:val="both"/>
        <w:rPr>
          <w:sz w:val="16"/>
          <w:szCs w:val="16"/>
        </w:rPr>
      </w:pPr>
      <w:r w:rsidRPr="000A0833">
        <w:rPr>
          <w:sz w:val="16"/>
          <w:szCs w:val="16"/>
        </w:rPr>
        <w:t>108. Предметом досудебного (внесудебного) обжалования являются действия (бездействие) должностных лиц Администрации</w:t>
      </w:r>
      <w:r w:rsidRPr="000A0833">
        <w:rPr>
          <w:i/>
          <w:sz w:val="16"/>
          <w:szCs w:val="16"/>
        </w:rPr>
        <w:t xml:space="preserve">, </w:t>
      </w:r>
      <w:r w:rsidRPr="000A0833">
        <w:rPr>
          <w:sz w:val="16"/>
          <w:szCs w:val="16"/>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0A0833" w:rsidRPr="000A0833" w:rsidRDefault="000A0833" w:rsidP="001A1F10">
      <w:pPr>
        <w:autoSpaceDE w:val="0"/>
        <w:autoSpaceDN w:val="0"/>
        <w:adjustRightInd w:val="0"/>
        <w:ind w:firstLine="540"/>
        <w:jc w:val="both"/>
        <w:rPr>
          <w:sz w:val="16"/>
          <w:szCs w:val="16"/>
        </w:rPr>
      </w:pPr>
      <w:r w:rsidRPr="000A0833">
        <w:rPr>
          <w:sz w:val="16"/>
          <w:szCs w:val="16"/>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0A0833" w:rsidRPr="000A0833" w:rsidRDefault="000A0833" w:rsidP="001A1F10">
      <w:pPr>
        <w:autoSpaceDE w:val="0"/>
        <w:autoSpaceDN w:val="0"/>
        <w:adjustRightInd w:val="0"/>
        <w:ind w:firstLine="540"/>
        <w:jc w:val="both"/>
        <w:rPr>
          <w:sz w:val="16"/>
          <w:szCs w:val="16"/>
        </w:rPr>
      </w:pPr>
      <w:r w:rsidRPr="000A0833">
        <w:rPr>
          <w:sz w:val="16"/>
          <w:szCs w:val="16"/>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0A0833" w:rsidRPr="000A0833" w:rsidRDefault="000A0833" w:rsidP="001A1F10">
      <w:pPr>
        <w:autoSpaceDE w:val="0"/>
        <w:autoSpaceDN w:val="0"/>
        <w:adjustRightInd w:val="0"/>
        <w:ind w:firstLine="540"/>
        <w:jc w:val="both"/>
        <w:rPr>
          <w:sz w:val="16"/>
          <w:szCs w:val="16"/>
        </w:rPr>
      </w:pPr>
      <w:r w:rsidRPr="000A0833">
        <w:rPr>
          <w:sz w:val="16"/>
          <w:szCs w:val="16"/>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A0833" w:rsidRPr="000A0833" w:rsidRDefault="000A0833" w:rsidP="001A1F10">
      <w:pPr>
        <w:autoSpaceDE w:val="0"/>
        <w:autoSpaceDN w:val="0"/>
        <w:adjustRightInd w:val="0"/>
        <w:ind w:firstLine="540"/>
        <w:jc w:val="both"/>
        <w:rPr>
          <w:sz w:val="16"/>
          <w:szCs w:val="16"/>
        </w:rPr>
      </w:pPr>
      <w:r w:rsidRPr="000A0833">
        <w:rPr>
          <w:sz w:val="16"/>
          <w:szCs w:val="16"/>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A0833" w:rsidRPr="000A0833" w:rsidRDefault="000A0833" w:rsidP="001A1F10">
      <w:pPr>
        <w:autoSpaceDE w:val="0"/>
        <w:autoSpaceDN w:val="0"/>
        <w:adjustRightInd w:val="0"/>
        <w:ind w:firstLine="540"/>
        <w:jc w:val="both"/>
        <w:rPr>
          <w:sz w:val="16"/>
          <w:szCs w:val="16"/>
        </w:rPr>
      </w:pPr>
      <w:r w:rsidRPr="000A0833">
        <w:rPr>
          <w:sz w:val="16"/>
          <w:szCs w:val="16"/>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0A0833" w:rsidRPr="000A0833" w:rsidRDefault="000A0833" w:rsidP="001A1F10">
      <w:pPr>
        <w:autoSpaceDE w:val="0"/>
        <w:autoSpaceDN w:val="0"/>
        <w:adjustRightInd w:val="0"/>
        <w:ind w:firstLine="540"/>
        <w:jc w:val="both"/>
        <w:rPr>
          <w:sz w:val="16"/>
          <w:szCs w:val="16"/>
        </w:rPr>
      </w:pPr>
      <w:r w:rsidRPr="000A0833">
        <w:rPr>
          <w:sz w:val="16"/>
          <w:szCs w:val="16"/>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A0833" w:rsidRPr="000A0833" w:rsidRDefault="000A0833" w:rsidP="001A1F10">
      <w:pPr>
        <w:autoSpaceDE w:val="0"/>
        <w:autoSpaceDN w:val="0"/>
        <w:adjustRightInd w:val="0"/>
        <w:ind w:firstLine="540"/>
        <w:jc w:val="both"/>
        <w:rPr>
          <w:sz w:val="16"/>
          <w:szCs w:val="16"/>
        </w:rPr>
      </w:pPr>
      <w:r w:rsidRPr="000A0833">
        <w:rPr>
          <w:sz w:val="16"/>
          <w:szCs w:val="16"/>
        </w:rPr>
        <w:lastRenderedPageBreak/>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0A0833" w:rsidRPr="000A0833" w:rsidRDefault="000A0833" w:rsidP="001A1F10">
      <w:pPr>
        <w:autoSpaceDE w:val="0"/>
        <w:autoSpaceDN w:val="0"/>
        <w:adjustRightInd w:val="0"/>
        <w:ind w:firstLine="540"/>
        <w:jc w:val="both"/>
        <w:rPr>
          <w:sz w:val="16"/>
          <w:szCs w:val="16"/>
        </w:rPr>
      </w:pPr>
      <w:r w:rsidRPr="000A0833">
        <w:rPr>
          <w:sz w:val="16"/>
          <w:szCs w:val="16"/>
        </w:rPr>
        <w:t>8) с нарушением срока или порядка выдачи документов по результатам предоставления муниципальной услуги;</w:t>
      </w:r>
    </w:p>
    <w:p w:rsidR="000A0833" w:rsidRPr="000A0833" w:rsidRDefault="000A0833" w:rsidP="001A1F10">
      <w:pPr>
        <w:autoSpaceDE w:val="0"/>
        <w:autoSpaceDN w:val="0"/>
        <w:adjustRightInd w:val="0"/>
        <w:ind w:firstLine="540"/>
        <w:jc w:val="both"/>
        <w:rPr>
          <w:sz w:val="16"/>
          <w:szCs w:val="16"/>
        </w:rPr>
      </w:pPr>
      <w:r w:rsidRPr="000A0833">
        <w:rPr>
          <w:sz w:val="16"/>
          <w:szCs w:val="16"/>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0A0833" w:rsidRPr="000A0833" w:rsidRDefault="000A0833" w:rsidP="001A1F10">
      <w:pPr>
        <w:ind w:firstLine="540"/>
        <w:jc w:val="both"/>
        <w:rPr>
          <w:i/>
          <w:sz w:val="16"/>
          <w:szCs w:val="16"/>
        </w:rPr>
      </w:pPr>
      <w:r w:rsidRPr="000A0833">
        <w:rPr>
          <w:sz w:val="16"/>
          <w:szCs w:val="16"/>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Pr="000A0833">
        <w:rPr>
          <w:i/>
          <w:sz w:val="16"/>
          <w:szCs w:val="16"/>
        </w:rPr>
        <w:t>.</w:t>
      </w:r>
    </w:p>
    <w:p w:rsidR="000A0833" w:rsidRPr="000A0833" w:rsidRDefault="000A0833" w:rsidP="001A1F10">
      <w:pPr>
        <w:ind w:firstLine="540"/>
        <w:jc w:val="both"/>
        <w:rPr>
          <w:i/>
          <w:sz w:val="16"/>
          <w:szCs w:val="16"/>
        </w:rPr>
      </w:pPr>
    </w:p>
    <w:p w:rsidR="000A0833" w:rsidRPr="000A0833" w:rsidRDefault="000A0833" w:rsidP="001A1F10">
      <w:pPr>
        <w:autoSpaceDE w:val="0"/>
        <w:autoSpaceDN w:val="0"/>
        <w:adjustRightInd w:val="0"/>
        <w:jc w:val="both"/>
        <w:rPr>
          <w:sz w:val="16"/>
          <w:szCs w:val="16"/>
        </w:rPr>
      </w:pPr>
      <w:r w:rsidRPr="000A0833">
        <w:rPr>
          <w:sz w:val="16"/>
          <w:szCs w:val="16"/>
        </w:rPr>
        <w:t>Органы власти и уполномоченные на рассмотрение жалобы</w:t>
      </w:r>
    </w:p>
    <w:p w:rsidR="000A0833" w:rsidRPr="000A0833" w:rsidRDefault="000A0833" w:rsidP="001A1F10">
      <w:pPr>
        <w:autoSpaceDE w:val="0"/>
        <w:autoSpaceDN w:val="0"/>
        <w:adjustRightInd w:val="0"/>
        <w:jc w:val="both"/>
        <w:rPr>
          <w:sz w:val="16"/>
          <w:szCs w:val="16"/>
        </w:rPr>
      </w:pPr>
      <w:r w:rsidRPr="000A0833">
        <w:rPr>
          <w:sz w:val="16"/>
          <w:szCs w:val="16"/>
        </w:rPr>
        <w:t>должностные лица, которым может быть направлена жалоба</w:t>
      </w:r>
    </w:p>
    <w:p w:rsidR="000A0833" w:rsidRPr="000A0833" w:rsidRDefault="000A0833" w:rsidP="001A1F10">
      <w:pPr>
        <w:autoSpaceDE w:val="0"/>
        <w:autoSpaceDN w:val="0"/>
        <w:adjustRightInd w:val="0"/>
        <w:ind w:firstLine="567"/>
        <w:jc w:val="both"/>
        <w:rPr>
          <w:b/>
          <w:i/>
          <w:sz w:val="16"/>
          <w:szCs w:val="16"/>
        </w:rPr>
      </w:pPr>
      <w:r w:rsidRPr="000A0833">
        <w:rPr>
          <w:sz w:val="16"/>
          <w:szCs w:val="16"/>
        </w:rPr>
        <w:t>109. Жалоба на действия (бездействие) Администрации, специалистов Администрации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Новокривошеинского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0A0833" w:rsidRPr="000A0833" w:rsidRDefault="000A0833" w:rsidP="001A1F10">
      <w:pPr>
        <w:pStyle w:val="a6"/>
        <w:widowControl w:val="0"/>
        <w:tabs>
          <w:tab w:val="left" w:pos="284"/>
        </w:tabs>
        <w:autoSpaceDE w:val="0"/>
        <w:autoSpaceDN w:val="0"/>
        <w:adjustRightInd w:val="0"/>
        <w:ind w:left="0" w:firstLine="567"/>
        <w:jc w:val="both"/>
        <w:rPr>
          <w:sz w:val="16"/>
          <w:szCs w:val="16"/>
        </w:rPr>
      </w:pPr>
      <w:r w:rsidRPr="000A0833">
        <w:rPr>
          <w:sz w:val="16"/>
          <w:szCs w:val="16"/>
        </w:rPr>
        <w:t xml:space="preserve">110.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0A0833" w:rsidRPr="000A0833" w:rsidRDefault="000A0833" w:rsidP="001A1F10">
      <w:pPr>
        <w:autoSpaceDE w:val="0"/>
        <w:autoSpaceDN w:val="0"/>
        <w:adjustRightInd w:val="0"/>
        <w:ind w:firstLine="540"/>
        <w:jc w:val="both"/>
        <w:rPr>
          <w:sz w:val="16"/>
          <w:szCs w:val="16"/>
        </w:rPr>
      </w:pPr>
      <w:r w:rsidRPr="000A0833">
        <w:rPr>
          <w:sz w:val="16"/>
          <w:szCs w:val="16"/>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0A0833" w:rsidRPr="000A0833" w:rsidRDefault="000A0833" w:rsidP="001A1F10">
      <w:pPr>
        <w:autoSpaceDE w:val="0"/>
        <w:autoSpaceDN w:val="0"/>
        <w:adjustRightInd w:val="0"/>
        <w:ind w:firstLine="540"/>
        <w:jc w:val="both"/>
        <w:rPr>
          <w:sz w:val="16"/>
          <w:szCs w:val="16"/>
        </w:rPr>
      </w:pPr>
      <w:r w:rsidRPr="000A0833">
        <w:rPr>
          <w:sz w:val="16"/>
          <w:szCs w:val="16"/>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0A0833" w:rsidRPr="000A0833" w:rsidRDefault="000A0833" w:rsidP="001A1F10">
      <w:pPr>
        <w:autoSpaceDE w:val="0"/>
        <w:autoSpaceDN w:val="0"/>
        <w:adjustRightInd w:val="0"/>
        <w:ind w:firstLine="540"/>
        <w:jc w:val="both"/>
        <w:rPr>
          <w:sz w:val="16"/>
          <w:szCs w:val="16"/>
        </w:rPr>
      </w:pPr>
      <w:r w:rsidRPr="000A0833">
        <w:rPr>
          <w:sz w:val="16"/>
          <w:szCs w:val="16"/>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0A0833" w:rsidRPr="000A0833" w:rsidRDefault="000A0833" w:rsidP="001A1F10">
      <w:pPr>
        <w:autoSpaceDE w:val="0"/>
        <w:autoSpaceDN w:val="0"/>
        <w:adjustRightInd w:val="0"/>
        <w:ind w:firstLine="540"/>
        <w:jc w:val="both"/>
        <w:rPr>
          <w:sz w:val="16"/>
          <w:szCs w:val="16"/>
        </w:rPr>
      </w:pPr>
    </w:p>
    <w:p w:rsidR="000A0833" w:rsidRPr="000A0833" w:rsidRDefault="000A0833" w:rsidP="001A1F10">
      <w:pPr>
        <w:autoSpaceDE w:val="0"/>
        <w:autoSpaceDN w:val="0"/>
        <w:adjustRightInd w:val="0"/>
        <w:jc w:val="both"/>
        <w:rPr>
          <w:sz w:val="16"/>
          <w:szCs w:val="16"/>
        </w:rPr>
      </w:pPr>
      <w:r w:rsidRPr="000A0833">
        <w:rPr>
          <w:sz w:val="16"/>
          <w:szCs w:val="16"/>
        </w:rPr>
        <w:t>Порядок подачи и рассмотрения жалобы</w:t>
      </w:r>
    </w:p>
    <w:p w:rsidR="000A0833" w:rsidRPr="000A0833" w:rsidRDefault="000A0833" w:rsidP="001A1F10">
      <w:pPr>
        <w:widowControl w:val="0"/>
        <w:tabs>
          <w:tab w:val="left" w:pos="284"/>
        </w:tabs>
        <w:autoSpaceDE w:val="0"/>
        <w:autoSpaceDN w:val="0"/>
        <w:adjustRightInd w:val="0"/>
        <w:ind w:firstLine="567"/>
        <w:jc w:val="both"/>
        <w:rPr>
          <w:sz w:val="16"/>
          <w:szCs w:val="16"/>
        </w:rPr>
      </w:pPr>
      <w:r w:rsidRPr="000A0833">
        <w:rPr>
          <w:sz w:val="16"/>
          <w:szCs w:val="16"/>
        </w:rPr>
        <w:t>111. Жалоба должна содержать:</w:t>
      </w:r>
    </w:p>
    <w:p w:rsidR="000A0833" w:rsidRPr="000A0833" w:rsidRDefault="000A0833" w:rsidP="001A1F10">
      <w:pPr>
        <w:autoSpaceDE w:val="0"/>
        <w:autoSpaceDN w:val="0"/>
        <w:adjustRightInd w:val="0"/>
        <w:ind w:firstLine="540"/>
        <w:jc w:val="both"/>
        <w:rPr>
          <w:bCs/>
          <w:sz w:val="16"/>
          <w:szCs w:val="16"/>
        </w:rPr>
      </w:pPr>
      <w:r w:rsidRPr="000A0833">
        <w:rPr>
          <w:bCs/>
          <w:sz w:val="16"/>
          <w:szCs w:val="16"/>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0A0833">
        <w:rPr>
          <w:sz w:val="16"/>
          <w:szCs w:val="16"/>
        </w:rPr>
        <w:t xml:space="preserve"> предусмотренных частью 1.1 статьи 16 Федерального закона от 27 июля 2010 года № 210-ФЗ, </w:t>
      </w:r>
      <w:r w:rsidRPr="000A0833">
        <w:rPr>
          <w:bCs/>
          <w:sz w:val="16"/>
          <w:szCs w:val="16"/>
        </w:rPr>
        <w:t>решения и действия (бездействие) которых обжалуются;</w:t>
      </w:r>
    </w:p>
    <w:p w:rsidR="000A0833" w:rsidRPr="000A0833" w:rsidRDefault="000A0833" w:rsidP="001A1F10">
      <w:pPr>
        <w:autoSpaceDE w:val="0"/>
        <w:autoSpaceDN w:val="0"/>
        <w:adjustRightInd w:val="0"/>
        <w:ind w:firstLine="540"/>
        <w:jc w:val="both"/>
        <w:rPr>
          <w:bCs/>
          <w:sz w:val="16"/>
          <w:szCs w:val="16"/>
        </w:rPr>
      </w:pPr>
      <w:r w:rsidRPr="000A0833">
        <w:rPr>
          <w:bCs/>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0833" w:rsidRPr="000A0833" w:rsidRDefault="000A0833" w:rsidP="001A1F10">
      <w:pPr>
        <w:autoSpaceDE w:val="0"/>
        <w:autoSpaceDN w:val="0"/>
        <w:adjustRightInd w:val="0"/>
        <w:ind w:firstLine="540"/>
        <w:jc w:val="both"/>
        <w:rPr>
          <w:bCs/>
          <w:sz w:val="16"/>
          <w:szCs w:val="16"/>
        </w:rPr>
      </w:pPr>
      <w:r w:rsidRPr="000A0833">
        <w:rPr>
          <w:bCs/>
          <w:sz w:val="16"/>
          <w:szCs w:val="16"/>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0A0833">
        <w:rPr>
          <w:sz w:val="16"/>
          <w:szCs w:val="16"/>
        </w:rPr>
        <w:t xml:space="preserve"> частью 1.1 статьи 16 Федерального закона от 27 июля 2010 года № 210-ФЗ, их работников</w:t>
      </w:r>
      <w:r w:rsidRPr="000A0833">
        <w:rPr>
          <w:bCs/>
          <w:sz w:val="16"/>
          <w:szCs w:val="16"/>
        </w:rPr>
        <w:t>;</w:t>
      </w:r>
    </w:p>
    <w:p w:rsidR="000A0833" w:rsidRPr="000A0833" w:rsidRDefault="000A0833" w:rsidP="001A1F10">
      <w:pPr>
        <w:autoSpaceDE w:val="0"/>
        <w:autoSpaceDN w:val="0"/>
        <w:adjustRightInd w:val="0"/>
        <w:ind w:firstLine="540"/>
        <w:jc w:val="both"/>
        <w:rPr>
          <w:bCs/>
          <w:sz w:val="16"/>
          <w:szCs w:val="16"/>
        </w:rPr>
      </w:pPr>
      <w:r w:rsidRPr="000A0833">
        <w:rPr>
          <w:bCs/>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0A0833">
        <w:rPr>
          <w:sz w:val="16"/>
          <w:szCs w:val="16"/>
        </w:rPr>
        <w:t xml:space="preserve"> частью 1.1 статьи 16 Федерального закона от 27 июля 2010 года № 210-ФЗ, их работников</w:t>
      </w:r>
      <w:r w:rsidRPr="000A0833">
        <w:rPr>
          <w:bCs/>
          <w:sz w:val="16"/>
          <w:szCs w:val="16"/>
        </w:rPr>
        <w:t>. Заявителем могут быть представлены документы (при наличии), подтверждающие доводы заявителя, либо их копии.</w:t>
      </w:r>
    </w:p>
    <w:p w:rsidR="000A0833" w:rsidRPr="000A0833" w:rsidRDefault="000A0833" w:rsidP="001A1F10">
      <w:pPr>
        <w:pStyle w:val="a6"/>
        <w:widowControl w:val="0"/>
        <w:tabs>
          <w:tab w:val="left" w:pos="426"/>
        </w:tabs>
        <w:autoSpaceDE w:val="0"/>
        <w:autoSpaceDN w:val="0"/>
        <w:adjustRightInd w:val="0"/>
        <w:ind w:left="0" w:firstLine="567"/>
        <w:jc w:val="both"/>
        <w:rPr>
          <w:sz w:val="16"/>
          <w:szCs w:val="16"/>
        </w:rPr>
      </w:pPr>
      <w:r w:rsidRPr="000A0833">
        <w:rPr>
          <w:sz w:val="16"/>
          <w:szCs w:val="16"/>
        </w:rPr>
        <w:t>112.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A0833" w:rsidRPr="000A0833" w:rsidRDefault="000A0833" w:rsidP="001A1F10">
      <w:pPr>
        <w:autoSpaceDE w:val="0"/>
        <w:autoSpaceDN w:val="0"/>
        <w:adjustRightInd w:val="0"/>
        <w:ind w:firstLine="540"/>
        <w:jc w:val="both"/>
        <w:rPr>
          <w:bCs/>
          <w:sz w:val="16"/>
          <w:szCs w:val="16"/>
        </w:rPr>
      </w:pPr>
      <w:r w:rsidRPr="000A0833">
        <w:rPr>
          <w:bCs/>
          <w:sz w:val="16"/>
          <w:szCs w:val="16"/>
        </w:rPr>
        <w:t>1) оформленная в соответствии с законодательством Российской Федерации доверенность (для физических лиц);</w:t>
      </w:r>
    </w:p>
    <w:p w:rsidR="000A0833" w:rsidRPr="000A0833" w:rsidRDefault="000A0833" w:rsidP="001A1F10">
      <w:pPr>
        <w:autoSpaceDE w:val="0"/>
        <w:autoSpaceDN w:val="0"/>
        <w:adjustRightInd w:val="0"/>
        <w:ind w:firstLine="540"/>
        <w:jc w:val="both"/>
        <w:rPr>
          <w:bCs/>
          <w:sz w:val="16"/>
          <w:szCs w:val="16"/>
        </w:rPr>
      </w:pPr>
      <w:r w:rsidRPr="000A0833">
        <w:rPr>
          <w:bCs/>
          <w:sz w:val="16"/>
          <w:szCs w:val="1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A0833" w:rsidRPr="000A0833" w:rsidRDefault="000A0833" w:rsidP="001A1F10">
      <w:pPr>
        <w:autoSpaceDE w:val="0"/>
        <w:autoSpaceDN w:val="0"/>
        <w:adjustRightInd w:val="0"/>
        <w:ind w:firstLine="540"/>
        <w:jc w:val="both"/>
        <w:rPr>
          <w:bCs/>
          <w:sz w:val="16"/>
          <w:szCs w:val="16"/>
        </w:rPr>
      </w:pPr>
      <w:r w:rsidRPr="000A0833">
        <w:rPr>
          <w:sz w:val="16"/>
          <w:szCs w:val="1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0833" w:rsidRPr="000A0833" w:rsidRDefault="000A0833" w:rsidP="001A1F10">
      <w:pPr>
        <w:pStyle w:val="a6"/>
        <w:widowControl w:val="0"/>
        <w:tabs>
          <w:tab w:val="left" w:pos="426"/>
        </w:tabs>
        <w:autoSpaceDE w:val="0"/>
        <w:autoSpaceDN w:val="0"/>
        <w:adjustRightInd w:val="0"/>
        <w:ind w:left="0" w:firstLine="567"/>
        <w:jc w:val="both"/>
        <w:rPr>
          <w:bCs/>
          <w:sz w:val="16"/>
          <w:szCs w:val="16"/>
        </w:rPr>
      </w:pPr>
      <w:r w:rsidRPr="000A0833">
        <w:rPr>
          <w:sz w:val="16"/>
          <w:szCs w:val="16"/>
        </w:rPr>
        <w:t>113. Жалоба на решения и действия (бездействие) Администрации, специалистов Администрации, может быть направлена по почте, через МФЦ, а также может быть принята на личном приёме заявителя.</w:t>
      </w:r>
    </w:p>
    <w:p w:rsidR="000A0833" w:rsidRPr="000A0833" w:rsidRDefault="000A0833" w:rsidP="001A1F10">
      <w:pPr>
        <w:pStyle w:val="a6"/>
        <w:widowControl w:val="0"/>
        <w:tabs>
          <w:tab w:val="left" w:pos="426"/>
        </w:tabs>
        <w:autoSpaceDE w:val="0"/>
        <w:autoSpaceDN w:val="0"/>
        <w:adjustRightInd w:val="0"/>
        <w:ind w:left="0" w:firstLine="567"/>
        <w:jc w:val="both"/>
        <w:rPr>
          <w:bCs/>
          <w:sz w:val="16"/>
          <w:szCs w:val="16"/>
        </w:rPr>
      </w:pPr>
      <w:r w:rsidRPr="000A0833">
        <w:rPr>
          <w:sz w:val="16"/>
          <w:szCs w:val="16"/>
        </w:rPr>
        <w:t>114. Прием жалоб в письменной форме на бумажном носителе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A0833" w:rsidRPr="000A0833" w:rsidRDefault="000A0833" w:rsidP="001A1F10">
      <w:pPr>
        <w:pStyle w:val="a6"/>
        <w:widowControl w:val="0"/>
        <w:tabs>
          <w:tab w:val="left" w:pos="284"/>
          <w:tab w:val="left" w:pos="1134"/>
        </w:tabs>
        <w:autoSpaceDE w:val="0"/>
        <w:autoSpaceDN w:val="0"/>
        <w:adjustRightInd w:val="0"/>
        <w:ind w:left="0" w:firstLine="567"/>
        <w:jc w:val="both"/>
        <w:rPr>
          <w:bCs/>
          <w:sz w:val="16"/>
          <w:szCs w:val="16"/>
        </w:rPr>
      </w:pPr>
      <w:r w:rsidRPr="000A0833">
        <w:rPr>
          <w:bCs/>
          <w:sz w:val="16"/>
          <w:szCs w:val="16"/>
        </w:rPr>
        <w:t xml:space="preserve">115.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0A0833" w:rsidRPr="000A0833" w:rsidRDefault="000A0833" w:rsidP="001A1F10">
      <w:pPr>
        <w:pStyle w:val="a6"/>
        <w:widowControl w:val="0"/>
        <w:tabs>
          <w:tab w:val="left" w:pos="284"/>
        </w:tabs>
        <w:autoSpaceDE w:val="0"/>
        <w:autoSpaceDN w:val="0"/>
        <w:adjustRightInd w:val="0"/>
        <w:ind w:left="0" w:firstLine="567"/>
        <w:jc w:val="both"/>
        <w:rPr>
          <w:bCs/>
          <w:sz w:val="16"/>
          <w:szCs w:val="16"/>
        </w:rPr>
      </w:pPr>
      <w:r w:rsidRPr="000A0833">
        <w:rPr>
          <w:bCs/>
          <w:sz w:val="16"/>
          <w:szCs w:val="16"/>
        </w:rPr>
        <w:t>116. Жалоба на решения и действия (бездействие) организаций, предусмотренных</w:t>
      </w:r>
      <w:r w:rsidRPr="000A0833">
        <w:rPr>
          <w:sz w:val="16"/>
          <w:szCs w:val="16"/>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0A0833" w:rsidRPr="000A0833" w:rsidRDefault="000A0833" w:rsidP="001A1F10">
      <w:pPr>
        <w:pStyle w:val="a6"/>
        <w:widowControl w:val="0"/>
        <w:tabs>
          <w:tab w:val="left" w:pos="284"/>
        </w:tabs>
        <w:autoSpaceDE w:val="0"/>
        <w:autoSpaceDN w:val="0"/>
        <w:adjustRightInd w:val="0"/>
        <w:ind w:left="0" w:firstLine="567"/>
        <w:jc w:val="both"/>
        <w:rPr>
          <w:bCs/>
          <w:sz w:val="16"/>
          <w:szCs w:val="16"/>
        </w:rPr>
      </w:pPr>
      <w:r w:rsidRPr="000A0833">
        <w:rPr>
          <w:bCs/>
          <w:sz w:val="16"/>
          <w:szCs w:val="16"/>
        </w:rPr>
        <w:t xml:space="preserve">117. В случае подачи жалобы </w:t>
      </w:r>
      <w:r w:rsidRPr="000A0833">
        <w:rPr>
          <w:sz w:val="16"/>
          <w:szCs w:val="16"/>
        </w:rPr>
        <w:t xml:space="preserve">в письменной форме на бумажном носителе </w:t>
      </w:r>
      <w:r w:rsidRPr="000A0833">
        <w:rPr>
          <w:bCs/>
          <w:sz w:val="16"/>
          <w:szCs w:val="16"/>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0A0833" w:rsidRPr="000A0833" w:rsidRDefault="000A0833" w:rsidP="001A1F10">
      <w:pPr>
        <w:pStyle w:val="a6"/>
        <w:widowControl w:val="0"/>
        <w:tabs>
          <w:tab w:val="left" w:pos="284"/>
          <w:tab w:val="left" w:pos="1134"/>
        </w:tabs>
        <w:autoSpaceDE w:val="0"/>
        <w:autoSpaceDN w:val="0"/>
        <w:adjustRightInd w:val="0"/>
        <w:ind w:left="0" w:firstLine="567"/>
        <w:jc w:val="both"/>
        <w:rPr>
          <w:bCs/>
          <w:i/>
          <w:sz w:val="16"/>
          <w:szCs w:val="16"/>
        </w:rPr>
      </w:pPr>
      <w:r w:rsidRPr="000A0833">
        <w:rPr>
          <w:sz w:val="16"/>
          <w:szCs w:val="16"/>
        </w:rPr>
        <w:t>118. Подача жалоб в электронной форме через официальный сайт  Новокривошеинского  сельского поселения, Единый портал государственных  и муниципальных услуг (функций) не осуществляется.</w:t>
      </w:r>
    </w:p>
    <w:p w:rsidR="000A0833" w:rsidRPr="000A0833" w:rsidRDefault="000A0833" w:rsidP="001A1F10">
      <w:pPr>
        <w:pStyle w:val="a6"/>
        <w:widowControl w:val="0"/>
        <w:tabs>
          <w:tab w:val="left" w:pos="426"/>
        </w:tabs>
        <w:autoSpaceDE w:val="0"/>
        <w:autoSpaceDN w:val="0"/>
        <w:adjustRightInd w:val="0"/>
        <w:ind w:left="0" w:firstLine="567"/>
        <w:jc w:val="both"/>
        <w:rPr>
          <w:bCs/>
          <w:sz w:val="16"/>
          <w:szCs w:val="16"/>
        </w:rPr>
      </w:pPr>
      <w:r w:rsidRPr="000A0833">
        <w:rPr>
          <w:bCs/>
          <w:sz w:val="16"/>
          <w:szCs w:val="16"/>
        </w:rPr>
        <w:t xml:space="preserve">119. Жалоба на решения и действия (бездействия) должностных лиц Администрации и муниципальных служащих </w:t>
      </w:r>
      <w:r w:rsidRPr="000A0833">
        <w:rPr>
          <w:bCs/>
          <w:sz w:val="16"/>
          <w:szCs w:val="16"/>
        </w:rPr>
        <w:lastRenderedPageBreak/>
        <w:t>рассматривается Главой Новокривошеинского  сельского поселения (Главой Администрации).</w:t>
      </w:r>
    </w:p>
    <w:p w:rsidR="000A0833" w:rsidRPr="000A0833" w:rsidRDefault="000A0833" w:rsidP="001A1F10">
      <w:pPr>
        <w:pStyle w:val="a6"/>
        <w:widowControl w:val="0"/>
        <w:tabs>
          <w:tab w:val="left" w:pos="426"/>
        </w:tabs>
        <w:autoSpaceDE w:val="0"/>
        <w:autoSpaceDN w:val="0"/>
        <w:adjustRightInd w:val="0"/>
        <w:ind w:left="0" w:firstLine="567"/>
        <w:jc w:val="both"/>
        <w:rPr>
          <w:bCs/>
          <w:sz w:val="16"/>
          <w:szCs w:val="16"/>
        </w:rPr>
      </w:pPr>
      <w:r w:rsidRPr="000A0833">
        <w:rPr>
          <w:bCs/>
          <w:sz w:val="16"/>
          <w:szCs w:val="16"/>
        </w:rPr>
        <w:t>120.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A0833" w:rsidRPr="000A0833" w:rsidRDefault="000A0833" w:rsidP="001A1F10">
      <w:pPr>
        <w:widowControl w:val="0"/>
        <w:tabs>
          <w:tab w:val="num" w:pos="851"/>
          <w:tab w:val="left" w:pos="1134"/>
          <w:tab w:val="left" w:pos="1276"/>
        </w:tabs>
        <w:autoSpaceDE w:val="0"/>
        <w:autoSpaceDN w:val="0"/>
        <w:adjustRightInd w:val="0"/>
        <w:jc w:val="both"/>
        <w:rPr>
          <w:bCs/>
          <w:sz w:val="16"/>
          <w:szCs w:val="16"/>
        </w:rPr>
      </w:pPr>
      <w:r w:rsidRPr="000A0833">
        <w:rPr>
          <w:bCs/>
          <w:sz w:val="16"/>
          <w:szCs w:val="16"/>
        </w:rPr>
        <w:t>При этом срок рассмотрения жалобы исчисляется со дня регистрации жалобы в уполномоченном на ее рассмотрение органе.</w:t>
      </w:r>
    </w:p>
    <w:p w:rsidR="000A0833" w:rsidRPr="000A0833" w:rsidRDefault="000A0833" w:rsidP="001A1F10">
      <w:pPr>
        <w:pStyle w:val="a6"/>
        <w:widowControl w:val="0"/>
        <w:tabs>
          <w:tab w:val="left" w:pos="426"/>
        </w:tabs>
        <w:autoSpaceDE w:val="0"/>
        <w:autoSpaceDN w:val="0"/>
        <w:adjustRightInd w:val="0"/>
        <w:ind w:left="0" w:firstLine="567"/>
        <w:jc w:val="both"/>
        <w:rPr>
          <w:bCs/>
          <w:sz w:val="16"/>
          <w:szCs w:val="16"/>
        </w:rPr>
      </w:pPr>
      <w:r w:rsidRPr="000A0833">
        <w:rPr>
          <w:bCs/>
          <w:sz w:val="16"/>
          <w:szCs w:val="16"/>
        </w:rPr>
        <w:t>121.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A0833" w:rsidRPr="000A0833" w:rsidRDefault="000A0833" w:rsidP="001A1F10">
      <w:pPr>
        <w:pStyle w:val="a6"/>
        <w:widowControl w:val="0"/>
        <w:tabs>
          <w:tab w:val="left" w:pos="426"/>
          <w:tab w:val="left" w:pos="1134"/>
        </w:tabs>
        <w:autoSpaceDE w:val="0"/>
        <w:autoSpaceDN w:val="0"/>
        <w:adjustRightInd w:val="0"/>
        <w:ind w:left="0" w:firstLine="567"/>
        <w:jc w:val="both"/>
        <w:rPr>
          <w:bCs/>
          <w:sz w:val="16"/>
          <w:szCs w:val="16"/>
        </w:rPr>
      </w:pPr>
      <w:r w:rsidRPr="000A0833">
        <w:rPr>
          <w:bCs/>
          <w:sz w:val="16"/>
          <w:szCs w:val="16"/>
        </w:rPr>
        <w:t>122.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0A0833" w:rsidRPr="000A0833" w:rsidRDefault="000A0833" w:rsidP="001A1F10">
      <w:pPr>
        <w:pStyle w:val="a6"/>
        <w:widowControl w:val="0"/>
        <w:tabs>
          <w:tab w:val="left" w:pos="426"/>
          <w:tab w:val="left" w:pos="1134"/>
        </w:tabs>
        <w:autoSpaceDE w:val="0"/>
        <w:autoSpaceDN w:val="0"/>
        <w:adjustRightInd w:val="0"/>
        <w:ind w:left="0"/>
        <w:jc w:val="both"/>
        <w:rPr>
          <w:bCs/>
          <w:sz w:val="16"/>
          <w:szCs w:val="16"/>
        </w:rPr>
      </w:pPr>
    </w:p>
    <w:p w:rsidR="000A0833" w:rsidRPr="000A0833" w:rsidRDefault="000A0833" w:rsidP="001A1F10">
      <w:pPr>
        <w:autoSpaceDE w:val="0"/>
        <w:autoSpaceDN w:val="0"/>
        <w:adjustRightInd w:val="0"/>
        <w:jc w:val="both"/>
        <w:rPr>
          <w:sz w:val="16"/>
          <w:szCs w:val="16"/>
        </w:rPr>
      </w:pPr>
      <w:r w:rsidRPr="000A0833">
        <w:rPr>
          <w:sz w:val="16"/>
          <w:szCs w:val="16"/>
        </w:rPr>
        <w:t>Сроки рассмотрения жалобы</w:t>
      </w:r>
    </w:p>
    <w:p w:rsidR="000A0833" w:rsidRPr="000A0833" w:rsidRDefault="000A0833" w:rsidP="001A1F10">
      <w:pPr>
        <w:pStyle w:val="a6"/>
        <w:widowControl w:val="0"/>
        <w:tabs>
          <w:tab w:val="left" w:pos="426"/>
          <w:tab w:val="left" w:pos="1134"/>
        </w:tabs>
        <w:autoSpaceDE w:val="0"/>
        <w:autoSpaceDN w:val="0"/>
        <w:adjustRightInd w:val="0"/>
        <w:ind w:left="0" w:firstLine="567"/>
        <w:jc w:val="both"/>
        <w:rPr>
          <w:sz w:val="16"/>
          <w:szCs w:val="16"/>
        </w:rPr>
      </w:pPr>
      <w:r w:rsidRPr="000A0833">
        <w:rPr>
          <w:bCs/>
          <w:sz w:val="16"/>
          <w:szCs w:val="16"/>
        </w:rPr>
        <w:t>123.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A0833" w:rsidRPr="000A0833" w:rsidRDefault="000A0833" w:rsidP="001A1F10">
      <w:pPr>
        <w:pStyle w:val="a6"/>
        <w:widowControl w:val="0"/>
        <w:tabs>
          <w:tab w:val="left" w:pos="426"/>
          <w:tab w:val="left" w:pos="1134"/>
        </w:tabs>
        <w:autoSpaceDE w:val="0"/>
        <w:autoSpaceDN w:val="0"/>
        <w:adjustRightInd w:val="0"/>
        <w:ind w:left="0" w:firstLine="567"/>
        <w:jc w:val="both"/>
        <w:rPr>
          <w:sz w:val="16"/>
          <w:szCs w:val="16"/>
        </w:rPr>
      </w:pPr>
      <w:r w:rsidRPr="000A0833">
        <w:rPr>
          <w:sz w:val="16"/>
          <w:szCs w:val="16"/>
        </w:rPr>
        <w:t>124.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A0833" w:rsidRPr="000A0833" w:rsidRDefault="000A0833" w:rsidP="001A1F10">
      <w:pPr>
        <w:pStyle w:val="a6"/>
        <w:widowControl w:val="0"/>
        <w:tabs>
          <w:tab w:val="left" w:pos="426"/>
          <w:tab w:val="left" w:pos="1134"/>
        </w:tabs>
        <w:autoSpaceDE w:val="0"/>
        <w:autoSpaceDN w:val="0"/>
        <w:adjustRightInd w:val="0"/>
        <w:ind w:left="0"/>
        <w:jc w:val="both"/>
        <w:rPr>
          <w:sz w:val="16"/>
          <w:szCs w:val="16"/>
        </w:rPr>
      </w:pPr>
    </w:p>
    <w:p w:rsidR="000A0833" w:rsidRPr="000A0833" w:rsidRDefault="000A0833" w:rsidP="001A1F10">
      <w:pPr>
        <w:autoSpaceDE w:val="0"/>
        <w:autoSpaceDN w:val="0"/>
        <w:adjustRightInd w:val="0"/>
        <w:jc w:val="both"/>
        <w:rPr>
          <w:sz w:val="16"/>
          <w:szCs w:val="16"/>
        </w:rPr>
      </w:pPr>
      <w:r w:rsidRPr="000A0833">
        <w:rPr>
          <w:sz w:val="16"/>
          <w:szCs w:val="16"/>
        </w:rPr>
        <w:t>Результат рассмотрения жалобы</w:t>
      </w:r>
    </w:p>
    <w:p w:rsidR="000A0833" w:rsidRPr="000A0833" w:rsidRDefault="000A0833" w:rsidP="001A1F10">
      <w:pPr>
        <w:pStyle w:val="a6"/>
        <w:widowControl w:val="0"/>
        <w:tabs>
          <w:tab w:val="left" w:pos="426"/>
        </w:tabs>
        <w:autoSpaceDE w:val="0"/>
        <w:autoSpaceDN w:val="0"/>
        <w:adjustRightInd w:val="0"/>
        <w:ind w:left="0" w:firstLine="567"/>
        <w:jc w:val="both"/>
        <w:rPr>
          <w:sz w:val="16"/>
          <w:szCs w:val="16"/>
        </w:rPr>
      </w:pPr>
      <w:r w:rsidRPr="000A0833">
        <w:rPr>
          <w:sz w:val="16"/>
          <w:szCs w:val="16"/>
        </w:rPr>
        <w:t>125. По результатам рассмотрения обращения жалобы лицо, наделённое полномочиями на рассмотрение жалобы, принимает одно из следующих решений:</w:t>
      </w:r>
    </w:p>
    <w:p w:rsidR="000A0833" w:rsidRPr="000A0833" w:rsidRDefault="000A0833" w:rsidP="001A1F10">
      <w:pPr>
        <w:autoSpaceDE w:val="0"/>
        <w:autoSpaceDN w:val="0"/>
        <w:adjustRightInd w:val="0"/>
        <w:ind w:firstLine="540"/>
        <w:jc w:val="both"/>
        <w:rPr>
          <w:sz w:val="16"/>
          <w:szCs w:val="16"/>
        </w:rPr>
      </w:pPr>
      <w:r w:rsidRPr="000A0833">
        <w:rPr>
          <w:sz w:val="16"/>
          <w:szCs w:val="1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0A0833" w:rsidRPr="000A0833" w:rsidRDefault="000A0833" w:rsidP="001A1F10">
      <w:pPr>
        <w:autoSpaceDE w:val="0"/>
        <w:autoSpaceDN w:val="0"/>
        <w:adjustRightInd w:val="0"/>
        <w:ind w:firstLine="540"/>
        <w:jc w:val="both"/>
        <w:rPr>
          <w:bCs/>
          <w:i/>
          <w:sz w:val="16"/>
          <w:szCs w:val="16"/>
        </w:rPr>
      </w:pPr>
      <w:r w:rsidRPr="000A0833">
        <w:rPr>
          <w:sz w:val="16"/>
          <w:szCs w:val="16"/>
        </w:rPr>
        <w:t>2) отказывает в удовлетворении жалобы.</w:t>
      </w:r>
    </w:p>
    <w:p w:rsidR="000A0833" w:rsidRPr="000A0833" w:rsidRDefault="000A0833" w:rsidP="001A1F10">
      <w:pPr>
        <w:pStyle w:val="a6"/>
        <w:widowControl w:val="0"/>
        <w:tabs>
          <w:tab w:val="left" w:pos="284"/>
          <w:tab w:val="left" w:pos="1134"/>
        </w:tabs>
        <w:autoSpaceDE w:val="0"/>
        <w:autoSpaceDN w:val="0"/>
        <w:adjustRightInd w:val="0"/>
        <w:ind w:left="0" w:firstLine="567"/>
        <w:jc w:val="both"/>
        <w:rPr>
          <w:sz w:val="16"/>
          <w:szCs w:val="16"/>
        </w:rPr>
      </w:pPr>
      <w:r w:rsidRPr="000A0833">
        <w:rPr>
          <w:sz w:val="16"/>
          <w:szCs w:val="16"/>
        </w:rPr>
        <w:t xml:space="preserve">126.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0A0833" w:rsidRPr="000A0833" w:rsidRDefault="000A0833" w:rsidP="001A1F10">
      <w:pPr>
        <w:pStyle w:val="a6"/>
        <w:widowControl w:val="0"/>
        <w:tabs>
          <w:tab w:val="left" w:pos="284"/>
          <w:tab w:val="left" w:pos="1134"/>
        </w:tabs>
        <w:autoSpaceDE w:val="0"/>
        <w:autoSpaceDN w:val="0"/>
        <w:adjustRightInd w:val="0"/>
        <w:ind w:left="0"/>
        <w:jc w:val="both"/>
        <w:rPr>
          <w:sz w:val="16"/>
          <w:szCs w:val="16"/>
        </w:rPr>
      </w:pPr>
    </w:p>
    <w:p w:rsidR="000A0833" w:rsidRPr="000A0833" w:rsidRDefault="000A0833" w:rsidP="001A1F10">
      <w:pPr>
        <w:autoSpaceDE w:val="0"/>
        <w:autoSpaceDN w:val="0"/>
        <w:adjustRightInd w:val="0"/>
        <w:jc w:val="both"/>
        <w:rPr>
          <w:sz w:val="16"/>
          <w:szCs w:val="16"/>
        </w:rPr>
      </w:pPr>
      <w:r w:rsidRPr="000A0833">
        <w:rPr>
          <w:sz w:val="16"/>
          <w:szCs w:val="16"/>
        </w:rPr>
        <w:t>Порядок информирования заявителя</w:t>
      </w:r>
    </w:p>
    <w:p w:rsidR="000A0833" w:rsidRPr="000A0833" w:rsidRDefault="000A0833" w:rsidP="001A1F10">
      <w:pPr>
        <w:autoSpaceDE w:val="0"/>
        <w:autoSpaceDN w:val="0"/>
        <w:adjustRightInd w:val="0"/>
        <w:jc w:val="both"/>
        <w:rPr>
          <w:sz w:val="16"/>
          <w:szCs w:val="16"/>
        </w:rPr>
      </w:pPr>
      <w:r w:rsidRPr="000A0833">
        <w:rPr>
          <w:sz w:val="16"/>
          <w:szCs w:val="16"/>
        </w:rPr>
        <w:t>о результатах рассмотрения жалобы</w:t>
      </w:r>
    </w:p>
    <w:p w:rsidR="000A0833" w:rsidRPr="000A0833" w:rsidRDefault="000A0833" w:rsidP="001A1F10">
      <w:pPr>
        <w:pStyle w:val="a6"/>
        <w:widowControl w:val="0"/>
        <w:tabs>
          <w:tab w:val="left" w:pos="142"/>
          <w:tab w:val="left" w:pos="1134"/>
        </w:tabs>
        <w:autoSpaceDE w:val="0"/>
        <w:autoSpaceDN w:val="0"/>
        <w:adjustRightInd w:val="0"/>
        <w:ind w:left="0" w:firstLine="567"/>
        <w:jc w:val="both"/>
        <w:rPr>
          <w:sz w:val="16"/>
          <w:szCs w:val="16"/>
        </w:rPr>
      </w:pPr>
      <w:r w:rsidRPr="000A0833">
        <w:rPr>
          <w:sz w:val="16"/>
          <w:szCs w:val="16"/>
        </w:rPr>
        <w:t>127. Не позднее дня, следующего за днем принятия решения, указанного в пункте 125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A0833" w:rsidRPr="000A0833" w:rsidRDefault="000A0833" w:rsidP="001A1F10">
      <w:pPr>
        <w:ind w:firstLine="567"/>
        <w:jc w:val="both"/>
        <w:rPr>
          <w:sz w:val="16"/>
          <w:szCs w:val="16"/>
        </w:rPr>
      </w:pPr>
      <w:r w:rsidRPr="000A0833">
        <w:rPr>
          <w:sz w:val="16"/>
          <w:szCs w:val="16"/>
        </w:rPr>
        <w:t>128. В случае признания жалобы подлежащей удовлетворению в ответе заявителю, указанном в пункте 125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A0833" w:rsidRPr="000A0833" w:rsidRDefault="000A0833" w:rsidP="001A1F10">
      <w:pPr>
        <w:ind w:firstLine="567"/>
        <w:jc w:val="both"/>
        <w:rPr>
          <w:sz w:val="16"/>
          <w:szCs w:val="16"/>
        </w:rPr>
      </w:pPr>
      <w:r w:rsidRPr="000A0833">
        <w:rPr>
          <w:sz w:val="16"/>
          <w:szCs w:val="16"/>
        </w:rPr>
        <w:t>129. В случае признания жалобы не подлежащей удовлетворению в ответе заявителю, указанном в пункте 125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A0833" w:rsidRPr="000A0833" w:rsidRDefault="000A0833" w:rsidP="001A1F10">
      <w:pPr>
        <w:pStyle w:val="a6"/>
        <w:widowControl w:val="0"/>
        <w:tabs>
          <w:tab w:val="left" w:pos="1134"/>
          <w:tab w:val="left" w:pos="1276"/>
        </w:tabs>
        <w:autoSpaceDE w:val="0"/>
        <w:autoSpaceDN w:val="0"/>
        <w:adjustRightInd w:val="0"/>
        <w:ind w:left="0" w:firstLine="567"/>
        <w:jc w:val="both"/>
        <w:rPr>
          <w:sz w:val="16"/>
          <w:szCs w:val="16"/>
        </w:rPr>
      </w:pPr>
      <w:r w:rsidRPr="000A0833">
        <w:rPr>
          <w:sz w:val="16"/>
          <w:szCs w:val="16"/>
        </w:rPr>
        <w:t xml:space="preserve">130. Ответ по результатам рассмотрения жалобы </w:t>
      </w:r>
      <w:r w:rsidRPr="000A0833">
        <w:rPr>
          <w:sz w:val="16"/>
          <w:szCs w:val="16"/>
        </w:rPr>
        <w:lastRenderedPageBreak/>
        <w:t>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0A0833" w:rsidRPr="000A0833" w:rsidRDefault="000A0833" w:rsidP="001A1F10">
      <w:pPr>
        <w:pStyle w:val="a6"/>
        <w:widowControl w:val="0"/>
        <w:tabs>
          <w:tab w:val="left" w:pos="1134"/>
          <w:tab w:val="left" w:pos="1276"/>
        </w:tabs>
        <w:autoSpaceDE w:val="0"/>
        <w:autoSpaceDN w:val="0"/>
        <w:adjustRightInd w:val="0"/>
        <w:ind w:left="0" w:firstLine="567"/>
        <w:jc w:val="both"/>
        <w:rPr>
          <w:sz w:val="16"/>
          <w:szCs w:val="16"/>
        </w:rPr>
      </w:pPr>
      <w:r w:rsidRPr="000A0833">
        <w:rPr>
          <w:sz w:val="16"/>
          <w:szCs w:val="16"/>
        </w:rPr>
        <w:t>131. В ответе по результатам рассмотрения жалобы указываются:</w:t>
      </w:r>
    </w:p>
    <w:p w:rsidR="000A0833" w:rsidRPr="000A0833" w:rsidRDefault="000A0833" w:rsidP="001A1F10">
      <w:pPr>
        <w:autoSpaceDE w:val="0"/>
        <w:autoSpaceDN w:val="0"/>
        <w:adjustRightInd w:val="0"/>
        <w:ind w:firstLine="540"/>
        <w:jc w:val="both"/>
        <w:rPr>
          <w:sz w:val="16"/>
          <w:szCs w:val="16"/>
        </w:rPr>
      </w:pPr>
      <w:r w:rsidRPr="000A0833">
        <w:rPr>
          <w:sz w:val="16"/>
          <w:szCs w:val="16"/>
        </w:rPr>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0A0833" w:rsidRPr="000A0833" w:rsidRDefault="000A0833" w:rsidP="001A1F10">
      <w:pPr>
        <w:autoSpaceDE w:val="0"/>
        <w:autoSpaceDN w:val="0"/>
        <w:adjustRightInd w:val="0"/>
        <w:ind w:firstLine="540"/>
        <w:jc w:val="both"/>
        <w:rPr>
          <w:sz w:val="16"/>
          <w:szCs w:val="16"/>
        </w:rPr>
      </w:pPr>
      <w:r w:rsidRPr="000A0833">
        <w:rPr>
          <w:sz w:val="16"/>
          <w:szCs w:val="16"/>
        </w:rPr>
        <w:t>2) номер, дата, место принятия решения, включая сведения о должностном лице, решение или действие (бездействие) которого обжалуется;</w:t>
      </w:r>
    </w:p>
    <w:p w:rsidR="000A0833" w:rsidRPr="000A0833" w:rsidRDefault="000A0833" w:rsidP="001A1F10">
      <w:pPr>
        <w:autoSpaceDE w:val="0"/>
        <w:autoSpaceDN w:val="0"/>
        <w:adjustRightInd w:val="0"/>
        <w:ind w:firstLine="540"/>
        <w:jc w:val="both"/>
        <w:rPr>
          <w:sz w:val="16"/>
          <w:szCs w:val="16"/>
        </w:rPr>
      </w:pPr>
      <w:r w:rsidRPr="000A0833">
        <w:rPr>
          <w:sz w:val="16"/>
          <w:szCs w:val="16"/>
        </w:rPr>
        <w:t>3) фамилия, имя, отчество (последнее - при наличии) или наименование заявителя;</w:t>
      </w:r>
    </w:p>
    <w:p w:rsidR="000A0833" w:rsidRPr="000A0833" w:rsidRDefault="000A0833" w:rsidP="001A1F10">
      <w:pPr>
        <w:autoSpaceDE w:val="0"/>
        <w:autoSpaceDN w:val="0"/>
        <w:adjustRightInd w:val="0"/>
        <w:ind w:firstLine="540"/>
        <w:jc w:val="both"/>
        <w:rPr>
          <w:sz w:val="16"/>
          <w:szCs w:val="16"/>
        </w:rPr>
      </w:pPr>
      <w:r w:rsidRPr="000A0833">
        <w:rPr>
          <w:sz w:val="16"/>
          <w:szCs w:val="16"/>
        </w:rPr>
        <w:t>4) основания для принятия решения по жалобе;</w:t>
      </w:r>
    </w:p>
    <w:p w:rsidR="000A0833" w:rsidRPr="000A0833" w:rsidRDefault="000A0833" w:rsidP="001A1F10">
      <w:pPr>
        <w:autoSpaceDE w:val="0"/>
        <w:autoSpaceDN w:val="0"/>
        <w:adjustRightInd w:val="0"/>
        <w:ind w:firstLine="540"/>
        <w:jc w:val="both"/>
        <w:rPr>
          <w:sz w:val="16"/>
          <w:szCs w:val="16"/>
        </w:rPr>
      </w:pPr>
      <w:r w:rsidRPr="000A0833">
        <w:rPr>
          <w:sz w:val="16"/>
          <w:szCs w:val="16"/>
        </w:rPr>
        <w:t>5) принятое по жалобе решение;</w:t>
      </w:r>
    </w:p>
    <w:p w:rsidR="000A0833" w:rsidRPr="000A0833" w:rsidRDefault="000A0833" w:rsidP="001A1F10">
      <w:pPr>
        <w:autoSpaceDE w:val="0"/>
        <w:autoSpaceDN w:val="0"/>
        <w:adjustRightInd w:val="0"/>
        <w:ind w:firstLine="540"/>
        <w:jc w:val="both"/>
        <w:rPr>
          <w:sz w:val="16"/>
          <w:szCs w:val="16"/>
        </w:rPr>
      </w:pPr>
      <w:r w:rsidRPr="000A0833">
        <w:rPr>
          <w:sz w:val="16"/>
          <w:szCs w:val="16"/>
        </w:rPr>
        <w:t>6) в случае если жалоба признана обоснованной – сроки устранения выявленных нарушений;</w:t>
      </w:r>
    </w:p>
    <w:p w:rsidR="000A0833" w:rsidRPr="000A0833" w:rsidRDefault="000A0833" w:rsidP="001A1F10">
      <w:pPr>
        <w:autoSpaceDE w:val="0"/>
        <w:autoSpaceDN w:val="0"/>
        <w:adjustRightInd w:val="0"/>
        <w:ind w:firstLine="540"/>
        <w:jc w:val="both"/>
        <w:rPr>
          <w:sz w:val="16"/>
          <w:szCs w:val="16"/>
        </w:rPr>
      </w:pPr>
      <w:r w:rsidRPr="000A0833">
        <w:rPr>
          <w:sz w:val="16"/>
          <w:szCs w:val="16"/>
        </w:rPr>
        <w:t>7) сведения о порядке обжалования принятого по жалобе решения.</w:t>
      </w:r>
    </w:p>
    <w:p w:rsidR="000A0833" w:rsidRPr="000A0833" w:rsidRDefault="000A0833" w:rsidP="001A1F10">
      <w:pPr>
        <w:autoSpaceDE w:val="0"/>
        <w:autoSpaceDN w:val="0"/>
        <w:adjustRightInd w:val="0"/>
        <w:jc w:val="both"/>
        <w:rPr>
          <w:sz w:val="16"/>
          <w:szCs w:val="16"/>
        </w:rPr>
      </w:pPr>
      <w:r w:rsidRPr="000A0833">
        <w:rPr>
          <w:sz w:val="16"/>
          <w:szCs w:val="16"/>
        </w:rPr>
        <w:t>Порядок обжалования решения по жалобе</w:t>
      </w:r>
    </w:p>
    <w:p w:rsidR="000A0833" w:rsidRPr="000A0833" w:rsidRDefault="000A0833" w:rsidP="001A1F10">
      <w:pPr>
        <w:autoSpaceDE w:val="0"/>
        <w:autoSpaceDN w:val="0"/>
        <w:adjustRightInd w:val="0"/>
        <w:ind w:firstLine="567"/>
        <w:jc w:val="both"/>
        <w:rPr>
          <w:sz w:val="16"/>
          <w:szCs w:val="16"/>
        </w:rPr>
      </w:pPr>
      <w:r w:rsidRPr="000A0833">
        <w:rPr>
          <w:sz w:val="16"/>
          <w:szCs w:val="16"/>
        </w:rPr>
        <w:t>132. Заявитель вправе обжаловать решение по жалобе, принимаемое должностным лицом Администрации Новокривошеинского сельского поселения, руководителем МФЦ, руководителем организаций, в административном и (или) судебном порядке в соответствии с законодательством Российской Федерации.</w:t>
      </w:r>
    </w:p>
    <w:p w:rsidR="000A0833" w:rsidRPr="000A0833" w:rsidRDefault="000A0833" w:rsidP="001A1F10">
      <w:pPr>
        <w:autoSpaceDE w:val="0"/>
        <w:autoSpaceDN w:val="0"/>
        <w:adjustRightInd w:val="0"/>
        <w:jc w:val="both"/>
        <w:rPr>
          <w:sz w:val="16"/>
          <w:szCs w:val="16"/>
        </w:rPr>
      </w:pPr>
      <w:r w:rsidRPr="000A0833">
        <w:rPr>
          <w:sz w:val="16"/>
          <w:szCs w:val="16"/>
        </w:rPr>
        <w:t>Право заявителя на получение информации и документов,</w:t>
      </w:r>
    </w:p>
    <w:p w:rsidR="000A0833" w:rsidRPr="000A0833" w:rsidRDefault="000A0833" w:rsidP="001A1F10">
      <w:pPr>
        <w:autoSpaceDE w:val="0"/>
        <w:autoSpaceDN w:val="0"/>
        <w:adjustRightInd w:val="0"/>
        <w:jc w:val="both"/>
        <w:rPr>
          <w:sz w:val="16"/>
          <w:szCs w:val="16"/>
        </w:rPr>
      </w:pPr>
      <w:r w:rsidRPr="000A0833">
        <w:rPr>
          <w:sz w:val="16"/>
          <w:szCs w:val="16"/>
        </w:rPr>
        <w:t>необходимых для обоснования и рассмотрения жалобы</w:t>
      </w:r>
    </w:p>
    <w:p w:rsidR="000A0833" w:rsidRPr="000A0833" w:rsidRDefault="000A0833" w:rsidP="001A1F10">
      <w:pPr>
        <w:pStyle w:val="a6"/>
        <w:widowControl w:val="0"/>
        <w:tabs>
          <w:tab w:val="left" w:pos="1134"/>
          <w:tab w:val="left" w:pos="1276"/>
        </w:tabs>
        <w:autoSpaceDE w:val="0"/>
        <w:autoSpaceDN w:val="0"/>
        <w:adjustRightInd w:val="0"/>
        <w:ind w:left="0" w:firstLine="567"/>
        <w:jc w:val="both"/>
        <w:rPr>
          <w:sz w:val="16"/>
          <w:szCs w:val="16"/>
        </w:rPr>
      </w:pPr>
      <w:r w:rsidRPr="000A0833">
        <w:rPr>
          <w:sz w:val="16"/>
          <w:szCs w:val="16"/>
        </w:rPr>
        <w:t>133.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A0833" w:rsidRPr="000A0833" w:rsidRDefault="000A0833" w:rsidP="001A1F10">
      <w:pPr>
        <w:pStyle w:val="a6"/>
        <w:widowControl w:val="0"/>
        <w:tabs>
          <w:tab w:val="left" w:pos="1134"/>
          <w:tab w:val="left" w:pos="1276"/>
        </w:tabs>
        <w:autoSpaceDE w:val="0"/>
        <w:autoSpaceDN w:val="0"/>
        <w:adjustRightInd w:val="0"/>
        <w:ind w:left="0" w:firstLine="567"/>
        <w:jc w:val="both"/>
        <w:rPr>
          <w:sz w:val="16"/>
          <w:szCs w:val="16"/>
        </w:rPr>
      </w:pPr>
      <w:r w:rsidRPr="000A0833">
        <w:rPr>
          <w:sz w:val="16"/>
          <w:szCs w:val="16"/>
        </w:rPr>
        <w:t xml:space="preserve">134. При подаче жалобы заявитель вправе получить следующую информацию: </w:t>
      </w:r>
    </w:p>
    <w:p w:rsidR="000A0833" w:rsidRPr="000A0833" w:rsidRDefault="000A0833" w:rsidP="001A1F10">
      <w:pPr>
        <w:autoSpaceDE w:val="0"/>
        <w:autoSpaceDN w:val="0"/>
        <w:adjustRightInd w:val="0"/>
        <w:ind w:firstLine="540"/>
        <w:jc w:val="both"/>
        <w:rPr>
          <w:sz w:val="16"/>
          <w:szCs w:val="16"/>
        </w:rPr>
      </w:pPr>
      <w:r w:rsidRPr="000A0833">
        <w:rPr>
          <w:sz w:val="16"/>
          <w:szCs w:val="16"/>
        </w:rPr>
        <w:t xml:space="preserve">1) местонахождение Администрации Новокривошеинского сельского поселения, МФЦ, организации, предусмотренной частью 1.1 статьи 16 Федерального закона от 27 июля 2010 года № 210-ФЗ; </w:t>
      </w:r>
    </w:p>
    <w:p w:rsidR="000A0833" w:rsidRPr="000A0833" w:rsidRDefault="000A0833" w:rsidP="001A1F10">
      <w:pPr>
        <w:autoSpaceDE w:val="0"/>
        <w:autoSpaceDN w:val="0"/>
        <w:adjustRightInd w:val="0"/>
        <w:ind w:firstLine="540"/>
        <w:jc w:val="both"/>
        <w:rPr>
          <w:sz w:val="16"/>
          <w:szCs w:val="16"/>
        </w:rPr>
      </w:pPr>
      <w:r w:rsidRPr="000A0833">
        <w:rPr>
          <w:sz w:val="16"/>
          <w:szCs w:val="16"/>
        </w:rPr>
        <w:t xml:space="preserve">2) перечень номеров телефонов для получения сведений о прохождении процедур по рассмотрению жалобы; </w:t>
      </w:r>
    </w:p>
    <w:p w:rsidR="000A0833" w:rsidRPr="000A0833" w:rsidRDefault="000A0833" w:rsidP="001A1F10">
      <w:pPr>
        <w:autoSpaceDE w:val="0"/>
        <w:autoSpaceDN w:val="0"/>
        <w:adjustRightInd w:val="0"/>
        <w:ind w:firstLine="540"/>
        <w:jc w:val="both"/>
        <w:rPr>
          <w:sz w:val="16"/>
          <w:szCs w:val="16"/>
        </w:rPr>
      </w:pPr>
      <w:r w:rsidRPr="000A0833">
        <w:rPr>
          <w:sz w:val="16"/>
          <w:szCs w:val="16"/>
        </w:rPr>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0A0833" w:rsidRPr="000A0833" w:rsidRDefault="000A0833" w:rsidP="001A1F10">
      <w:pPr>
        <w:autoSpaceDE w:val="0"/>
        <w:autoSpaceDN w:val="0"/>
        <w:adjustRightInd w:val="0"/>
        <w:ind w:firstLine="540"/>
        <w:jc w:val="both"/>
        <w:rPr>
          <w:sz w:val="16"/>
          <w:szCs w:val="16"/>
        </w:rPr>
      </w:pPr>
      <w:r w:rsidRPr="000A0833">
        <w:rPr>
          <w:sz w:val="16"/>
          <w:szCs w:val="16"/>
        </w:rPr>
        <w:t xml:space="preserve">135.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0A0833" w:rsidRPr="000A0833" w:rsidRDefault="000A0833" w:rsidP="001A1F10">
      <w:pPr>
        <w:autoSpaceDE w:val="0"/>
        <w:autoSpaceDN w:val="0"/>
        <w:adjustRightInd w:val="0"/>
        <w:jc w:val="both"/>
        <w:rPr>
          <w:sz w:val="16"/>
          <w:szCs w:val="16"/>
        </w:rPr>
      </w:pPr>
      <w:r w:rsidRPr="000A0833">
        <w:rPr>
          <w:sz w:val="16"/>
          <w:szCs w:val="16"/>
        </w:rPr>
        <w:t>Способы информирования заявителей о порядке</w:t>
      </w:r>
    </w:p>
    <w:p w:rsidR="000A0833" w:rsidRPr="000A0833" w:rsidRDefault="000A0833" w:rsidP="001A1F10">
      <w:pPr>
        <w:autoSpaceDE w:val="0"/>
        <w:autoSpaceDN w:val="0"/>
        <w:adjustRightInd w:val="0"/>
        <w:jc w:val="both"/>
        <w:rPr>
          <w:sz w:val="16"/>
          <w:szCs w:val="16"/>
        </w:rPr>
      </w:pPr>
      <w:r w:rsidRPr="000A0833">
        <w:rPr>
          <w:sz w:val="16"/>
          <w:szCs w:val="16"/>
        </w:rPr>
        <w:t>подачи и рассмотрения жалобы</w:t>
      </w:r>
    </w:p>
    <w:p w:rsidR="001A1F10" w:rsidRDefault="000A0833" w:rsidP="001A1F10">
      <w:pPr>
        <w:jc w:val="both"/>
        <w:rPr>
          <w:sz w:val="16"/>
          <w:szCs w:val="16"/>
        </w:rPr>
      </w:pPr>
      <w:r w:rsidRPr="000A0833">
        <w:rPr>
          <w:sz w:val="16"/>
          <w:szCs w:val="16"/>
        </w:rPr>
        <w:t>136. Информирование заявителей о порядке подачи и рассмотрения жалобы на решения и действия (бездействие) Администрации, должностных лиц Администрации</w:t>
      </w:r>
      <w:r w:rsidRPr="000A0833">
        <w:rPr>
          <w:i/>
          <w:sz w:val="16"/>
          <w:szCs w:val="16"/>
        </w:rPr>
        <w:t>,</w:t>
      </w:r>
      <w:r w:rsidRPr="000A0833">
        <w:rPr>
          <w:sz w:val="16"/>
          <w:szCs w:val="16"/>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 210-ФЗ,  на официальном сайте  Новокривошеинского  сельского поселения  </w:t>
      </w:r>
      <w:r w:rsidRPr="000A0833">
        <w:rPr>
          <w:sz w:val="16"/>
          <w:szCs w:val="16"/>
          <w:lang w:val="en-US"/>
        </w:rPr>
        <w:t>http</w:t>
      </w:r>
      <w:r w:rsidRPr="000A0833">
        <w:rPr>
          <w:sz w:val="16"/>
          <w:szCs w:val="16"/>
        </w:rPr>
        <w:t>://</w:t>
      </w:r>
      <w:r w:rsidRPr="000A0833">
        <w:rPr>
          <w:sz w:val="16"/>
          <w:szCs w:val="16"/>
          <w:lang w:val="en-US"/>
        </w:rPr>
        <w:t>www</w:t>
      </w:r>
      <w:r w:rsidRPr="000A0833">
        <w:rPr>
          <w:sz w:val="16"/>
          <w:szCs w:val="16"/>
        </w:rPr>
        <w:t>.</w:t>
      </w:r>
      <w:r w:rsidRPr="000A0833">
        <w:rPr>
          <w:sz w:val="16"/>
          <w:szCs w:val="16"/>
          <w:lang w:val="en-US"/>
        </w:rPr>
        <w:t>novokriv</w:t>
      </w:r>
      <w:r w:rsidRPr="000A0833">
        <w:rPr>
          <w:sz w:val="16"/>
          <w:szCs w:val="16"/>
        </w:rPr>
        <w:t>.</w:t>
      </w:r>
      <w:r w:rsidRPr="000A0833">
        <w:rPr>
          <w:sz w:val="16"/>
          <w:szCs w:val="16"/>
          <w:lang w:val="en-US"/>
        </w:rPr>
        <w:t>ru</w:t>
      </w:r>
      <w:r w:rsidRPr="000A0833">
        <w:rPr>
          <w:sz w:val="16"/>
          <w:szCs w:val="16"/>
        </w:rPr>
        <w:t>/, на официальном сайте МФЦ, официальном сайте организаций, предусмотренных частью 1.1 статьи 16 Федерального закона от 27 июля 2010 года № 210-ФЗ, на Едином портале государственных и муниципальных услуг (функций), а также может быть сообщена заявителю в устной и (или) письменной форме.</w:t>
      </w:r>
    </w:p>
    <w:p w:rsidR="001A1F10" w:rsidRDefault="001A1F10" w:rsidP="001A1F10">
      <w:pPr>
        <w:jc w:val="both"/>
        <w:rPr>
          <w:sz w:val="16"/>
          <w:szCs w:val="16"/>
        </w:rPr>
      </w:pPr>
    </w:p>
    <w:p w:rsidR="001A1F10" w:rsidRDefault="001A1F10" w:rsidP="001A1F10">
      <w:pPr>
        <w:jc w:val="both"/>
        <w:rPr>
          <w:sz w:val="16"/>
          <w:szCs w:val="16"/>
        </w:rPr>
      </w:pPr>
    </w:p>
    <w:p w:rsidR="001A1F10" w:rsidRDefault="001A1F10" w:rsidP="001A1F10">
      <w:pPr>
        <w:jc w:val="both"/>
        <w:rPr>
          <w:sz w:val="16"/>
          <w:szCs w:val="16"/>
        </w:rPr>
      </w:pPr>
    </w:p>
    <w:p w:rsidR="001A1F10" w:rsidRDefault="001A1F10" w:rsidP="001A1F10">
      <w:pPr>
        <w:jc w:val="both"/>
        <w:rPr>
          <w:sz w:val="16"/>
          <w:szCs w:val="16"/>
        </w:rPr>
      </w:pPr>
    </w:p>
    <w:p w:rsidR="001A1F10" w:rsidRDefault="001A1F10" w:rsidP="001A1F10">
      <w:pPr>
        <w:jc w:val="both"/>
        <w:rPr>
          <w:sz w:val="16"/>
          <w:szCs w:val="16"/>
        </w:rPr>
      </w:pPr>
    </w:p>
    <w:p w:rsidR="001A1F10" w:rsidRDefault="001A1F10" w:rsidP="001A1F10">
      <w:pPr>
        <w:jc w:val="both"/>
        <w:rPr>
          <w:sz w:val="16"/>
          <w:szCs w:val="16"/>
        </w:rPr>
      </w:pPr>
    </w:p>
    <w:p w:rsidR="001A1F10" w:rsidRDefault="001A1F10" w:rsidP="001A1F10">
      <w:pPr>
        <w:jc w:val="both"/>
        <w:rPr>
          <w:sz w:val="16"/>
          <w:szCs w:val="16"/>
        </w:rPr>
      </w:pPr>
    </w:p>
    <w:p w:rsidR="00C91C0B" w:rsidRPr="00C91C0B" w:rsidRDefault="00C91C0B" w:rsidP="00C91C0B">
      <w:pPr>
        <w:pStyle w:val="2"/>
        <w:spacing w:before="0" w:beforeAutospacing="0" w:after="0" w:afterAutospacing="0"/>
        <w:jc w:val="center"/>
        <w:rPr>
          <w:sz w:val="16"/>
          <w:szCs w:val="16"/>
        </w:rPr>
      </w:pPr>
      <w:r w:rsidRPr="00C91C0B">
        <w:rPr>
          <w:sz w:val="16"/>
          <w:szCs w:val="16"/>
        </w:rPr>
        <w:t>АДМИНИСТРАЦИЯ НОВОКРИВОШЕИНСКОГО СЕЛЬСКОГО ПОСЕЛЕНИЯ</w:t>
      </w:r>
    </w:p>
    <w:p w:rsidR="00C91C0B" w:rsidRPr="00C91C0B" w:rsidRDefault="00C91C0B" w:rsidP="00C91C0B">
      <w:pPr>
        <w:jc w:val="center"/>
        <w:rPr>
          <w:rFonts w:cstheme="minorBidi"/>
          <w:b/>
          <w:sz w:val="16"/>
          <w:szCs w:val="16"/>
        </w:rPr>
      </w:pPr>
      <w:r w:rsidRPr="00C91C0B">
        <w:rPr>
          <w:b/>
          <w:sz w:val="16"/>
          <w:szCs w:val="16"/>
        </w:rPr>
        <w:t>ПОСТАНОВЛЕНИЕ</w:t>
      </w:r>
    </w:p>
    <w:p w:rsidR="00C91C0B" w:rsidRPr="00C91C0B" w:rsidRDefault="00C91C0B" w:rsidP="00C91C0B">
      <w:pPr>
        <w:rPr>
          <w:sz w:val="16"/>
          <w:szCs w:val="16"/>
        </w:rPr>
      </w:pPr>
      <w:r w:rsidRPr="00C91C0B">
        <w:rPr>
          <w:sz w:val="16"/>
          <w:szCs w:val="16"/>
        </w:rPr>
        <w:t xml:space="preserve">18.03.2020                                            </w:t>
      </w:r>
      <w:r>
        <w:rPr>
          <w:sz w:val="16"/>
          <w:szCs w:val="16"/>
        </w:rPr>
        <w:t xml:space="preserve">     </w:t>
      </w:r>
      <w:r w:rsidRPr="00C91C0B">
        <w:rPr>
          <w:sz w:val="16"/>
          <w:szCs w:val="16"/>
        </w:rPr>
        <w:t xml:space="preserve">                                        № 24</w:t>
      </w:r>
    </w:p>
    <w:p w:rsidR="00C91C0B" w:rsidRPr="00C91C0B" w:rsidRDefault="00C91C0B" w:rsidP="00C91C0B">
      <w:pPr>
        <w:jc w:val="center"/>
        <w:rPr>
          <w:sz w:val="16"/>
          <w:szCs w:val="16"/>
        </w:rPr>
      </w:pPr>
      <w:r w:rsidRPr="00C91C0B">
        <w:rPr>
          <w:sz w:val="16"/>
          <w:szCs w:val="16"/>
        </w:rPr>
        <w:t>с. Новокривошеино</w:t>
      </w:r>
    </w:p>
    <w:p w:rsidR="00C91C0B" w:rsidRPr="00C91C0B" w:rsidRDefault="00C91C0B" w:rsidP="00C91C0B">
      <w:pPr>
        <w:jc w:val="center"/>
        <w:rPr>
          <w:sz w:val="16"/>
          <w:szCs w:val="16"/>
        </w:rPr>
      </w:pPr>
      <w:r w:rsidRPr="00C91C0B">
        <w:rPr>
          <w:sz w:val="16"/>
          <w:szCs w:val="16"/>
        </w:rPr>
        <w:t>Кривошеинского района</w:t>
      </w:r>
    </w:p>
    <w:p w:rsidR="00C91C0B" w:rsidRPr="00C91C0B" w:rsidRDefault="00C91C0B" w:rsidP="00C91C0B">
      <w:pPr>
        <w:jc w:val="center"/>
        <w:rPr>
          <w:sz w:val="16"/>
          <w:szCs w:val="16"/>
        </w:rPr>
      </w:pPr>
      <w:r w:rsidRPr="00C91C0B">
        <w:rPr>
          <w:sz w:val="16"/>
          <w:szCs w:val="16"/>
        </w:rPr>
        <w:t>Томской области</w:t>
      </w:r>
    </w:p>
    <w:p w:rsidR="00C91C0B" w:rsidRPr="00C91C0B" w:rsidRDefault="00C91C0B" w:rsidP="00C91C0B">
      <w:pPr>
        <w:jc w:val="center"/>
        <w:rPr>
          <w:sz w:val="16"/>
          <w:szCs w:val="16"/>
        </w:rPr>
      </w:pPr>
      <w:r w:rsidRPr="00C91C0B">
        <w:rPr>
          <w:sz w:val="16"/>
          <w:szCs w:val="16"/>
        </w:rPr>
        <w:t>О внесении изменений в Постановление Администрации Новокривошеинского сельского поселения от 28.10.2010 № 59</w:t>
      </w:r>
    </w:p>
    <w:p w:rsidR="00C91C0B" w:rsidRPr="00C91C0B" w:rsidRDefault="00C91C0B" w:rsidP="00C91C0B">
      <w:pPr>
        <w:jc w:val="both"/>
        <w:rPr>
          <w:sz w:val="16"/>
          <w:szCs w:val="16"/>
        </w:rPr>
      </w:pPr>
    </w:p>
    <w:p w:rsidR="00C91C0B" w:rsidRPr="00C91C0B" w:rsidRDefault="00C91C0B" w:rsidP="00C91C0B">
      <w:pPr>
        <w:ind w:firstLine="709"/>
        <w:jc w:val="both"/>
        <w:rPr>
          <w:sz w:val="16"/>
          <w:szCs w:val="16"/>
        </w:rPr>
      </w:pPr>
      <w:r w:rsidRPr="00C91C0B">
        <w:rPr>
          <w:sz w:val="16"/>
          <w:szCs w:val="16"/>
        </w:rPr>
        <w:t>В соответствии с Требованием прокуратуры Кривошеинского района от 13.03.2020 № 41-2020</w:t>
      </w:r>
    </w:p>
    <w:p w:rsidR="00C91C0B" w:rsidRPr="00C91C0B" w:rsidRDefault="00C91C0B" w:rsidP="00C91C0B">
      <w:pPr>
        <w:ind w:firstLine="709"/>
        <w:jc w:val="both"/>
        <w:rPr>
          <w:sz w:val="16"/>
          <w:szCs w:val="16"/>
        </w:rPr>
      </w:pPr>
      <w:r w:rsidRPr="00C91C0B">
        <w:rPr>
          <w:sz w:val="16"/>
          <w:szCs w:val="16"/>
        </w:rPr>
        <w:t>ПОСТАНОВЛЯЮ:</w:t>
      </w:r>
    </w:p>
    <w:p w:rsidR="00C91C0B" w:rsidRPr="00C91C0B" w:rsidRDefault="00C91C0B" w:rsidP="00C91C0B">
      <w:pPr>
        <w:ind w:firstLine="709"/>
        <w:jc w:val="both"/>
        <w:rPr>
          <w:sz w:val="16"/>
          <w:szCs w:val="16"/>
        </w:rPr>
      </w:pPr>
      <w:r w:rsidRPr="00C91C0B">
        <w:rPr>
          <w:sz w:val="16"/>
          <w:szCs w:val="16"/>
        </w:rPr>
        <w:t>1. Внести изменение в Постановление Администрации Новокривошеинского сельского поселения от 28.10.2010 № 59 «О Порядке уведомления представителя нанимателя (работодателя) о фактах обращения в целях склонения муниципального служащего администрации муниципального образования к совершению коррупционных правонарушений»:</w:t>
      </w:r>
    </w:p>
    <w:p w:rsidR="00C91C0B" w:rsidRPr="00C91C0B" w:rsidRDefault="00C91C0B" w:rsidP="00C91C0B">
      <w:pPr>
        <w:ind w:firstLine="709"/>
        <w:jc w:val="both"/>
        <w:rPr>
          <w:sz w:val="16"/>
          <w:szCs w:val="16"/>
        </w:rPr>
      </w:pPr>
      <w:r w:rsidRPr="00C91C0B">
        <w:rPr>
          <w:sz w:val="16"/>
          <w:szCs w:val="16"/>
        </w:rPr>
        <w:t>в пункте 5 Порядка слова «при необходимости» заменить словами «при наличии оснований, предусмотренных законодательством,».</w:t>
      </w:r>
    </w:p>
    <w:p w:rsidR="00C91C0B" w:rsidRPr="00C91C0B" w:rsidRDefault="00C91C0B" w:rsidP="00C91C0B">
      <w:pPr>
        <w:ind w:firstLine="709"/>
        <w:jc w:val="both"/>
        <w:rPr>
          <w:sz w:val="16"/>
          <w:szCs w:val="16"/>
        </w:rPr>
      </w:pPr>
      <w:r w:rsidRPr="00C91C0B">
        <w:rPr>
          <w:sz w:val="16"/>
          <w:szCs w:val="16"/>
        </w:rPr>
        <w:t>2. Настоящее  постановление вступает в силу с даты его официального опубликования.</w:t>
      </w:r>
    </w:p>
    <w:p w:rsidR="00C91C0B" w:rsidRPr="00C91C0B" w:rsidRDefault="00C91C0B" w:rsidP="00C91C0B">
      <w:pPr>
        <w:ind w:firstLine="709"/>
        <w:jc w:val="both"/>
        <w:rPr>
          <w:sz w:val="16"/>
          <w:szCs w:val="16"/>
        </w:rPr>
      </w:pPr>
      <w:r w:rsidRPr="00C91C0B">
        <w:rPr>
          <w:sz w:val="16"/>
          <w:szCs w:val="16"/>
        </w:rPr>
        <w:t>3. Контроль за исполнением настоящего постановления оставляю за собой.</w:t>
      </w:r>
    </w:p>
    <w:p w:rsidR="00C91C0B" w:rsidRPr="00C91C0B" w:rsidRDefault="00C91C0B" w:rsidP="00C91C0B">
      <w:pPr>
        <w:shd w:val="clear" w:color="auto" w:fill="FFFFFF"/>
        <w:rPr>
          <w:color w:val="000000"/>
          <w:spacing w:val="3"/>
          <w:sz w:val="16"/>
          <w:szCs w:val="16"/>
        </w:rPr>
      </w:pPr>
    </w:p>
    <w:p w:rsidR="00C91C0B" w:rsidRPr="00C91C0B" w:rsidRDefault="00C91C0B" w:rsidP="00C91C0B">
      <w:pPr>
        <w:shd w:val="clear" w:color="auto" w:fill="FFFFFF"/>
        <w:rPr>
          <w:color w:val="000000"/>
          <w:spacing w:val="3"/>
          <w:sz w:val="16"/>
          <w:szCs w:val="16"/>
        </w:rPr>
      </w:pPr>
    </w:p>
    <w:p w:rsidR="00C91C0B" w:rsidRPr="00C91C0B" w:rsidRDefault="00C91C0B" w:rsidP="00C91C0B">
      <w:pPr>
        <w:shd w:val="clear" w:color="auto" w:fill="FFFFFF"/>
        <w:rPr>
          <w:color w:val="000000"/>
          <w:spacing w:val="3"/>
          <w:sz w:val="16"/>
          <w:szCs w:val="16"/>
        </w:rPr>
      </w:pPr>
      <w:r w:rsidRPr="00C91C0B">
        <w:rPr>
          <w:color w:val="000000"/>
          <w:spacing w:val="3"/>
          <w:sz w:val="16"/>
          <w:szCs w:val="16"/>
        </w:rPr>
        <w:t xml:space="preserve">Глава Новокривошеинского сельского поселения                                      </w:t>
      </w:r>
      <w:r w:rsidRPr="00C91C0B">
        <w:rPr>
          <w:sz w:val="16"/>
          <w:szCs w:val="16"/>
        </w:rPr>
        <w:t>А.О. Саяпин</w:t>
      </w:r>
    </w:p>
    <w:p w:rsidR="00C91C0B" w:rsidRDefault="00C91C0B" w:rsidP="001A1F10">
      <w:pPr>
        <w:jc w:val="both"/>
        <w:rPr>
          <w:sz w:val="16"/>
          <w:szCs w:val="16"/>
        </w:rPr>
      </w:pPr>
    </w:p>
    <w:p w:rsidR="00C91C0B" w:rsidRPr="00C91C0B" w:rsidRDefault="00C91C0B" w:rsidP="001A1F10">
      <w:pPr>
        <w:jc w:val="both"/>
        <w:rPr>
          <w:sz w:val="16"/>
          <w:szCs w:val="16"/>
        </w:rPr>
      </w:pPr>
    </w:p>
    <w:p w:rsidR="00C91C0B" w:rsidRPr="00C91C0B" w:rsidRDefault="00C91C0B" w:rsidP="00C91C0B">
      <w:pPr>
        <w:jc w:val="center"/>
        <w:rPr>
          <w:sz w:val="16"/>
          <w:szCs w:val="16"/>
        </w:rPr>
      </w:pPr>
      <w:r w:rsidRPr="00C91C0B">
        <w:rPr>
          <w:sz w:val="16"/>
          <w:szCs w:val="16"/>
        </w:rPr>
        <w:t>АДМИНИСТРАЦИЯ  НОВОКРИВОШЕИНСКОГО  СЕЛЬСКОГО  ПОСЕЛЕНИЯ</w:t>
      </w:r>
    </w:p>
    <w:p w:rsidR="00C91C0B" w:rsidRPr="00C91C0B" w:rsidRDefault="00C91C0B" w:rsidP="00C91C0B">
      <w:pPr>
        <w:rPr>
          <w:sz w:val="16"/>
          <w:szCs w:val="16"/>
        </w:rPr>
      </w:pPr>
    </w:p>
    <w:p w:rsidR="00C91C0B" w:rsidRPr="00C91C0B" w:rsidRDefault="00C91C0B" w:rsidP="00C91C0B">
      <w:pPr>
        <w:rPr>
          <w:sz w:val="16"/>
          <w:szCs w:val="16"/>
        </w:rPr>
      </w:pPr>
      <w:r w:rsidRPr="00C91C0B">
        <w:rPr>
          <w:sz w:val="16"/>
          <w:szCs w:val="16"/>
        </w:rPr>
        <w:t xml:space="preserve">                                                     ПОСТАНОВЛЕНИЕ</w:t>
      </w:r>
    </w:p>
    <w:p w:rsidR="00C91C0B" w:rsidRPr="00C91C0B" w:rsidRDefault="00C91C0B" w:rsidP="00C91C0B">
      <w:pPr>
        <w:rPr>
          <w:sz w:val="16"/>
          <w:szCs w:val="16"/>
        </w:rPr>
      </w:pPr>
    </w:p>
    <w:p w:rsidR="00C91C0B" w:rsidRPr="00C91C0B" w:rsidRDefault="00C91C0B" w:rsidP="00C91C0B">
      <w:pPr>
        <w:rPr>
          <w:sz w:val="16"/>
          <w:szCs w:val="16"/>
        </w:rPr>
      </w:pPr>
      <w:r w:rsidRPr="00C91C0B">
        <w:rPr>
          <w:sz w:val="16"/>
          <w:szCs w:val="16"/>
        </w:rPr>
        <w:t xml:space="preserve">24.03.2020                  </w:t>
      </w:r>
      <w:r>
        <w:rPr>
          <w:sz w:val="16"/>
          <w:szCs w:val="16"/>
        </w:rPr>
        <w:t xml:space="preserve">                           </w:t>
      </w:r>
      <w:r w:rsidRPr="00C91C0B">
        <w:rPr>
          <w:sz w:val="16"/>
          <w:szCs w:val="16"/>
        </w:rPr>
        <w:t xml:space="preserve">                                           №  25</w:t>
      </w:r>
    </w:p>
    <w:p w:rsidR="00C91C0B" w:rsidRPr="00C91C0B" w:rsidRDefault="00C91C0B" w:rsidP="00C91C0B">
      <w:pPr>
        <w:rPr>
          <w:sz w:val="16"/>
          <w:szCs w:val="16"/>
        </w:rPr>
      </w:pPr>
      <w:r w:rsidRPr="00C91C0B">
        <w:rPr>
          <w:b/>
          <w:sz w:val="16"/>
          <w:szCs w:val="16"/>
        </w:rPr>
        <w:t xml:space="preserve">                                                          </w:t>
      </w:r>
      <w:r w:rsidRPr="00C91C0B">
        <w:rPr>
          <w:sz w:val="16"/>
          <w:szCs w:val="16"/>
        </w:rPr>
        <w:t>с. Новокривошеино</w:t>
      </w:r>
    </w:p>
    <w:p w:rsidR="00C91C0B" w:rsidRPr="00C91C0B" w:rsidRDefault="00C91C0B" w:rsidP="00C91C0B">
      <w:pPr>
        <w:rPr>
          <w:sz w:val="16"/>
          <w:szCs w:val="16"/>
        </w:rPr>
      </w:pPr>
      <w:r w:rsidRPr="00C91C0B">
        <w:rPr>
          <w:sz w:val="16"/>
          <w:szCs w:val="16"/>
        </w:rPr>
        <w:t xml:space="preserve">                                                       Кривошеинский район</w:t>
      </w:r>
    </w:p>
    <w:p w:rsidR="00C91C0B" w:rsidRPr="00C91C0B" w:rsidRDefault="00C91C0B" w:rsidP="00C91C0B">
      <w:pPr>
        <w:rPr>
          <w:sz w:val="16"/>
          <w:szCs w:val="16"/>
        </w:rPr>
      </w:pPr>
      <w:r w:rsidRPr="00C91C0B">
        <w:rPr>
          <w:sz w:val="16"/>
          <w:szCs w:val="16"/>
        </w:rPr>
        <w:t xml:space="preserve">                                                            Томская область</w:t>
      </w:r>
    </w:p>
    <w:p w:rsidR="00C91C0B" w:rsidRPr="00C91C0B" w:rsidRDefault="00C91C0B" w:rsidP="00C91C0B">
      <w:pPr>
        <w:rPr>
          <w:sz w:val="16"/>
          <w:szCs w:val="16"/>
        </w:rPr>
      </w:pPr>
    </w:p>
    <w:p w:rsidR="00C91C0B" w:rsidRPr="00C91C0B" w:rsidRDefault="00C91C0B" w:rsidP="00C91C0B">
      <w:pPr>
        <w:jc w:val="center"/>
        <w:rPr>
          <w:sz w:val="16"/>
          <w:szCs w:val="16"/>
        </w:rPr>
      </w:pPr>
      <w:r w:rsidRPr="00C91C0B">
        <w:rPr>
          <w:sz w:val="16"/>
          <w:szCs w:val="16"/>
        </w:rPr>
        <w:t>Об утверждении административного регламента</w:t>
      </w:r>
    </w:p>
    <w:p w:rsidR="00C91C0B" w:rsidRPr="00C91C0B" w:rsidRDefault="00C91C0B" w:rsidP="00C91C0B">
      <w:pPr>
        <w:widowControl w:val="0"/>
        <w:autoSpaceDE w:val="0"/>
        <w:autoSpaceDN w:val="0"/>
        <w:adjustRightInd w:val="0"/>
        <w:jc w:val="center"/>
        <w:rPr>
          <w:rFonts w:eastAsia="PMingLiU"/>
          <w:bCs/>
          <w:sz w:val="16"/>
          <w:szCs w:val="16"/>
        </w:rPr>
      </w:pPr>
      <w:r w:rsidRPr="00C91C0B">
        <w:rPr>
          <w:rFonts w:eastAsia="PMingLiU"/>
          <w:bCs/>
          <w:sz w:val="16"/>
          <w:szCs w:val="16"/>
        </w:rPr>
        <w:t>предоставления муниципальной услуги «Выдача разрешения на строительство объекта капитального строительства»</w:t>
      </w:r>
    </w:p>
    <w:p w:rsidR="00C91C0B" w:rsidRPr="00C91C0B" w:rsidRDefault="00C91C0B" w:rsidP="00C91C0B">
      <w:pPr>
        <w:rPr>
          <w:rFonts w:eastAsia="PMingLiU"/>
          <w:sz w:val="16"/>
          <w:szCs w:val="16"/>
        </w:rPr>
      </w:pPr>
    </w:p>
    <w:p w:rsidR="00C91C0B" w:rsidRPr="00C91C0B" w:rsidRDefault="00C91C0B" w:rsidP="00C91C0B">
      <w:pPr>
        <w:pStyle w:val="af4"/>
        <w:rPr>
          <w:rFonts w:eastAsia="PMingLiU"/>
          <w:sz w:val="16"/>
          <w:szCs w:val="16"/>
        </w:rPr>
      </w:pPr>
      <w:r w:rsidRPr="00C91C0B">
        <w:rPr>
          <w:rFonts w:eastAsia="PMingLiU"/>
          <w:sz w:val="16"/>
          <w:szCs w:val="16"/>
        </w:rPr>
        <w:t xml:space="preserve">В соответствии </w:t>
      </w:r>
      <w:r w:rsidRPr="00C91C0B">
        <w:rPr>
          <w:sz w:val="16"/>
          <w:szCs w:val="16"/>
        </w:rPr>
        <w:t xml:space="preserve"> с</w:t>
      </w:r>
      <w:r w:rsidRPr="00C91C0B">
        <w:rPr>
          <w:sz w:val="16"/>
          <w:szCs w:val="16"/>
        </w:rPr>
        <w:tab/>
        <w:t xml:space="preserve">Градостроительным кодексом Российской Федерации,  Федеральным законом от 29 декабря 2004 года  № 191-ФЗ «О введении в действие Градостроительного кодекса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24 ноября 2005 года  № 698 «О форме разрешения на строительство и форме разрешения на ввод объекта в эксплуатацию»,  Постановлением Правительства Российской Федерации от 08 сентября 2010 года  № 697 «О единой системе межведомственного электронного взаимодействия»,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C91C0B" w:rsidRPr="00C91C0B" w:rsidRDefault="00C91C0B" w:rsidP="00C91C0B">
      <w:pPr>
        <w:tabs>
          <w:tab w:val="left" w:pos="1134"/>
          <w:tab w:val="left" w:pos="1276"/>
        </w:tabs>
        <w:autoSpaceDE w:val="0"/>
        <w:autoSpaceDN w:val="0"/>
        <w:adjustRightInd w:val="0"/>
        <w:ind w:firstLine="709"/>
        <w:rPr>
          <w:rFonts w:eastAsia="PMingLiU"/>
          <w:sz w:val="16"/>
          <w:szCs w:val="16"/>
        </w:rPr>
      </w:pPr>
      <w:r w:rsidRPr="00C91C0B">
        <w:rPr>
          <w:rFonts w:eastAsia="PMingLiU"/>
          <w:sz w:val="16"/>
          <w:szCs w:val="16"/>
        </w:rPr>
        <w:t>ПОСТАНОВЛЯЮ:</w:t>
      </w:r>
    </w:p>
    <w:p w:rsidR="00C91C0B" w:rsidRPr="00C91C0B" w:rsidRDefault="00C91C0B" w:rsidP="00C91C0B">
      <w:pPr>
        <w:widowControl w:val="0"/>
        <w:autoSpaceDE w:val="0"/>
        <w:autoSpaceDN w:val="0"/>
        <w:adjustRightInd w:val="0"/>
        <w:ind w:firstLine="709"/>
        <w:jc w:val="both"/>
        <w:rPr>
          <w:rFonts w:eastAsia="PMingLiU"/>
          <w:sz w:val="16"/>
          <w:szCs w:val="16"/>
        </w:rPr>
      </w:pPr>
      <w:r w:rsidRPr="00C91C0B">
        <w:rPr>
          <w:rFonts w:eastAsia="PMingLiU"/>
          <w:sz w:val="16"/>
          <w:szCs w:val="16"/>
        </w:rPr>
        <w:t xml:space="preserve">1. Утвердить предлагаемый административный регламент </w:t>
      </w:r>
      <w:r w:rsidRPr="00C91C0B">
        <w:rPr>
          <w:rFonts w:eastAsia="PMingLiU"/>
          <w:bCs/>
          <w:sz w:val="16"/>
          <w:szCs w:val="16"/>
        </w:rPr>
        <w:t>предоставления муниципальной услуги «Выдача разрешения на строительство объекта капитального строительства»</w:t>
      </w:r>
      <w:r w:rsidRPr="00C91C0B">
        <w:rPr>
          <w:bCs/>
          <w:kern w:val="32"/>
          <w:sz w:val="16"/>
          <w:szCs w:val="16"/>
        </w:rPr>
        <w:t xml:space="preserve">, </w:t>
      </w:r>
      <w:r w:rsidRPr="00C91C0B">
        <w:rPr>
          <w:rFonts w:eastAsia="PMingLiU"/>
          <w:sz w:val="16"/>
          <w:szCs w:val="16"/>
        </w:rPr>
        <w:t>согласно приложению.</w:t>
      </w:r>
    </w:p>
    <w:p w:rsidR="00C91C0B" w:rsidRPr="00C91C0B" w:rsidRDefault="00C91C0B" w:rsidP="00C91C0B">
      <w:pPr>
        <w:tabs>
          <w:tab w:val="left" w:pos="851"/>
        </w:tabs>
        <w:autoSpaceDE w:val="0"/>
        <w:autoSpaceDN w:val="0"/>
        <w:adjustRightInd w:val="0"/>
        <w:ind w:firstLine="709"/>
        <w:jc w:val="both"/>
        <w:rPr>
          <w:sz w:val="16"/>
          <w:szCs w:val="16"/>
        </w:rPr>
      </w:pPr>
      <w:r w:rsidRPr="00C91C0B">
        <w:rPr>
          <w:sz w:val="16"/>
          <w:szCs w:val="16"/>
        </w:rPr>
        <w:t>2. Настоящее постановление вступает в силу с даты его официального опубликования.</w:t>
      </w:r>
    </w:p>
    <w:p w:rsidR="00C91C0B" w:rsidRPr="00C91C0B" w:rsidRDefault="00C91C0B" w:rsidP="00C91C0B">
      <w:pPr>
        <w:tabs>
          <w:tab w:val="left" w:pos="851"/>
        </w:tabs>
        <w:autoSpaceDE w:val="0"/>
        <w:autoSpaceDN w:val="0"/>
        <w:adjustRightInd w:val="0"/>
        <w:ind w:firstLine="709"/>
        <w:jc w:val="both"/>
        <w:rPr>
          <w:sz w:val="16"/>
          <w:szCs w:val="16"/>
        </w:rPr>
      </w:pPr>
      <w:r w:rsidRPr="00C91C0B">
        <w:rPr>
          <w:sz w:val="16"/>
          <w:szCs w:val="16"/>
        </w:rPr>
        <w:t>3. Контроль за исполнением постановления оставляю за собой.</w:t>
      </w:r>
    </w:p>
    <w:p w:rsidR="00C91C0B" w:rsidRPr="00C91C0B" w:rsidRDefault="00C91C0B" w:rsidP="00C91C0B">
      <w:pPr>
        <w:rPr>
          <w:rFonts w:eastAsia="PMingLiU"/>
          <w:sz w:val="16"/>
          <w:szCs w:val="16"/>
        </w:rPr>
      </w:pPr>
    </w:p>
    <w:p w:rsidR="00C91C0B" w:rsidRPr="00C91C0B" w:rsidRDefault="00C91C0B" w:rsidP="00C91C0B">
      <w:pPr>
        <w:tabs>
          <w:tab w:val="left" w:pos="1134"/>
          <w:tab w:val="left" w:pos="1276"/>
        </w:tabs>
        <w:autoSpaceDE w:val="0"/>
        <w:autoSpaceDN w:val="0"/>
        <w:adjustRightInd w:val="0"/>
        <w:rPr>
          <w:sz w:val="16"/>
          <w:szCs w:val="16"/>
        </w:rPr>
      </w:pPr>
      <w:r w:rsidRPr="00C91C0B">
        <w:rPr>
          <w:sz w:val="16"/>
          <w:szCs w:val="16"/>
        </w:rPr>
        <w:t>Глава Новокривошеинского сельского поселения</w:t>
      </w:r>
    </w:p>
    <w:p w:rsidR="00C91C0B" w:rsidRPr="00C91C0B" w:rsidRDefault="00C91C0B" w:rsidP="00C91C0B">
      <w:pPr>
        <w:tabs>
          <w:tab w:val="left" w:pos="1134"/>
          <w:tab w:val="left" w:pos="1276"/>
        </w:tabs>
        <w:autoSpaceDE w:val="0"/>
        <w:autoSpaceDN w:val="0"/>
        <w:adjustRightInd w:val="0"/>
        <w:rPr>
          <w:sz w:val="16"/>
          <w:szCs w:val="16"/>
        </w:rPr>
      </w:pPr>
      <w:r w:rsidRPr="00C91C0B">
        <w:rPr>
          <w:sz w:val="16"/>
          <w:szCs w:val="16"/>
        </w:rPr>
        <w:t>(Глава Администрации)</w:t>
      </w:r>
      <w:r w:rsidRPr="00C91C0B">
        <w:rPr>
          <w:sz w:val="16"/>
          <w:szCs w:val="16"/>
        </w:rPr>
        <w:tab/>
      </w:r>
      <w:r w:rsidRPr="00C91C0B">
        <w:rPr>
          <w:sz w:val="16"/>
          <w:szCs w:val="16"/>
        </w:rPr>
        <w:tab/>
      </w:r>
      <w:r w:rsidRPr="00C91C0B">
        <w:rPr>
          <w:sz w:val="16"/>
          <w:szCs w:val="16"/>
        </w:rPr>
        <w:tab/>
      </w:r>
      <w:r w:rsidRPr="00C91C0B">
        <w:rPr>
          <w:sz w:val="16"/>
          <w:szCs w:val="16"/>
        </w:rPr>
        <w:tab/>
      </w:r>
      <w:r w:rsidRPr="00C91C0B">
        <w:rPr>
          <w:sz w:val="16"/>
          <w:szCs w:val="16"/>
        </w:rPr>
        <w:tab/>
      </w:r>
      <w:r w:rsidRPr="00C91C0B">
        <w:rPr>
          <w:sz w:val="16"/>
          <w:szCs w:val="16"/>
        </w:rPr>
        <w:tab/>
      </w:r>
      <w:r w:rsidRPr="00C91C0B">
        <w:rPr>
          <w:sz w:val="16"/>
          <w:szCs w:val="16"/>
        </w:rPr>
        <w:tab/>
        <w:t xml:space="preserve">              А.О. Саяпин</w:t>
      </w:r>
    </w:p>
    <w:p w:rsidR="00C91C0B" w:rsidRPr="00C91C0B" w:rsidRDefault="00C91C0B" w:rsidP="00C91C0B">
      <w:pPr>
        <w:tabs>
          <w:tab w:val="left" w:pos="1134"/>
          <w:tab w:val="left" w:pos="1276"/>
        </w:tabs>
        <w:autoSpaceDE w:val="0"/>
        <w:autoSpaceDN w:val="0"/>
        <w:adjustRightInd w:val="0"/>
        <w:rPr>
          <w:sz w:val="16"/>
          <w:szCs w:val="16"/>
        </w:rPr>
      </w:pPr>
    </w:p>
    <w:p w:rsidR="00C91C0B" w:rsidRPr="00C91C0B" w:rsidRDefault="00C91C0B" w:rsidP="00C91C0B">
      <w:pPr>
        <w:tabs>
          <w:tab w:val="left" w:pos="1134"/>
          <w:tab w:val="left" w:pos="1276"/>
        </w:tabs>
        <w:autoSpaceDE w:val="0"/>
        <w:autoSpaceDN w:val="0"/>
        <w:adjustRightInd w:val="0"/>
        <w:rPr>
          <w:sz w:val="16"/>
          <w:szCs w:val="16"/>
        </w:rPr>
      </w:pPr>
    </w:p>
    <w:p w:rsidR="00C91C0B" w:rsidRPr="00C91C0B" w:rsidRDefault="00C91C0B" w:rsidP="00C91C0B">
      <w:pPr>
        <w:tabs>
          <w:tab w:val="left" w:pos="1134"/>
          <w:tab w:val="left" w:pos="1276"/>
        </w:tabs>
        <w:autoSpaceDE w:val="0"/>
        <w:autoSpaceDN w:val="0"/>
        <w:adjustRightInd w:val="0"/>
        <w:rPr>
          <w:sz w:val="16"/>
          <w:szCs w:val="16"/>
        </w:rPr>
      </w:pPr>
    </w:p>
    <w:p w:rsidR="00C91C0B" w:rsidRPr="00C91C0B" w:rsidRDefault="00C91C0B" w:rsidP="00C91C0B">
      <w:pPr>
        <w:tabs>
          <w:tab w:val="left" w:pos="1134"/>
          <w:tab w:val="left" w:pos="1276"/>
        </w:tabs>
        <w:autoSpaceDE w:val="0"/>
        <w:autoSpaceDN w:val="0"/>
        <w:adjustRightInd w:val="0"/>
        <w:rPr>
          <w:sz w:val="16"/>
          <w:szCs w:val="16"/>
        </w:rPr>
      </w:pPr>
    </w:p>
    <w:p w:rsidR="00C91C0B" w:rsidRPr="00C91C0B" w:rsidRDefault="00C91C0B" w:rsidP="00C91C0B">
      <w:pPr>
        <w:tabs>
          <w:tab w:val="left" w:pos="1134"/>
          <w:tab w:val="left" w:pos="1276"/>
        </w:tabs>
        <w:autoSpaceDE w:val="0"/>
        <w:autoSpaceDN w:val="0"/>
        <w:adjustRightInd w:val="0"/>
        <w:rPr>
          <w:sz w:val="16"/>
          <w:szCs w:val="16"/>
        </w:rPr>
      </w:pPr>
    </w:p>
    <w:p w:rsidR="00C91C0B" w:rsidRPr="00C91C0B" w:rsidRDefault="00C91C0B" w:rsidP="00C91C0B">
      <w:pPr>
        <w:autoSpaceDE w:val="0"/>
        <w:autoSpaceDN w:val="0"/>
        <w:adjustRightInd w:val="0"/>
        <w:jc w:val="both"/>
        <w:rPr>
          <w:rFonts w:eastAsia="Calibri"/>
          <w:sz w:val="16"/>
          <w:szCs w:val="16"/>
        </w:rPr>
      </w:pPr>
    </w:p>
    <w:p w:rsidR="00C91C0B" w:rsidRPr="00C91C0B" w:rsidRDefault="00C91C0B" w:rsidP="00C91C0B">
      <w:pPr>
        <w:autoSpaceDE w:val="0"/>
        <w:autoSpaceDN w:val="0"/>
        <w:adjustRightInd w:val="0"/>
        <w:jc w:val="right"/>
        <w:rPr>
          <w:rFonts w:eastAsia="Calibri"/>
          <w:sz w:val="16"/>
          <w:szCs w:val="16"/>
        </w:rPr>
      </w:pPr>
      <w:r w:rsidRPr="00C91C0B">
        <w:rPr>
          <w:rFonts w:eastAsia="Calibri"/>
          <w:sz w:val="16"/>
          <w:szCs w:val="16"/>
        </w:rPr>
        <w:t>Приложение</w:t>
      </w:r>
    </w:p>
    <w:p w:rsidR="00C91C0B" w:rsidRPr="00C91C0B" w:rsidRDefault="00C91C0B" w:rsidP="00C91C0B">
      <w:pPr>
        <w:autoSpaceDE w:val="0"/>
        <w:autoSpaceDN w:val="0"/>
        <w:adjustRightInd w:val="0"/>
        <w:jc w:val="right"/>
        <w:rPr>
          <w:rFonts w:eastAsia="Calibri"/>
          <w:sz w:val="16"/>
          <w:szCs w:val="16"/>
        </w:rPr>
      </w:pPr>
    </w:p>
    <w:p w:rsidR="00C91C0B" w:rsidRPr="00C91C0B" w:rsidRDefault="00C91C0B" w:rsidP="00C91C0B">
      <w:pPr>
        <w:autoSpaceDE w:val="0"/>
        <w:autoSpaceDN w:val="0"/>
        <w:adjustRightInd w:val="0"/>
        <w:jc w:val="right"/>
        <w:rPr>
          <w:rFonts w:eastAsia="Calibri"/>
          <w:sz w:val="16"/>
          <w:szCs w:val="16"/>
        </w:rPr>
      </w:pPr>
      <w:r w:rsidRPr="00C91C0B">
        <w:rPr>
          <w:rFonts w:eastAsia="Calibri"/>
          <w:sz w:val="16"/>
          <w:szCs w:val="16"/>
        </w:rPr>
        <w:t>УТВЕРЖДЕНО</w:t>
      </w:r>
    </w:p>
    <w:p w:rsidR="00C91C0B" w:rsidRPr="00C91C0B" w:rsidRDefault="00C91C0B" w:rsidP="00C91C0B">
      <w:pPr>
        <w:autoSpaceDE w:val="0"/>
        <w:autoSpaceDN w:val="0"/>
        <w:adjustRightInd w:val="0"/>
        <w:jc w:val="right"/>
        <w:rPr>
          <w:rFonts w:eastAsia="Calibri"/>
          <w:sz w:val="16"/>
          <w:szCs w:val="16"/>
        </w:rPr>
      </w:pPr>
      <w:r w:rsidRPr="00C91C0B">
        <w:rPr>
          <w:rFonts w:eastAsia="Calibri"/>
          <w:sz w:val="16"/>
          <w:szCs w:val="16"/>
        </w:rPr>
        <w:t xml:space="preserve">постановлением Администрации </w:t>
      </w:r>
    </w:p>
    <w:p w:rsidR="00C91C0B" w:rsidRPr="00C91C0B" w:rsidRDefault="00C91C0B" w:rsidP="00C91C0B">
      <w:pPr>
        <w:autoSpaceDE w:val="0"/>
        <w:autoSpaceDN w:val="0"/>
        <w:adjustRightInd w:val="0"/>
        <w:jc w:val="right"/>
        <w:rPr>
          <w:rFonts w:eastAsia="Calibri"/>
          <w:sz w:val="16"/>
          <w:szCs w:val="16"/>
        </w:rPr>
      </w:pPr>
      <w:r w:rsidRPr="00C91C0B">
        <w:rPr>
          <w:rFonts w:eastAsia="Calibri"/>
          <w:sz w:val="16"/>
          <w:szCs w:val="16"/>
        </w:rPr>
        <w:t>Новокривошеинского сельского поселения от 24.03.2020 № 25</w:t>
      </w:r>
    </w:p>
    <w:p w:rsidR="00C91C0B" w:rsidRPr="00C91C0B" w:rsidRDefault="00C91C0B" w:rsidP="00C91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ヒラギノ角ゴ Pro W3"/>
          <w:color w:val="000000"/>
          <w:sz w:val="16"/>
          <w:szCs w:val="16"/>
        </w:rPr>
      </w:pPr>
    </w:p>
    <w:p w:rsidR="00C91C0B" w:rsidRPr="00C91C0B" w:rsidRDefault="00C91C0B" w:rsidP="00C91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ヒラギノ角ゴ Pro W3"/>
          <w:color w:val="000000"/>
          <w:sz w:val="16"/>
          <w:szCs w:val="16"/>
        </w:rPr>
      </w:pPr>
    </w:p>
    <w:p w:rsidR="00C91C0B" w:rsidRPr="00C91C0B" w:rsidRDefault="00C91C0B" w:rsidP="00C91C0B">
      <w:pPr>
        <w:widowControl w:val="0"/>
        <w:autoSpaceDE w:val="0"/>
        <w:autoSpaceDN w:val="0"/>
        <w:adjustRightInd w:val="0"/>
        <w:ind w:firstLine="709"/>
        <w:jc w:val="center"/>
        <w:rPr>
          <w:rFonts w:eastAsia="PMingLiU"/>
          <w:bCs/>
          <w:sz w:val="16"/>
          <w:szCs w:val="16"/>
        </w:rPr>
      </w:pPr>
      <w:r w:rsidRPr="00C91C0B">
        <w:rPr>
          <w:rFonts w:eastAsia="PMingLiU"/>
          <w:bCs/>
          <w:sz w:val="16"/>
          <w:szCs w:val="16"/>
        </w:rPr>
        <w:t>АДМИНИСТРАТИВНЫЙ РЕГЛАМЕНТ</w:t>
      </w:r>
    </w:p>
    <w:p w:rsidR="00C91C0B" w:rsidRPr="00C91C0B" w:rsidRDefault="00C91C0B" w:rsidP="00C91C0B">
      <w:pPr>
        <w:widowControl w:val="0"/>
        <w:autoSpaceDE w:val="0"/>
        <w:autoSpaceDN w:val="0"/>
        <w:adjustRightInd w:val="0"/>
        <w:ind w:firstLine="709"/>
        <w:jc w:val="center"/>
        <w:rPr>
          <w:rFonts w:eastAsia="PMingLiU"/>
          <w:bCs/>
          <w:sz w:val="16"/>
          <w:szCs w:val="16"/>
        </w:rPr>
      </w:pPr>
      <w:r w:rsidRPr="00C91C0B">
        <w:rPr>
          <w:rFonts w:eastAsia="PMingLiU"/>
          <w:bCs/>
          <w:sz w:val="16"/>
          <w:szCs w:val="16"/>
        </w:rPr>
        <w:t>предоставления муниципальной услуги «Выдача разрешения на строительство объекта капитального строительства»</w:t>
      </w:r>
    </w:p>
    <w:p w:rsidR="00C91C0B" w:rsidRPr="00C91C0B" w:rsidRDefault="00C91C0B" w:rsidP="00C91C0B">
      <w:pPr>
        <w:widowControl w:val="0"/>
        <w:autoSpaceDE w:val="0"/>
        <w:autoSpaceDN w:val="0"/>
        <w:adjustRightInd w:val="0"/>
        <w:ind w:firstLine="709"/>
        <w:jc w:val="center"/>
        <w:rPr>
          <w:bCs/>
          <w:kern w:val="32"/>
          <w:sz w:val="16"/>
          <w:szCs w:val="16"/>
        </w:rPr>
      </w:pPr>
    </w:p>
    <w:p w:rsidR="00C91C0B" w:rsidRPr="00C91C0B" w:rsidRDefault="00C91C0B" w:rsidP="00C91C0B">
      <w:pPr>
        <w:widowControl w:val="0"/>
        <w:ind w:firstLine="709"/>
        <w:jc w:val="center"/>
        <w:outlineLvl w:val="0"/>
        <w:rPr>
          <w:bCs/>
          <w:kern w:val="32"/>
          <w:sz w:val="16"/>
          <w:szCs w:val="16"/>
        </w:rPr>
      </w:pPr>
      <w:r w:rsidRPr="00C91C0B">
        <w:rPr>
          <w:bCs/>
          <w:kern w:val="32"/>
          <w:sz w:val="16"/>
          <w:szCs w:val="16"/>
        </w:rPr>
        <w:t>1. Общие положения</w:t>
      </w:r>
    </w:p>
    <w:p w:rsidR="00C91C0B" w:rsidRPr="00C91C0B" w:rsidRDefault="00C91C0B" w:rsidP="00C91C0B">
      <w:pPr>
        <w:widowControl w:val="0"/>
        <w:ind w:firstLine="709"/>
        <w:jc w:val="center"/>
        <w:outlineLvl w:val="0"/>
        <w:rPr>
          <w:bCs/>
          <w:kern w:val="32"/>
          <w:sz w:val="16"/>
          <w:szCs w:val="16"/>
        </w:rPr>
      </w:pPr>
    </w:p>
    <w:p w:rsidR="00C91C0B" w:rsidRPr="00C91C0B" w:rsidRDefault="00C91C0B" w:rsidP="00C91C0B">
      <w:pPr>
        <w:widowControl w:val="0"/>
        <w:autoSpaceDE w:val="0"/>
        <w:autoSpaceDN w:val="0"/>
        <w:adjustRightInd w:val="0"/>
        <w:ind w:firstLine="709"/>
        <w:jc w:val="center"/>
        <w:rPr>
          <w:rFonts w:eastAsia="PMingLiU"/>
          <w:bCs/>
          <w:sz w:val="16"/>
          <w:szCs w:val="16"/>
        </w:rPr>
      </w:pPr>
      <w:r w:rsidRPr="00C91C0B">
        <w:rPr>
          <w:rFonts w:eastAsia="PMingLiU"/>
          <w:bCs/>
          <w:sz w:val="16"/>
          <w:szCs w:val="16"/>
        </w:rPr>
        <w:t>Предмет регулирования административного регламента предоставления муниципальной услуги</w:t>
      </w:r>
    </w:p>
    <w:p w:rsidR="00C91C0B" w:rsidRPr="00C91C0B" w:rsidRDefault="00C91C0B" w:rsidP="00C91C0B">
      <w:pPr>
        <w:pStyle w:val="a6"/>
        <w:numPr>
          <w:ilvl w:val="0"/>
          <w:numId w:val="20"/>
        </w:numPr>
        <w:tabs>
          <w:tab w:val="num" w:pos="1715"/>
        </w:tabs>
        <w:autoSpaceDE w:val="0"/>
        <w:autoSpaceDN w:val="0"/>
        <w:adjustRightInd w:val="0"/>
        <w:ind w:left="0"/>
        <w:jc w:val="both"/>
        <w:rPr>
          <w:sz w:val="16"/>
          <w:szCs w:val="16"/>
        </w:rPr>
      </w:pPr>
      <w:r w:rsidRPr="00C91C0B">
        <w:rPr>
          <w:sz w:val="16"/>
          <w:szCs w:val="16"/>
        </w:rPr>
        <w:t>Административный регламент предоставления муниципальной услуги по выдаче разрешения на строительство объекта капитального строительства (далее - административный регламент) устанавливает стандарт предоставления муниципальной услуги по выдаче разрешения на строительство объекта капитального строительства (далее - муниципальная услуга) на территории муниципального образования Новокривошеинское сельское поселение (далее - Новокривошеинское сельское поселение)</w:t>
      </w:r>
      <w:r w:rsidRPr="00C91C0B">
        <w:rPr>
          <w:i/>
          <w:sz w:val="16"/>
          <w:szCs w:val="16"/>
        </w:rPr>
        <w:t xml:space="preserve">, </w:t>
      </w:r>
      <w:r w:rsidRPr="00C91C0B">
        <w:rPr>
          <w:sz w:val="16"/>
          <w:szCs w:val="16"/>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Новокривошеинского сельского поселения (далее - Администрация), специалистов Администрации Новокривошеинского сельского поселения (далее – специалисты  Администрации).</w:t>
      </w:r>
    </w:p>
    <w:p w:rsidR="00C91C0B" w:rsidRPr="00C91C0B" w:rsidRDefault="00C91C0B" w:rsidP="00C91C0B">
      <w:pPr>
        <w:widowControl w:val="0"/>
        <w:autoSpaceDE w:val="0"/>
        <w:autoSpaceDN w:val="0"/>
        <w:adjustRightInd w:val="0"/>
        <w:ind w:firstLine="709"/>
        <w:jc w:val="center"/>
        <w:rPr>
          <w:sz w:val="16"/>
          <w:szCs w:val="16"/>
        </w:rPr>
      </w:pPr>
      <w:r w:rsidRPr="00C91C0B">
        <w:rPr>
          <w:sz w:val="16"/>
          <w:szCs w:val="16"/>
        </w:rPr>
        <w:t>Круг заявителей</w:t>
      </w:r>
    </w:p>
    <w:p w:rsidR="00C91C0B" w:rsidRPr="00C91C0B" w:rsidRDefault="00C91C0B" w:rsidP="00C91C0B">
      <w:pPr>
        <w:widowControl w:val="0"/>
        <w:numPr>
          <w:ilvl w:val="0"/>
          <w:numId w:val="20"/>
        </w:numPr>
        <w:tabs>
          <w:tab w:val="num" w:pos="1715"/>
        </w:tabs>
        <w:ind w:left="0"/>
        <w:jc w:val="both"/>
        <w:rPr>
          <w:sz w:val="16"/>
          <w:szCs w:val="16"/>
        </w:rPr>
      </w:pPr>
      <w:r w:rsidRPr="00C91C0B">
        <w:rPr>
          <w:sz w:val="16"/>
          <w:szCs w:val="16"/>
        </w:rPr>
        <w:t>Заявителем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являющееся застройщиком, либо их уполномоченные представители (далее – заявители).</w:t>
      </w:r>
    </w:p>
    <w:p w:rsidR="00C91C0B" w:rsidRPr="00C91C0B" w:rsidRDefault="00C91C0B" w:rsidP="00C91C0B">
      <w:pPr>
        <w:jc w:val="center"/>
        <w:rPr>
          <w:sz w:val="16"/>
          <w:szCs w:val="16"/>
        </w:rPr>
      </w:pPr>
      <w:r w:rsidRPr="00C91C0B">
        <w:rPr>
          <w:sz w:val="16"/>
          <w:szCs w:val="16"/>
        </w:rPr>
        <w:t>Требования к порядку информирования</w:t>
      </w:r>
      <w:r w:rsidRPr="00C91C0B">
        <w:rPr>
          <w:sz w:val="16"/>
          <w:szCs w:val="16"/>
        </w:rPr>
        <w:br/>
        <w:t>о предоставлении муниципальной услуги</w:t>
      </w:r>
    </w:p>
    <w:p w:rsidR="00C91C0B" w:rsidRPr="00C91C0B" w:rsidRDefault="00C91C0B" w:rsidP="00C91C0B">
      <w:pPr>
        <w:pStyle w:val="a6"/>
        <w:widowControl w:val="0"/>
        <w:numPr>
          <w:ilvl w:val="0"/>
          <w:numId w:val="20"/>
        </w:numPr>
        <w:tabs>
          <w:tab w:val="num" w:pos="1715"/>
        </w:tabs>
        <w:autoSpaceDE w:val="0"/>
        <w:autoSpaceDN w:val="0"/>
        <w:adjustRightInd w:val="0"/>
        <w:ind w:left="0"/>
        <w:jc w:val="both"/>
        <w:rPr>
          <w:rFonts w:ascii="Arial" w:hAnsi="Arial" w:cs="Arial"/>
          <w:sz w:val="16"/>
          <w:szCs w:val="16"/>
        </w:rPr>
      </w:pPr>
      <w:r w:rsidRPr="00C91C0B">
        <w:rPr>
          <w:sz w:val="16"/>
          <w:szCs w:val="16"/>
        </w:rPr>
        <w:t>Информирование граждан о порядке предоставления муниципальной услуги обеспечивается специалистами Администрации</w:t>
      </w:r>
      <w:r w:rsidRPr="00C91C0B">
        <w:rPr>
          <w:i/>
          <w:sz w:val="16"/>
          <w:szCs w:val="16"/>
        </w:rPr>
        <w:t xml:space="preserve">, </w:t>
      </w:r>
      <w:r w:rsidRPr="00C91C0B">
        <w:rPr>
          <w:sz w:val="16"/>
          <w:szCs w:val="16"/>
        </w:rPr>
        <w:t>специалистами</w:t>
      </w:r>
      <w:r w:rsidRPr="00C91C0B">
        <w:rPr>
          <w:i/>
          <w:sz w:val="16"/>
          <w:szCs w:val="16"/>
        </w:rPr>
        <w:t xml:space="preserve"> </w:t>
      </w:r>
      <w:r w:rsidRPr="00C91C0B">
        <w:rPr>
          <w:sz w:val="16"/>
          <w:szCs w:val="16"/>
        </w:rPr>
        <w:t xml:space="preserve">многофункционального центра предоставления государственных и муниципальных услуг (далее – МФЦ), при наличии заключенного соглашения о взаимодействии  между Администрацией и МФЦ в установленном законом порядке. При однократном обращении заявителя в МФЦ, возможно предоставление двух и более государственных и (или) муниципальных услуг, согласно статьи 15.1 Федерального закона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p>
    <w:p w:rsidR="00C91C0B" w:rsidRPr="00C91C0B" w:rsidRDefault="00C91C0B" w:rsidP="00C91C0B">
      <w:pPr>
        <w:widowControl w:val="0"/>
        <w:numPr>
          <w:ilvl w:val="0"/>
          <w:numId w:val="20"/>
        </w:numPr>
        <w:tabs>
          <w:tab w:val="num" w:pos="1715"/>
        </w:tabs>
        <w:autoSpaceDE w:val="0"/>
        <w:autoSpaceDN w:val="0"/>
        <w:adjustRightInd w:val="0"/>
        <w:ind w:left="0"/>
        <w:jc w:val="both"/>
        <w:rPr>
          <w:sz w:val="16"/>
          <w:szCs w:val="16"/>
        </w:rPr>
      </w:pPr>
      <w:r w:rsidRPr="00C91C0B">
        <w:rPr>
          <w:sz w:val="16"/>
          <w:szCs w:val="16"/>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91C0B" w:rsidRPr="00C91C0B" w:rsidRDefault="00C91C0B" w:rsidP="00C91C0B">
      <w:pPr>
        <w:widowControl w:val="0"/>
        <w:numPr>
          <w:ilvl w:val="0"/>
          <w:numId w:val="20"/>
        </w:numPr>
        <w:tabs>
          <w:tab w:val="num" w:pos="1715"/>
        </w:tabs>
        <w:autoSpaceDE w:val="0"/>
        <w:autoSpaceDN w:val="0"/>
        <w:adjustRightInd w:val="0"/>
        <w:ind w:left="0"/>
        <w:jc w:val="both"/>
        <w:rPr>
          <w:sz w:val="16"/>
          <w:szCs w:val="16"/>
        </w:rPr>
      </w:pPr>
      <w:r w:rsidRPr="00C91C0B">
        <w:rPr>
          <w:sz w:val="16"/>
          <w:szCs w:val="16"/>
        </w:rPr>
        <w:t>Место нахождение  Администрации, специалиста Администрации, почтовый  адрес,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C91C0B" w:rsidRPr="00C91C0B" w:rsidRDefault="00C91C0B" w:rsidP="00C91C0B">
      <w:pPr>
        <w:widowControl w:val="0"/>
        <w:numPr>
          <w:ilvl w:val="0"/>
          <w:numId w:val="20"/>
        </w:numPr>
        <w:tabs>
          <w:tab w:val="num" w:pos="1715"/>
        </w:tabs>
        <w:autoSpaceDE w:val="0"/>
        <w:autoSpaceDN w:val="0"/>
        <w:adjustRightInd w:val="0"/>
        <w:ind w:left="0"/>
        <w:jc w:val="both"/>
        <w:rPr>
          <w:sz w:val="16"/>
          <w:szCs w:val="16"/>
        </w:rPr>
      </w:pPr>
      <w:r w:rsidRPr="00C91C0B">
        <w:rPr>
          <w:sz w:val="16"/>
          <w:szCs w:val="16"/>
        </w:rPr>
        <w:t xml:space="preserve">Информация о месте нахождения, графиках работы Администрации,  специалиста Администрации,  о </w:t>
      </w:r>
      <w:r w:rsidRPr="00C91C0B">
        <w:rPr>
          <w:sz w:val="16"/>
          <w:szCs w:val="16"/>
        </w:rPr>
        <w:lastRenderedPageBreak/>
        <w:t xml:space="preserve">порядке предоставления муниципальной услуги размещается на официальном сайте  Новокривошеинского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 </w:t>
      </w:r>
    </w:p>
    <w:p w:rsidR="00C91C0B" w:rsidRPr="00C91C0B" w:rsidRDefault="00C91C0B" w:rsidP="00C91C0B">
      <w:pPr>
        <w:widowControl w:val="0"/>
        <w:numPr>
          <w:ilvl w:val="0"/>
          <w:numId w:val="20"/>
        </w:numPr>
        <w:tabs>
          <w:tab w:val="num" w:pos="1715"/>
        </w:tabs>
        <w:autoSpaceDE w:val="0"/>
        <w:autoSpaceDN w:val="0"/>
        <w:adjustRightInd w:val="0"/>
        <w:ind w:left="0"/>
        <w:jc w:val="both"/>
        <w:rPr>
          <w:sz w:val="16"/>
          <w:szCs w:val="16"/>
        </w:rPr>
      </w:pPr>
      <w:r w:rsidRPr="00C91C0B">
        <w:rPr>
          <w:sz w:val="16"/>
          <w:szCs w:val="16"/>
        </w:rPr>
        <w:t>На официальном сайте Новокривошеинского сельского поселения, в сети Интернет размещается следующая информация:</w:t>
      </w:r>
    </w:p>
    <w:p w:rsidR="00C91C0B" w:rsidRPr="00C91C0B" w:rsidRDefault="00C91C0B" w:rsidP="00C91C0B">
      <w:pPr>
        <w:ind w:firstLine="709"/>
        <w:jc w:val="both"/>
        <w:rPr>
          <w:sz w:val="16"/>
          <w:szCs w:val="16"/>
        </w:rPr>
      </w:pPr>
      <w:r w:rsidRPr="00C91C0B">
        <w:rPr>
          <w:sz w:val="16"/>
          <w:szCs w:val="16"/>
        </w:rPr>
        <w:t>1)</w:t>
      </w:r>
      <w:r w:rsidRPr="00C91C0B">
        <w:rPr>
          <w:sz w:val="16"/>
          <w:szCs w:val="16"/>
          <w:lang w:val="en-US"/>
        </w:rPr>
        <w:t> </w:t>
      </w:r>
      <w:r w:rsidRPr="00C91C0B">
        <w:rPr>
          <w:sz w:val="16"/>
          <w:szCs w:val="16"/>
        </w:rPr>
        <w:t xml:space="preserve">наименование и почтовый адрес Администрации; </w:t>
      </w:r>
    </w:p>
    <w:p w:rsidR="00C91C0B" w:rsidRPr="00C91C0B" w:rsidRDefault="00C91C0B" w:rsidP="00C91C0B">
      <w:pPr>
        <w:ind w:firstLine="709"/>
        <w:jc w:val="both"/>
        <w:rPr>
          <w:sz w:val="16"/>
          <w:szCs w:val="16"/>
        </w:rPr>
      </w:pPr>
      <w:r w:rsidRPr="00C91C0B">
        <w:rPr>
          <w:sz w:val="16"/>
          <w:szCs w:val="16"/>
        </w:rPr>
        <w:t>2)</w:t>
      </w:r>
      <w:r w:rsidRPr="00C91C0B">
        <w:rPr>
          <w:sz w:val="16"/>
          <w:szCs w:val="16"/>
          <w:lang w:val="en-US"/>
        </w:rPr>
        <w:t> </w:t>
      </w:r>
      <w:r w:rsidRPr="00C91C0B">
        <w:rPr>
          <w:sz w:val="16"/>
          <w:szCs w:val="16"/>
        </w:rPr>
        <w:t xml:space="preserve">номера телефонов Администрации и специалистов Администрации; </w:t>
      </w:r>
    </w:p>
    <w:p w:rsidR="00C91C0B" w:rsidRPr="00C91C0B" w:rsidRDefault="00C91C0B" w:rsidP="00C91C0B">
      <w:pPr>
        <w:ind w:firstLine="709"/>
        <w:jc w:val="both"/>
        <w:rPr>
          <w:sz w:val="16"/>
          <w:szCs w:val="16"/>
        </w:rPr>
      </w:pPr>
      <w:r w:rsidRPr="00C91C0B">
        <w:rPr>
          <w:sz w:val="16"/>
          <w:szCs w:val="16"/>
        </w:rPr>
        <w:t>3)</w:t>
      </w:r>
      <w:r w:rsidRPr="00C91C0B">
        <w:rPr>
          <w:sz w:val="16"/>
          <w:szCs w:val="16"/>
          <w:lang w:val="en-US"/>
        </w:rPr>
        <w:t> </w:t>
      </w:r>
      <w:r w:rsidRPr="00C91C0B">
        <w:rPr>
          <w:sz w:val="16"/>
          <w:szCs w:val="16"/>
        </w:rPr>
        <w:t>график работы  Администрации и специалистов Администрации;</w:t>
      </w:r>
    </w:p>
    <w:p w:rsidR="00C91C0B" w:rsidRPr="00C91C0B" w:rsidRDefault="00C91C0B" w:rsidP="00C91C0B">
      <w:pPr>
        <w:ind w:firstLine="709"/>
        <w:jc w:val="both"/>
        <w:rPr>
          <w:sz w:val="16"/>
          <w:szCs w:val="16"/>
        </w:rPr>
      </w:pPr>
      <w:r w:rsidRPr="00C91C0B">
        <w:rPr>
          <w:sz w:val="16"/>
          <w:szCs w:val="16"/>
        </w:rPr>
        <w:t>4)</w:t>
      </w:r>
      <w:r w:rsidRPr="00C91C0B">
        <w:rPr>
          <w:sz w:val="16"/>
          <w:szCs w:val="16"/>
          <w:lang w:val="en-US"/>
        </w:rPr>
        <w:t> </w:t>
      </w:r>
      <w:r w:rsidRPr="00C91C0B">
        <w:rPr>
          <w:sz w:val="16"/>
          <w:szCs w:val="16"/>
        </w:rPr>
        <w:t>требования к письменному заявлениеу граждан о предоставлении информации о порядке предоставления муниципальной услуги;</w:t>
      </w:r>
    </w:p>
    <w:p w:rsidR="00C91C0B" w:rsidRPr="00C91C0B" w:rsidRDefault="00C91C0B" w:rsidP="00C91C0B">
      <w:pPr>
        <w:autoSpaceDE w:val="0"/>
        <w:autoSpaceDN w:val="0"/>
        <w:adjustRightInd w:val="0"/>
        <w:ind w:firstLine="709"/>
        <w:jc w:val="both"/>
        <w:rPr>
          <w:sz w:val="16"/>
          <w:szCs w:val="16"/>
        </w:rPr>
      </w:pPr>
      <w:r w:rsidRPr="00C91C0B">
        <w:rPr>
          <w:sz w:val="16"/>
          <w:szCs w:val="16"/>
        </w:rPr>
        <w:t>5) перечень документов, необходимых для получения муниципальной услуги;</w:t>
      </w:r>
    </w:p>
    <w:p w:rsidR="00C91C0B" w:rsidRPr="00C91C0B" w:rsidRDefault="00C91C0B" w:rsidP="00C91C0B">
      <w:pPr>
        <w:autoSpaceDE w:val="0"/>
        <w:autoSpaceDN w:val="0"/>
        <w:adjustRightInd w:val="0"/>
        <w:ind w:firstLine="709"/>
        <w:jc w:val="both"/>
        <w:rPr>
          <w:sz w:val="16"/>
          <w:szCs w:val="16"/>
        </w:rPr>
      </w:pPr>
      <w:r w:rsidRPr="00C91C0B">
        <w:rPr>
          <w:sz w:val="16"/>
          <w:szCs w:val="16"/>
        </w:rPr>
        <w:t>6) выдержки из  нормативных правовых актов, содержащих нормы, регулирующие деятельность по предоставлению муниципальной услуги;</w:t>
      </w:r>
    </w:p>
    <w:p w:rsidR="00C91C0B" w:rsidRPr="00C91C0B" w:rsidRDefault="00C91C0B" w:rsidP="00C91C0B">
      <w:pPr>
        <w:autoSpaceDE w:val="0"/>
        <w:autoSpaceDN w:val="0"/>
        <w:adjustRightInd w:val="0"/>
        <w:ind w:firstLine="709"/>
        <w:jc w:val="both"/>
        <w:rPr>
          <w:sz w:val="16"/>
          <w:szCs w:val="16"/>
        </w:rPr>
      </w:pPr>
      <w:r w:rsidRPr="00C91C0B">
        <w:rPr>
          <w:sz w:val="16"/>
          <w:szCs w:val="16"/>
        </w:rPr>
        <w:t>7) текст административного регламента с приложениями;</w:t>
      </w:r>
    </w:p>
    <w:p w:rsidR="00C91C0B" w:rsidRPr="00C91C0B" w:rsidRDefault="00C91C0B" w:rsidP="00C91C0B">
      <w:pPr>
        <w:autoSpaceDE w:val="0"/>
        <w:autoSpaceDN w:val="0"/>
        <w:adjustRightInd w:val="0"/>
        <w:ind w:firstLine="709"/>
        <w:jc w:val="both"/>
        <w:rPr>
          <w:sz w:val="16"/>
          <w:szCs w:val="16"/>
        </w:rPr>
      </w:pPr>
      <w:r w:rsidRPr="00C91C0B">
        <w:rPr>
          <w:sz w:val="16"/>
          <w:szCs w:val="16"/>
        </w:rPr>
        <w:t>8) краткое описание порядка предоставления муниципальной услуги;</w:t>
      </w:r>
    </w:p>
    <w:p w:rsidR="00C91C0B" w:rsidRPr="00C91C0B" w:rsidRDefault="00C91C0B" w:rsidP="00C91C0B">
      <w:pPr>
        <w:autoSpaceDE w:val="0"/>
        <w:autoSpaceDN w:val="0"/>
        <w:adjustRightInd w:val="0"/>
        <w:ind w:firstLine="709"/>
        <w:jc w:val="both"/>
        <w:rPr>
          <w:sz w:val="16"/>
          <w:szCs w:val="16"/>
        </w:rPr>
      </w:pPr>
      <w:r w:rsidRPr="00C91C0B">
        <w:rPr>
          <w:sz w:val="16"/>
          <w:szCs w:val="16"/>
        </w:rPr>
        <w:t>9) образцы оформления документов необходимых для получения муниципальной услуги и требования к ним.</w:t>
      </w:r>
    </w:p>
    <w:p w:rsidR="00C91C0B" w:rsidRPr="00C91C0B" w:rsidRDefault="00C91C0B" w:rsidP="00C91C0B">
      <w:pPr>
        <w:widowControl w:val="0"/>
        <w:numPr>
          <w:ilvl w:val="0"/>
          <w:numId w:val="20"/>
        </w:numPr>
        <w:tabs>
          <w:tab w:val="num" w:pos="1715"/>
        </w:tabs>
        <w:autoSpaceDE w:val="0"/>
        <w:autoSpaceDN w:val="0"/>
        <w:adjustRightInd w:val="0"/>
        <w:ind w:left="0"/>
        <w:jc w:val="both"/>
        <w:rPr>
          <w:sz w:val="16"/>
          <w:szCs w:val="16"/>
        </w:rPr>
      </w:pPr>
      <w:r w:rsidRPr="00C91C0B">
        <w:rPr>
          <w:sz w:val="16"/>
          <w:szCs w:val="16"/>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C91C0B" w:rsidRPr="00C91C0B" w:rsidRDefault="00C91C0B" w:rsidP="00C91C0B">
      <w:pPr>
        <w:jc w:val="both"/>
        <w:rPr>
          <w:sz w:val="16"/>
          <w:szCs w:val="16"/>
        </w:rPr>
      </w:pPr>
      <w:r w:rsidRPr="00C91C0B">
        <w:rPr>
          <w:sz w:val="16"/>
          <w:szCs w:val="16"/>
        </w:rPr>
        <w:t xml:space="preserve">            лично при обращении к  специалисту Администрации;</w:t>
      </w:r>
    </w:p>
    <w:p w:rsidR="00C91C0B" w:rsidRPr="00C91C0B" w:rsidRDefault="00C91C0B" w:rsidP="00C91C0B">
      <w:pPr>
        <w:ind w:firstLine="709"/>
        <w:jc w:val="both"/>
        <w:rPr>
          <w:sz w:val="16"/>
          <w:szCs w:val="16"/>
        </w:rPr>
      </w:pPr>
      <w:r w:rsidRPr="00C91C0B">
        <w:rPr>
          <w:sz w:val="16"/>
          <w:szCs w:val="16"/>
        </w:rPr>
        <w:t>по контактному телефону в часы работы Администрации, указанные в Приложении 1 к административному регламенту;</w:t>
      </w:r>
    </w:p>
    <w:p w:rsidR="00C91C0B" w:rsidRPr="00C91C0B" w:rsidRDefault="00C91C0B" w:rsidP="00C91C0B">
      <w:pPr>
        <w:widowControl w:val="0"/>
        <w:autoSpaceDE w:val="0"/>
        <w:autoSpaceDN w:val="0"/>
        <w:adjustRightInd w:val="0"/>
        <w:outlineLvl w:val="2"/>
        <w:rPr>
          <w:sz w:val="16"/>
          <w:szCs w:val="16"/>
        </w:rPr>
      </w:pPr>
      <w:r w:rsidRPr="00C91C0B">
        <w:rPr>
          <w:sz w:val="16"/>
          <w:szCs w:val="16"/>
        </w:rPr>
        <w:t xml:space="preserve">            посредством электронного обращения на адрес электронной почты: </w:t>
      </w:r>
      <w:hyperlink r:id="rId12" w:history="1">
        <w:r w:rsidRPr="00C91C0B">
          <w:rPr>
            <w:rStyle w:val="a4"/>
            <w:sz w:val="16"/>
            <w:szCs w:val="16"/>
            <w:lang w:val="en-US"/>
          </w:rPr>
          <w:t>novokriv</w:t>
        </w:r>
        <w:r w:rsidRPr="00C91C0B">
          <w:rPr>
            <w:rStyle w:val="a4"/>
            <w:sz w:val="16"/>
            <w:szCs w:val="16"/>
          </w:rPr>
          <w:t>@</w:t>
        </w:r>
        <w:r w:rsidRPr="00C91C0B">
          <w:rPr>
            <w:rStyle w:val="a4"/>
            <w:sz w:val="16"/>
            <w:szCs w:val="16"/>
            <w:lang w:val="en-US"/>
          </w:rPr>
          <w:t>tomsk</w:t>
        </w:r>
        <w:r w:rsidRPr="00C91C0B">
          <w:rPr>
            <w:rStyle w:val="a4"/>
            <w:sz w:val="16"/>
            <w:szCs w:val="16"/>
          </w:rPr>
          <w:t>.</w:t>
        </w:r>
        <w:r w:rsidRPr="00C91C0B">
          <w:rPr>
            <w:rStyle w:val="a4"/>
            <w:sz w:val="16"/>
            <w:szCs w:val="16"/>
            <w:lang w:val="en-US"/>
          </w:rPr>
          <w:t>gov</w:t>
        </w:r>
        <w:r w:rsidRPr="00C91C0B">
          <w:rPr>
            <w:rStyle w:val="a4"/>
            <w:sz w:val="16"/>
            <w:szCs w:val="16"/>
          </w:rPr>
          <w:t>.</w:t>
        </w:r>
        <w:r w:rsidRPr="00C91C0B">
          <w:rPr>
            <w:rStyle w:val="a4"/>
            <w:sz w:val="16"/>
            <w:szCs w:val="16"/>
            <w:lang w:val="en-US"/>
          </w:rPr>
          <w:t>ru</w:t>
        </w:r>
      </w:hyperlink>
    </w:p>
    <w:p w:rsidR="00C91C0B" w:rsidRPr="00C91C0B" w:rsidRDefault="00C91C0B" w:rsidP="00C91C0B">
      <w:pPr>
        <w:widowControl w:val="0"/>
        <w:autoSpaceDE w:val="0"/>
        <w:autoSpaceDN w:val="0"/>
        <w:adjustRightInd w:val="0"/>
        <w:outlineLvl w:val="2"/>
        <w:rPr>
          <w:sz w:val="16"/>
          <w:szCs w:val="16"/>
        </w:rPr>
      </w:pPr>
      <w:r w:rsidRPr="00C91C0B">
        <w:rPr>
          <w:sz w:val="16"/>
          <w:szCs w:val="16"/>
        </w:rPr>
        <w:t xml:space="preserve">            в сети Интернет на  официальном сайте Новокривошеинского сельского поселения: </w:t>
      </w:r>
      <w:hyperlink r:id="rId13" w:history="1">
        <w:r w:rsidRPr="00C91C0B">
          <w:rPr>
            <w:rStyle w:val="a4"/>
            <w:sz w:val="16"/>
            <w:szCs w:val="16"/>
            <w:lang w:val="en-US"/>
          </w:rPr>
          <w:t>http</w:t>
        </w:r>
        <w:r w:rsidRPr="00C91C0B">
          <w:rPr>
            <w:rStyle w:val="a4"/>
            <w:sz w:val="16"/>
            <w:szCs w:val="16"/>
          </w:rPr>
          <w:t>://</w:t>
        </w:r>
        <w:r w:rsidRPr="00C91C0B">
          <w:rPr>
            <w:rStyle w:val="a4"/>
            <w:sz w:val="16"/>
            <w:szCs w:val="16"/>
            <w:lang w:val="en-US"/>
          </w:rPr>
          <w:t>novokriv</w:t>
        </w:r>
        <w:r w:rsidRPr="00C91C0B">
          <w:rPr>
            <w:rStyle w:val="a4"/>
            <w:sz w:val="16"/>
            <w:szCs w:val="16"/>
          </w:rPr>
          <w:t>.</w:t>
        </w:r>
        <w:r w:rsidRPr="00C91C0B">
          <w:rPr>
            <w:rStyle w:val="a4"/>
            <w:sz w:val="16"/>
            <w:szCs w:val="16"/>
            <w:lang w:val="en-US"/>
          </w:rPr>
          <w:t>ru</w:t>
        </w:r>
      </w:hyperlink>
      <w:r w:rsidRPr="00C91C0B">
        <w:rPr>
          <w:sz w:val="16"/>
          <w:szCs w:val="16"/>
        </w:rPr>
        <w:t>;</w:t>
      </w:r>
    </w:p>
    <w:p w:rsidR="00C91C0B" w:rsidRPr="00C91C0B" w:rsidRDefault="00C91C0B" w:rsidP="00C91C0B">
      <w:pPr>
        <w:ind w:firstLine="709"/>
        <w:jc w:val="both"/>
        <w:rPr>
          <w:sz w:val="16"/>
          <w:szCs w:val="16"/>
        </w:rPr>
      </w:pPr>
      <w:r w:rsidRPr="00C91C0B">
        <w:rPr>
          <w:sz w:val="16"/>
          <w:szCs w:val="16"/>
        </w:rPr>
        <w:t xml:space="preserve"> на информационных стендах в Администрации;  </w:t>
      </w:r>
    </w:p>
    <w:p w:rsidR="00C91C0B" w:rsidRPr="00C91C0B" w:rsidRDefault="00C91C0B" w:rsidP="00C91C0B">
      <w:pPr>
        <w:ind w:firstLine="709"/>
        <w:jc w:val="both"/>
        <w:rPr>
          <w:sz w:val="16"/>
          <w:szCs w:val="16"/>
        </w:rPr>
      </w:pPr>
      <w:r w:rsidRPr="00C91C0B">
        <w:rPr>
          <w:sz w:val="16"/>
          <w:szCs w:val="16"/>
        </w:rPr>
        <w:t>посредством Единого портала государственных и муниципальных услуг (функций): http://www.gosuslugi.ru/;</w:t>
      </w:r>
    </w:p>
    <w:p w:rsidR="00C91C0B" w:rsidRPr="00C91C0B" w:rsidRDefault="00C91C0B" w:rsidP="00C91C0B">
      <w:pPr>
        <w:ind w:firstLine="709"/>
        <w:jc w:val="both"/>
        <w:rPr>
          <w:sz w:val="16"/>
          <w:szCs w:val="16"/>
        </w:rPr>
      </w:pPr>
      <w:r w:rsidRPr="00C91C0B">
        <w:rPr>
          <w:sz w:val="16"/>
          <w:szCs w:val="16"/>
        </w:rPr>
        <w:t> при обращении в МФЦ.</w:t>
      </w:r>
    </w:p>
    <w:p w:rsidR="00C91C0B" w:rsidRPr="00C91C0B" w:rsidRDefault="00C91C0B" w:rsidP="00C91C0B">
      <w:pPr>
        <w:widowControl w:val="0"/>
        <w:numPr>
          <w:ilvl w:val="0"/>
          <w:numId w:val="20"/>
        </w:numPr>
        <w:tabs>
          <w:tab w:val="num" w:pos="1715"/>
        </w:tabs>
        <w:autoSpaceDE w:val="0"/>
        <w:autoSpaceDN w:val="0"/>
        <w:adjustRightInd w:val="0"/>
        <w:ind w:left="0"/>
        <w:jc w:val="both"/>
        <w:rPr>
          <w:sz w:val="16"/>
          <w:szCs w:val="16"/>
        </w:rPr>
      </w:pPr>
      <w:r w:rsidRPr="00C91C0B">
        <w:rPr>
          <w:sz w:val="16"/>
          <w:szCs w:val="16"/>
        </w:rPr>
        <w:t xml:space="preserve">Информационный стенд оборудуется в здании Администрации. На информационном стенде размещена следующая обязательная информация: </w:t>
      </w:r>
    </w:p>
    <w:p w:rsidR="00C91C0B" w:rsidRPr="00C91C0B" w:rsidRDefault="00C91C0B" w:rsidP="00C91C0B">
      <w:pPr>
        <w:ind w:firstLine="709"/>
        <w:jc w:val="both"/>
        <w:rPr>
          <w:sz w:val="16"/>
          <w:szCs w:val="16"/>
        </w:rPr>
      </w:pPr>
      <w:r w:rsidRPr="00C91C0B">
        <w:rPr>
          <w:sz w:val="16"/>
          <w:szCs w:val="16"/>
        </w:rPr>
        <w:t>1)</w:t>
      </w:r>
      <w:r w:rsidRPr="00C91C0B">
        <w:rPr>
          <w:sz w:val="16"/>
          <w:szCs w:val="16"/>
          <w:lang w:val="en-US"/>
        </w:rPr>
        <w:t> </w:t>
      </w:r>
      <w:r w:rsidRPr="00C91C0B">
        <w:rPr>
          <w:sz w:val="16"/>
          <w:szCs w:val="16"/>
        </w:rPr>
        <w:t>почтовый адрес Администрации;</w:t>
      </w:r>
    </w:p>
    <w:p w:rsidR="00C91C0B" w:rsidRPr="00C91C0B" w:rsidRDefault="00C91C0B" w:rsidP="00C91C0B">
      <w:pPr>
        <w:ind w:firstLine="709"/>
        <w:jc w:val="both"/>
        <w:rPr>
          <w:sz w:val="16"/>
          <w:szCs w:val="16"/>
        </w:rPr>
      </w:pPr>
      <w:r w:rsidRPr="00C91C0B">
        <w:rPr>
          <w:sz w:val="16"/>
          <w:szCs w:val="16"/>
        </w:rPr>
        <w:t>2)</w:t>
      </w:r>
      <w:r w:rsidRPr="00C91C0B">
        <w:rPr>
          <w:sz w:val="16"/>
          <w:szCs w:val="16"/>
          <w:lang w:val="en-US"/>
        </w:rPr>
        <w:t> </w:t>
      </w:r>
      <w:r w:rsidRPr="00C91C0B">
        <w:rPr>
          <w:sz w:val="16"/>
          <w:szCs w:val="16"/>
        </w:rPr>
        <w:t>адрес официального сайта Новокривошеинского сельского поселения в сети Интернет;</w:t>
      </w:r>
    </w:p>
    <w:p w:rsidR="00C91C0B" w:rsidRPr="00C91C0B" w:rsidRDefault="00C91C0B" w:rsidP="00C91C0B">
      <w:pPr>
        <w:ind w:firstLine="709"/>
        <w:jc w:val="both"/>
        <w:rPr>
          <w:sz w:val="16"/>
          <w:szCs w:val="16"/>
        </w:rPr>
      </w:pPr>
      <w:r w:rsidRPr="00C91C0B">
        <w:rPr>
          <w:sz w:val="16"/>
          <w:szCs w:val="16"/>
        </w:rPr>
        <w:t>3)</w:t>
      </w:r>
      <w:r w:rsidRPr="00C91C0B">
        <w:rPr>
          <w:sz w:val="16"/>
          <w:szCs w:val="16"/>
          <w:lang w:val="en-US"/>
        </w:rPr>
        <w:t> </w:t>
      </w:r>
      <w:r w:rsidRPr="00C91C0B">
        <w:rPr>
          <w:sz w:val="16"/>
          <w:szCs w:val="16"/>
        </w:rPr>
        <w:t xml:space="preserve">справочный номер телефона Администрации и специалиста Администрации; </w:t>
      </w:r>
    </w:p>
    <w:p w:rsidR="00C91C0B" w:rsidRPr="00C91C0B" w:rsidRDefault="00C91C0B" w:rsidP="00C91C0B">
      <w:pPr>
        <w:ind w:firstLine="709"/>
        <w:jc w:val="both"/>
        <w:rPr>
          <w:sz w:val="16"/>
          <w:szCs w:val="16"/>
        </w:rPr>
      </w:pPr>
      <w:r w:rsidRPr="00C91C0B">
        <w:rPr>
          <w:sz w:val="16"/>
          <w:szCs w:val="16"/>
        </w:rPr>
        <w:t>4)</w:t>
      </w:r>
      <w:r w:rsidRPr="00C91C0B">
        <w:rPr>
          <w:sz w:val="16"/>
          <w:szCs w:val="16"/>
          <w:lang w:val="en-US"/>
        </w:rPr>
        <w:t> </w:t>
      </w:r>
      <w:r w:rsidRPr="00C91C0B">
        <w:rPr>
          <w:sz w:val="16"/>
          <w:szCs w:val="16"/>
        </w:rPr>
        <w:t>график работы Администрации и специалиста Администрации;</w:t>
      </w:r>
    </w:p>
    <w:p w:rsidR="00C91C0B" w:rsidRPr="00C91C0B" w:rsidRDefault="00C91C0B" w:rsidP="00C91C0B">
      <w:pPr>
        <w:ind w:firstLine="709"/>
        <w:jc w:val="both"/>
        <w:rPr>
          <w:sz w:val="16"/>
          <w:szCs w:val="16"/>
        </w:rPr>
      </w:pPr>
      <w:r w:rsidRPr="00C91C0B">
        <w:rPr>
          <w:sz w:val="16"/>
          <w:szCs w:val="16"/>
        </w:rPr>
        <w:t>5) выдержки из нормативных правовых актов, содержащих нормы, регулирующие деятельность по предоставлению муниципальной услуги;</w:t>
      </w:r>
    </w:p>
    <w:p w:rsidR="00C91C0B" w:rsidRPr="00C91C0B" w:rsidRDefault="00C91C0B" w:rsidP="00C91C0B">
      <w:pPr>
        <w:autoSpaceDE w:val="0"/>
        <w:autoSpaceDN w:val="0"/>
        <w:adjustRightInd w:val="0"/>
        <w:ind w:firstLine="709"/>
        <w:jc w:val="both"/>
        <w:rPr>
          <w:sz w:val="16"/>
          <w:szCs w:val="16"/>
        </w:rPr>
      </w:pPr>
      <w:r w:rsidRPr="00C91C0B">
        <w:rPr>
          <w:sz w:val="16"/>
          <w:szCs w:val="16"/>
        </w:rPr>
        <w:t>6) перечень документов, необходимых для получения муниципальной услуги;</w:t>
      </w:r>
    </w:p>
    <w:p w:rsidR="00C91C0B" w:rsidRPr="00C91C0B" w:rsidRDefault="00C91C0B" w:rsidP="00C91C0B">
      <w:pPr>
        <w:autoSpaceDE w:val="0"/>
        <w:autoSpaceDN w:val="0"/>
        <w:adjustRightInd w:val="0"/>
        <w:ind w:firstLine="709"/>
        <w:jc w:val="both"/>
        <w:rPr>
          <w:sz w:val="16"/>
          <w:szCs w:val="16"/>
        </w:rPr>
      </w:pPr>
      <w:r w:rsidRPr="00C91C0B">
        <w:rPr>
          <w:sz w:val="16"/>
          <w:szCs w:val="16"/>
        </w:rPr>
        <w:t>7) образец оформления заявления.</w:t>
      </w:r>
    </w:p>
    <w:p w:rsidR="00C91C0B" w:rsidRPr="00C91C0B" w:rsidRDefault="00C91C0B" w:rsidP="00C91C0B">
      <w:pPr>
        <w:widowControl w:val="0"/>
        <w:numPr>
          <w:ilvl w:val="0"/>
          <w:numId w:val="20"/>
        </w:numPr>
        <w:tabs>
          <w:tab w:val="num" w:pos="1715"/>
        </w:tabs>
        <w:autoSpaceDE w:val="0"/>
        <w:autoSpaceDN w:val="0"/>
        <w:adjustRightInd w:val="0"/>
        <w:ind w:left="0"/>
        <w:jc w:val="both"/>
        <w:rPr>
          <w:sz w:val="16"/>
          <w:szCs w:val="16"/>
        </w:rPr>
      </w:pPr>
      <w:r w:rsidRPr="00C91C0B">
        <w:rPr>
          <w:sz w:val="16"/>
          <w:szCs w:val="16"/>
        </w:rPr>
        <w:t>Обращения по контактному телефону по вопросам информирования о порядке предоставления муниципальной услуги принимаются в соответствии с представленным   в Приложении 1 к административному регламенту, графиком работы специалиста Администрации.</w:t>
      </w:r>
    </w:p>
    <w:p w:rsidR="00C91C0B" w:rsidRPr="00C91C0B" w:rsidRDefault="00C91C0B" w:rsidP="00C91C0B">
      <w:pPr>
        <w:widowControl w:val="0"/>
        <w:numPr>
          <w:ilvl w:val="0"/>
          <w:numId w:val="20"/>
        </w:numPr>
        <w:tabs>
          <w:tab w:val="num" w:pos="1715"/>
        </w:tabs>
        <w:autoSpaceDE w:val="0"/>
        <w:autoSpaceDN w:val="0"/>
        <w:adjustRightInd w:val="0"/>
        <w:ind w:left="0"/>
        <w:jc w:val="both"/>
        <w:rPr>
          <w:sz w:val="16"/>
          <w:szCs w:val="16"/>
        </w:rPr>
      </w:pPr>
      <w:r w:rsidRPr="00C91C0B">
        <w:rPr>
          <w:sz w:val="16"/>
          <w:szCs w:val="16"/>
        </w:rPr>
        <w:t>Ответ на телефонный звонок должен содержать информацию о наименовании Администрации, в которую обратился гражданин, фамилии, имени, отчестве (последнее - при наличии) и должности специалиста Администрации,  принявшего телефонный звонок.</w:t>
      </w:r>
    </w:p>
    <w:p w:rsidR="00C91C0B" w:rsidRPr="00C91C0B" w:rsidRDefault="00C91C0B" w:rsidP="00C91C0B">
      <w:pPr>
        <w:widowControl w:val="0"/>
        <w:numPr>
          <w:ilvl w:val="0"/>
          <w:numId w:val="20"/>
        </w:numPr>
        <w:tabs>
          <w:tab w:val="num" w:pos="1715"/>
        </w:tabs>
        <w:autoSpaceDE w:val="0"/>
        <w:autoSpaceDN w:val="0"/>
        <w:adjustRightInd w:val="0"/>
        <w:ind w:left="0"/>
        <w:jc w:val="both"/>
        <w:rPr>
          <w:sz w:val="16"/>
          <w:szCs w:val="16"/>
        </w:rPr>
      </w:pPr>
      <w:r w:rsidRPr="00C91C0B">
        <w:rPr>
          <w:sz w:val="16"/>
          <w:szCs w:val="16"/>
        </w:rPr>
        <w:t>При ответах на телефонные звонки и устные обращения  специалист Администрации, обязан предоставлять информацию по следующим вопросам:</w:t>
      </w:r>
    </w:p>
    <w:p w:rsidR="00C91C0B" w:rsidRPr="00C91C0B" w:rsidRDefault="00C91C0B" w:rsidP="00C91C0B">
      <w:pPr>
        <w:ind w:firstLine="709"/>
        <w:jc w:val="both"/>
        <w:rPr>
          <w:sz w:val="16"/>
          <w:szCs w:val="16"/>
        </w:rPr>
      </w:pPr>
      <w:r w:rsidRPr="00C91C0B">
        <w:rPr>
          <w:sz w:val="16"/>
          <w:szCs w:val="16"/>
        </w:rPr>
        <w:t>о месте предоставления муниципальной услуги и способах проезда к нему;</w:t>
      </w:r>
    </w:p>
    <w:p w:rsidR="00C91C0B" w:rsidRPr="00C91C0B" w:rsidRDefault="00C91C0B" w:rsidP="00C91C0B">
      <w:pPr>
        <w:ind w:firstLine="709"/>
        <w:jc w:val="both"/>
        <w:rPr>
          <w:sz w:val="16"/>
          <w:szCs w:val="16"/>
        </w:rPr>
      </w:pPr>
      <w:r w:rsidRPr="00C91C0B">
        <w:rPr>
          <w:sz w:val="16"/>
          <w:szCs w:val="16"/>
        </w:rPr>
        <w:lastRenderedPageBreak/>
        <w:t>графике приема граждан по вопросам предоставления муниципальной услуги;</w:t>
      </w:r>
    </w:p>
    <w:p w:rsidR="00C91C0B" w:rsidRPr="00C91C0B" w:rsidRDefault="00C91C0B" w:rsidP="00C91C0B">
      <w:pPr>
        <w:ind w:firstLine="709"/>
        <w:jc w:val="both"/>
        <w:rPr>
          <w:sz w:val="16"/>
          <w:szCs w:val="16"/>
        </w:rPr>
      </w:pPr>
      <w:r w:rsidRPr="00C91C0B">
        <w:rPr>
          <w:sz w:val="16"/>
          <w:szCs w:val="16"/>
        </w:rPr>
        <w:t>о входящих номерах, под которыми зарегистрированы в системе делопроизводства  Администрации,  поступившие документы;</w:t>
      </w:r>
    </w:p>
    <w:p w:rsidR="00C91C0B" w:rsidRPr="00C91C0B" w:rsidRDefault="00C91C0B" w:rsidP="00C91C0B">
      <w:pPr>
        <w:ind w:firstLine="709"/>
        <w:jc w:val="both"/>
        <w:rPr>
          <w:sz w:val="16"/>
          <w:szCs w:val="16"/>
        </w:rPr>
      </w:pPr>
      <w:r w:rsidRPr="00C91C0B">
        <w:rPr>
          <w:sz w:val="16"/>
          <w:szCs w:val="16"/>
        </w:rPr>
        <w:t>о нормативных правовых актах, регулирующих предоставление муниципальной услуги (наименование, номер, дата принятия нормативного акта);</w:t>
      </w:r>
    </w:p>
    <w:p w:rsidR="00C91C0B" w:rsidRPr="00C91C0B" w:rsidRDefault="00C91C0B" w:rsidP="00C91C0B">
      <w:pPr>
        <w:autoSpaceDE w:val="0"/>
        <w:autoSpaceDN w:val="0"/>
        <w:adjustRightInd w:val="0"/>
        <w:ind w:firstLine="709"/>
        <w:jc w:val="both"/>
        <w:rPr>
          <w:sz w:val="16"/>
          <w:szCs w:val="16"/>
        </w:rPr>
      </w:pPr>
      <w:r w:rsidRPr="00C91C0B">
        <w:rPr>
          <w:sz w:val="16"/>
          <w:szCs w:val="16"/>
        </w:rPr>
        <w:t>о перечне документов, необходимых для получения муниципальной услуги;</w:t>
      </w:r>
    </w:p>
    <w:p w:rsidR="00C91C0B" w:rsidRPr="00C91C0B" w:rsidRDefault="00C91C0B" w:rsidP="00C91C0B">
      <w:pPr>
        <w:autoSpaceDE w:val="0"/>
        <w:autoSpaceDN w:val="0"/>
        <w:adjustRightInd w:val="0"/>
        <w:ind w:firstLine="709"/>
        <w:jc w:val="both"/>
        <w:rPr>
          <w:sz w:val="16"/>
          <w:szCs w:val="16"/>
        </w:rPr>
      </w:pPr>
      <w:r w:rsidRPr="00C91C0B">
        <w:rPr>
          <w:sz w:val="16"/>
          <w:szCs w:val="16"/>
        </w:rPr>
        <w:t>о сроках рассмотрения документов;</w:t>
      </w:r>
    </w:p>
    <w:p w:rsidR="00C91C0B" w:rsidRPr="00C91C0B" w:rsidRDefault="00C91C0B" w:rsidP="00C91C0B">
      <w:pPr>
        <w:autoSpaceDE w:val="0"/>
        <w:autoSpaceDN w:val="0"/>
        <w:adjustRightInd w:val="0"/>
        <w:ind w:firstLine="709"/>
        <w:jc w:val="both"/>
        <w:rPr>
          <w:sz w:val="16"/>
          <w:szCs w:val="16"/>
        </w:rPr>
      </w:pPr>
      <w:r w:rsidRPr="00C91C0B">
        <w:rPr>
          <w:sz w:val="16"/>
          <w:szCs w:val="16"/>
        </w:rPr>
        <w:t>о сроках предоставления муниципальной услуги;</w:t>
      </w:r>
    </w:p>
    <w:p w:rsidR="00C91C0B" w:rsidRPr="00C91C0B" w:rsidRDefault="00C91C0B" w:rsidP="00C91C0B">
      <w:pPr>
        <w:ind w:firstLine="709"/>
        <w:jc w:val="both"/>
        <w:rPr>
          <w:sz w:val="16"/>
          <w:szCs w:val="16"/>
        </w:rPr>
      </w:pPr>
      <w:r w:rsidRPr="00C91C0B">
        <w:rPr>
          <w:sz w:val="16"/>
          <w:szCs w:val="16"/>
        </w:rPr>
        <w:t>о месте размещения на официальном сайте Новокривошеинского сельского поселения в сети Интернет информации по вопросам предоставления муниципальной услуги.</w:t>
      </w:r>
    </w:p>
    <w:p w:rsidR="00C91C0B" w:rsidRPr="00C91C0B" w:rsidRDefault="00C91C0B" w:rsidP="00C91C0B">
      <w:pPr>
        <w:widowControl w:val="0"/>
        <w:numPr>
          <w:ilvl w:val="0"/>
          <w:numId w:val="20"/>
        </w:numPr>
        <w:tabs>
          <w:tab w:val="num" w:pos="1715"/>
        </w:tabs>
        <w:autoSpaceDE w:val="0"/>
        <w:autoSpaceDN w:val="0"/>
        <w:adjustRightInd w:val="0"/>
        <w:ind w:left="0"/>
        <w:jc w:val="both"/>
        <w:rPr>
          <w:sz w:val="16"/>
          <w:szCs w:val="16"/>
        </w:rPr>
      </w:pPr>
      <w:r w:rsidRPr="00C91C0B">
        <w:rPr>
          <w:sz w:val="16"/>
          <w:szCs w:val="16"/>
        </w:rPr>
        <w:t>При общении с гражданами (по телефону или лично) специалист Администрации,   осуществляет устное информирование о порядке предоставления муниципальной услуги  с использованием официально-делового стиля речи.</w:t>
      </w:r>
    </w:p>
    <w:p w:rsidR="00C91C0B" w:rsidRPr="00C91C0B" w:rsidRDefault="00C91C0B" w:rsidP="00C91C0B">
      <w:pPr>
        <w:widowControl w:val="0"/>
        <w:numPr>
          <w:ilvl w:val="0"/>
          <w:numId w:val="20"/>
        </w:numPr>
        <w:tabs>
          <w:tab w:val="num" w:pos="1715"/>
        </w:tabs>
        <w:autoSpaceDE w:val="0"/>
        <w:autoSpaceDN w:val="0"/>
        <w:adjustRightInd w:val="0"/>
        <w:ind w:left="0"/>
        <w:jc w:val="both"/>
        <w:rPr>
          <w:sz w:val="16"/>
          <w:szCs w:val="16"/>
        </w:rPr>
      </w:pPr>
      <w:r w:rsidRPr="00C91C0B">
        <w:rPr>
          <w:sz w:val="16"/>
          <w:szCs w:val="16"/>
        </w:rPr>
        <w:t>При обращении за информацией гражданина лично специалисты Администрации обязаны принять его в соответствии с графиком работы. Продолжительность приема при личном обращении – 15 минут</w:t>
      </w:r>
      <w:r w:rsidRPr="00C91C0B">
        <w:rPr>
          <w:i/>
          <w:sz w:val="16"/>
          <w:szCs w:val="16"/>
        </w:rPr>
        <w:t>.</w:t>
      </w:r>
      <w:r w:rsidRPr="00C91C0B">
        <w:rPr>
          <w:sz w:val="16"/>
          <w:szCs w:val="16"/>
        </w:rPr>
        <w:t xml:space="preserve"> Время ожидания в очереди при личном обращении не должно превышать 15 минут</w:t>
      </w:r>
      <w:r w:rsidRPr="00C91C0B">
        <w:rPr>
          <w:i/>
          <w:sz w:val="16"/>
          <w:szCs w:val="16"/>
        </w:rPr>
        <w:t>.</w:t>
      </w:r>
    </w:p>
    <w:p w:rsidR="00C91C0B" w:rsidRPr="00C91C0B" w:rsidRDefault="00C91C0B" w:rsidP="00C91C0B">
      <w:pPr>
        <w:pStyle w:val="11"/>
        <w:widowControl w:val="0"/>
        <w:numPr>
          <w:ilvl w:val="0"/>
          <w:numId w:val="20"/>
        </w:numPr>
        <w:tabs>
          <w:tab w:val="num" w:pos="1715"/>
        </w:tabs>
        <w:autoSpaceDE w:val="0"/>
        <w:autoSpaceDN w:val="0"/>
        <w:adjustRightInd w:val="0"/>
        <w:spacing w:after="0" w:line="240" w:lineRule="auto"/>
        <w:ind w:left="0"/>
        <w:jc w:val="both"/>
        <w:rPr>
          <w:rFonts w:ascii="Times New Roman" w:hAnsi="Times New Roman"/>
          <w:sz w:val="16"/>
          <w:szCs w:val="16"/>
        </w:rPr>
      </w:pPr>
      <w:r w:rsidRPr="00C91C0B">
        <w:rPr>
          <w:rFonts w:ascii="Times New Roman" w:hAnsi="Times New Roman"/>
          <w:sz w:val="16"/>
          <w:szCs w:val="16"/>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 59-ФЗ «О порядке рассмотрения обращений граждан Российской Федерации».</w:t>
      </w:r>
    </w:p>
    <w:p w:rsidR="00C91C0B" w:rsidRPr="00C91C0B" w:rsidRDefault="00C91C0B" w:rsidP="00C91C0B">
      <w:pPr>
        <w:widowControl w:val="0"/>
        <w:autoSpaceDE w:val="0"/>
        <w:autoSpaceDN w:val="0"/>
        <w:adjustRightInd w:val="0"/>
        <w:jc w:val="both"/>
        <w:rPr>
          <w:sz w:val="16"/>
          <w:szCs w:val="16"/>
        </w:rPr>
      </w:pPr>
    </w:p>
    <w:p w:rsidR="00C91C0B" w:rsidRPr="00C91C0B" w:rsidRDefault="00C91C0B" w:rsidP="00C91C0B">
      <w:pPr>
        <w:autoSpaceDE w:val="0"/>
        <w:autoSpaceDN w:val="0"/>
        <w:adjustRightInd w:val="0"/>
        <w:ind w:firstLine="709"/>
        <w:jc w:val="center"/>
        <w:rPr>
          <w:sz w:val="16"/>
          <w:szCs w:val="16"/>
        </w:rPr>
      </w:pPr>
      <w:r w:rsidRPr="00C91C0B">
        <w:rPr>
          <w:sz w:val="16"/>
          <w:szCs w:val="16"/>
        </w:rPr>
        <w:t>2. Стандарт предоставления муниципальной услуги</w:t>
      </w:r>
    </w:p>
    <w:p w:rsidR="00C91C0B" w:rsidRPr="00C91C0B" w:rsidRDefault="00C91C0B" w:rsidP="00C91C0B">
      <w:pPr>
        <w:widowControl w:val="0"/>
        <w:autoSpaceDE w:val="0"/>
        <w:autoSpaceDN w:val="0"/>
        <w:adjustRightInd w:val="0"/>
        <w:ind w:firstLine="709"/>
        <w:jc w:val="both"/>
        <w:rPr>
          <w:sz w:val="16"/>
          <w:szCs w:val="16"/>
        </w:rPr>
      </w:pPr>
    </w:p>
    <w:p w:rsidR="00C91C0B" w:rsidRPr="00C91C0B" w:rsidRDefault="00C91C0B" w:rsidP="00C91C0B">
      <w:pPr>
        <w:autoSpaceDE w:val="0"/>
        <w:autoSpaceDN w:val="0"/>
        <w:adjustRightInd w:val="0"/>
        <w:ind w:firstLine="709"/>
        <w:jc w:val="center"/>
        <w:rPr>
          <w:sz w:val="16"/>
          <w:szCs w:val="16"/>
        </w:rPr>
      </w:pPr>
      <w:r w:rsidRPr="00C91C0B">
        <w:rPr>
          <w:sz w:val="16"/>
          <w:szCs w:val="16"/>
        </w:rPr>
        <w:t>Наименование муниципальной услуги</w:t>
      </w:r>
    </w:p>
    <w:p w:rsidR="00C91C0B" w:rsidRPr="00C91C0B" w:rsidRDefault="00C91C0B" w:rsidP="00C91C0B">
      <w:pPr>
        <w:widowControl w:val="0"/>
        <w:numPr>
          <w:ilvl w:val="0"/>
          <w:numId w:val="20"/>
        </w:numPr>
        <w:tabs>
          <w:tab w:val="num" w:pos="1715"/>
        </w:tabs>
        <w:autoSpaceDE w:val="0"/>
        <w:autoSpaceDN w:val="0"/>
        <w:adjustRightInd w:val="0"/>
        <w:ind w:left="0"/>
        <w:jc w:val="both"/>
        <w:rPr>
          <w:sz w:val="16"/>
          <w:szCs w:val="16"/>
        </w:rPr>
      </w:pPr>
      <w:r w:rsidRPr="00C91C0B">
        <w:rPr>
          <w:sz w:val="16"/>
          <w:szCs w:val="16"/>
        </w:rPr>
        <w:t>Наименование муниципальной услуги: «Выдача разрешения на строительство объекта капитального строительства» (далее - муниципальная услуга).</w:t>
      </w:r>
    </w:p>
    <w:p w:rsidR="00C91C0B" w:rsidRPr="00C91C0B" w:rsidRDefault="00C91C0B" w:rsidP="00C91C0B">
      <w:pPr>
        <w:widowControl w:val="0"/>
        <w:autoSpaceDE w:val="0"/>
        <w:autoSpaceDN w:val="0"/>
        <w:adjustRightInd w:val="0"/>
        <w:ind w:firstLine="709"/>
        <w:jc w:val="both"/>
        <w:rPr>
          <w:sz w:val="16"/>
          <w:szCs w:val="16"/>
        </w:rPr>
      </w:pPr>
    </w:p>
    <w:p w:rsidR="00C91C0B" w:rsidRPr="00C91C0B" w:rsidRDefault="00C91C0B" w:rsidP="00C91C0B">
      <w:pPr>
        <w:autoSpaceDE w:val="0"/>
        <w:autoSpaceDN w:val="0"/>
        <w:adjustRightInd w:val="0"/>
        <w:ind w:firstLine="709"/>
        <w:jc w:val="center"/>
        <w:rPr>
          <w:sz w:val="16"/>
          <w:szCs w:val="16"/>
        </w:rPr>
      </w:pPr>
      <w:r w:rsidRPr="00C91C0B">
        <w:rPr>
          <w:sz w:val="16"/>
          <w:szCs w:val="16"/>
        </w:rPr>
        <w:t>Наименование органа, предоставляющего муниципальную услугу</w:t>
      </w:r>
    </w:p>
    <w:p w:rsidR="00C91C0B" w:rsidRPr="00C91C0B" w:rsidRDefault="00C91C0B" w:rsidP="00C91C0B">
      <w:pPr>
        <w:widowControl w:val="0"/>
        <w:numPr>
          <w:ilvl w:val="0"/>
          <w:numId w:val="20"/>
        </w:numPr>
        <w:tabs>
          <w:tab w:val="num" w:pos="1715"/>
        </w:tabs>
        <w:autoSpaceDE w:val="0"/>
        <w:autoSpaceDN w:val="0"/>
        <w:adjustRightInd w:val="0"/>
        <w:ind w:left="0"/>
        <w:jc w:val="both"/>
        <w:rPr>
          <w:sz w:val="16"/>
          <w:szCs w:val="16"/>
        </w:rPr>
      </w:pPr>
      <w:r w:rsidRPr="00C91C0B">
        <w:rPr>
          <w:sz w:val="16"/>
          <w:szCs w:val="16"/>
        </w:rPr>
        <w:t xml:space="preserve">Предоставление муниципальной услуги осуществляется Администрацией. </w:t>
      </w:r>
    </w:p>
    <w:p w:rsidR="00C91C0B" w:rsidRPr="00C91C0B" w:rsidRDefault="00C91C0B" w:rsidP="00C91C0B">
      <w:pPr>
        <w:widowControl w:val="0"/>
        <w:numPr>
          <w:ilvl w:val="0"/>
          <w:numId w:val="20"/>
        </w:numPr>
        <w:tabs>
          <w:tab w:val="num" w:pos="1715"/>
        </w:tabs>
        <w:autoSpaceDE w:val="0"/>
        <w:autoSpaceDN w:val="0"/>
        <w:adjustRightInd w:val="0"/>
        <w:ind w:left="0"/>
        <w:jc w:val="both"/>
        <w:rPr>
          <w:sz w:val="16"/>
          <w:szCs w:val="16"/>
        </w:rPr>
      </w:pPr>
      <w:r w:rsidRPr="00C91C0B">
        <w:rPr>
          <w:sz w:val="16"/>
          <w:szCs w:val="16"/>
        </w:rPr>
        <w:t>Органы и организации, участвующие в предоставлении муниципальной услуги:</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1)  Федеральная служба государственной регистрации, кадастра и картографии;</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2) Федеральная служба по надзору в сфере природопользования;</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3) областное государственное автономное учреждение «Управление государственной экспертизы проектной документации Томской области» ( далее - ОГАУ «Томскгосэкспертиза»);</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 xml:space="preserve">4)  МФЦ. </w:t>
      </w:r>
    </w:p>
    <w:p w:rsidR="00C91C0B" w:rsidRPr="00C91C0B" w:rsidRDefault="00C91C0B" w:rsidP="00C91C0B">
      <w:pPr>
        <w:widowControl w:val="0"/>
        <w:numPr>
          <w:ilvl w:val="0"/>
          <w:numId w:val="20"/>
        </w:numPr>
        <w:tabs>
          <w:tab w:val="num" w:pos="1715"/>
        </w:tabs>
        <w:autoSpaceDE w:val="0"/>
        <w:autoSpaceDN w:val="0"/>
        <w:adjustRightInd w:val="0"/>
        <w:ind w:left="0"/>
        <w:jc w:val="both"/>
        <w:rPr>
          <w:sz w:val="16"/>
          <w:szCs w:val="16"/>
        </w:rPr>
      </w:pPr>
      <w:r w:rsidRPr="00C91C0B">
        <w:rPr>
          <w:sz w:val="16"/>
          <w:szCs w:val="16"/>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C91C0B" w:rsidRPr="00C91C0B" w:rsidRDefault="00C91C0B" w:rsidP="00C91C0B">
      <w:pPr>
        <w:widowControl w:val="0"/>
        <w:autoSpaceDE w:val="0"/>
        <w:autoSpaceDN w:val="0"/>
        <w:adjustRightInd w:val="0"/>
        <w:ind w:left="709"/>
        <w:jc w:val="both"/>
        <w:rPr>
          <w:sz w:val="16"/>
          <w:szCs w:val="16"/>
        </w:rPr>
      </w:pPr>
      <w:r w:rsidRPr="00C91C0B">
        <w:rPr>
          <w:sz w:val="16"/>
          <w:szCs w:val="16"/>
        </w:rPr>
        <w:t>Федеральной службой государственной регистрации, кадастра и картографии; Федеральной службой по надзору в сфере природопользования;</w:t>
      </w:r>
    </w:p>
    <w:p w:rsidR="00C91C0B" w:rsidRPr="00C91C0B" w:rsidRDefault="00C91C0B" w:rsidP="00C91C0B">
      <w:pPr>
        <w:widowControl w:val="0"/>
        <w:autoSpaceDE w:val="0"/>
        <w:autoSpaceDN w:val="0"/>
        <w:adjustRightInd w:val="0"/>
        <w:ind w:left="709"/>
        <w:jc w:val="both"/>
        <w:rPr>
          <w:sz w:val="16"/>
          <w:szCs w:val="16"/>
        </w:rPr>
      </w:pPr>
      <w:r w:rsidRPr="00C91C0B">
        <w:rPr>
          <w:sz w:val="16"/>
          <w:szCs w:val="16"/>
        </w:rPr>
        <w:t>Администрацией Кривошеинского района.</w:t>
      </w:r>
    </w:p>
    <w:p w:rsidR="00C91C0B" w:rsidRPr="00C91C0B" w:rsidRDefault="00C91C0B" w:rsidP="00C91C0B">
      <w:pPr>
        <w:autoSpaceDE w:val="0"/>
        <w:autoSpaceDN w:val="0"/>
        <w:adjustRightInd w:val="0"/>
        <w:ind w:firstLine="709"/>
        <w:jc w:val="center"/>
        <w:rPr>
          <w:sz w:val="16"/>
          <w:szCs w:val="16"/>
        </w:rPr>
      </w:pPr>
      <w:r w:rsidRPr="00C91C0B">
        <w:rPr>
          <w:sz w:val="16"/>
          <w:szCs w:val="16"/>
        </w:rPr>
        <w:t>Результат  предоставления муниципальной услуги</w:t>
      </w:r>
    </w:p>
    <w:p w:rsidR="00C91C0B" w:rsidRPr="00C91C0B" w:rsidRDefault="00C91C0B" w:rsidP="00C91C0B">
      <w:pPr>
        <w:widowControl w:val="0"/>
        <w:numPr>
          <w:ilvl w:val="0"/>
          <w:numId w:val="20"/>
        </w:numPr>
        <w:tabs>
          <w:tab w:val="num" w:pos="1715"/>
        </w:tabs>
        <w:autoSpaceDE w:val="0"/>
        <w:autoSpaceDN w:val="0"/>
        <w:adjustRightInd w:val="0"/>
        <w:ind w:left="0"/>
        <w:jc w:val="both"/>
        <w:rPr>
          <w:sz w:val="16"/>
          <w:szCs w:val="16"/>
        </w:rPr>
      </w:pPr>
      <w:r w:rsidRPr="00C91C0B">
        <w:rPr>
          <w:sz w:val="16"/>
          <w:szCs w:val="16"/>
        </w:rPr>
        <w:t>Результатом предоставления муниципальной услуги является:</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1) выдача разрешения на строительство объекта капитального строительства;</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2) отказ в предоставлении муниципальной услуги.</w:t>
      </w:r>
    </w:p>
    <w:p w:rsidR="00C91C0B" w:rsidRPr="00C91C0B" w:rsidRDefault="00C91C0B" w:rsidP="00C91C0B">
      <w:pPr>
        <w:autoSpaceDE w:val="0"/>
        <w:autoSpaceDN w:val="0"/>
        <w:adjustRightInd w:val="0"/>
        <w:ind w:firstLine="709"/>
        <w:jc w:val="center"/>
        <w:rPr>
          <w:sz w:val="16"/>
          <w:szCs w:val="16"/>
        </w:rPr>
      </w:pPr>
      <w:r w:rsidRPr="00C91C0B">
        <w:rPr>
          <w:sz w:val="16"/>
          <w:szCs w:val="16"/>
        </w:rPr>
        <w:t>Срок предоставления муниципальной услуги</w:t>
      </w:r>
    </w:p>
    <w:p w:rsidR="00C91C0B" w:rsidRPr="00C91C0B" w:rsidRDefault="00C91C0B" w:rsidP="00C91C0B">
      <w:pPr>
        <w:widowControl w:val="0"/>
        <w:numPr>
          <w:ilvl w:val="0"/>
          <w:numId w:val="20"/>
        </w:numPr>
        <w:tabs>
          <w:tab w:val="num" w:pos="1715"/>
        </w:tabs>
        <w:autoSpaceDE w:val="0"/>
        <w:autoSpaceDN w:val="0"/>
        <w:adjustRightInd w:val="0"/>
        <w:ind w:left="0"/>
        <w:jc w:val="both"/>
        <w:rPr>
          <w:sz w:val="16"/>
          <w:szCs w:val="16"/>
        </w:rPr>
      </w:pPr>
      <w:r w:rsidRPr="00C91C0B">
        <w:rPr>
          <w:sz w:val="16"/>
          <w:szCs w:val="16"/>
        </w:rPr>
        <w:t>Максимальный срок предоставления муниципальной услуги - не более 5 рабочих дней со дня получения заявления о выдаче разрешения на строительство.</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 xml:space="preserve">Максимальный срок предоставления муниципальной услуги – не более 30 дней со дня получения заявления о выдаче разрешения на строительство, в случае, если подано заявление о выдаче разрешения на строительство объекта капитального строительства, который не является линейным объектом и </w:t>
      </w:r>
      <w:r w:rsidRPr="00C91C0B">
        <w:rPr>
          <w:sz w:val="16"/>
          <w:szCs w:val="16"/>
        </w:rPr>
        <w:lastRenderedPageBreak/>
        <w:t>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подпункте 3) пункта 26 раздела 2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22. В случае передачи документов через МФЦ срок исчисляется со дня получения Администрацией документов.</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23. Приостановление предоставления муниципальной услуги не предусмотрено.</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24. Выдача (направление) документов, оформляющих решения о предоставлении муниципальной услуги осуществляется в срок, не превышающий 3 рабочих дней.</w:t>
      </w:r>
    </w:p>
    <w:p w:rsidR="00C91C0B" w:rsidRPr="00C91C0B" w:rsidRDefault="00C91C0B" w:rsidP="00C91C0B">
      <w:pPr>
        <w:widowControl w:val="0"/>
        <w:autoSpaceDE w:val="0"/>
        <w:autoSpaceDN w:val="0"/>
        <w:adjustRightInd w:val="0"/>
        <w:ind w:firstLine="709"/>
        <w:jc w:val="center"/>
        <w:outlineLvl w:val="2"/>
        <w:rPr>
          <w:sz w:val="16"/>
          <w:szCs w:val="16"/>
        </w:rPr>
      </w:pPr>
      <w:r w:rsidRPr="00C91C0B">
        <w:rPr>
          <w:sz w:val="16"/>
          <w:szCs w:val="16"/>
        </w:rPr>
        <w:t>Правовые основания для предоставления муниципальной услуги</w:t>
      </w:r>
    </w:p>
    <w:p w:rsidR="00C91C0B" w:rsidRPr="00C91C0B" w:rsidRDefault="00C91C0B" w:rsidP="00C91C0B">
      <w:pPr>
        <w:widowControl w:val="0"/>
        <w:ind w:firstLine="709"/>
        <w:jc w:val="both"/>
        <w:rPr>
          <w:sz w:val="16"/>
          <w:szCs w:val="16"/>
        </w:rPr>
      </w:pPr>
      <w:r w:rsidRPr="00C91C0B">
        <w:rPr>
          <w:sz w:val="16"/>
          <w:szCs w:val="16"/>
        </w:rPr>
        <w:t>25. Предоставление муниципальной услуги осуществляется в соответствии с:</w:t>
      </w:r>
    </w:p>
    <w:p w:rsidR="00C91C0B" w:rsidRPr="00C91C0B" w:rsidRDefault="00C91C0B" w:rsidP="00C91C0B">
      <w:pPr>
        <w:pStyle w:val="af4"/>
        <w:rPr>
          <w:sz w:val="16"/>
          <w:szCs w:val="16"/>
        </w:rPr>
      </w:pPr>
      <w:r w:rsidRPr="00C91C0B">
        <w:rPr>
          <w:sz w:val="16"/>
          <w:szCs w:val="16"/>
        </w:rPr>
        <w:t xml:space="preserve"> Градостроительным кодексом Российской Федерации (далее – Градостроительный Кодекс) («Российская газета», 2004, № 290);</w:t>
      </w:r>
    </w:p>
    <w:p w:rsidR="00C91C0B" w:rsidRPr="00C91C0B" w:rsidRDefault="00C91C0B" w:rsidP="00C91C0B">
      <w:pPr>
        <w:pStyle w:val="af4"/>
        <w:rPr>
          <w:sz w:val="16"/>
          <w:szCs w:val="16"/>
        </w:rPr>
      </w:pPr>
      <w:r w:rsidRPr="00C91C0B">
        <w:rPr>
          <w:sz w:val="16"/>
          <w:szCs w:val="16"/>
        </w:rPr>
        <w:t xml:space="preserve"> Федеральным законом от 29 декабря 2004 года № 191-ФЗ «О введении в действие Градостроительного кодекса Российской Федерации» («Российская газета», 2004, № 290);</w:t>
      </w:r>
    </w:p>
    <w:p w:rsidR="00C91C0B" w:rsidRPr="00C91C0B" w:rsidRDefault="00C91C0B" w:rsidP="00C91C0B">
      <w:pPr>
        <w:pStyle w:val="af4"/>
        <w:rPr>
          <w:sz w:val="16"/>
          <w:szCs w:val="16"/>
        </w:rPr>
      </w:pPr>
      <w:r w:rsidRPr="00C91C0B">
        <w:rPr>
          <w:sz w:val="16"/>
          <w:szCs w:val="16"/>
        </w:rPr>
        <w:t xml:space="preserve"> Федеральным законом от 27 июля 2010 года № 210-ФЗ «Об организации предоставления государственных и муниципальных услуг»;</w:t>
      </w:r>
    </w:p>
    <w:p w:rsidR="00C91C0B" w:rsidRPr="00C91C0B" w:rsidRDefault="00C91C0B" w:rsidP="00C91C0B">
      <w:pPr>
        <w:pStyle w:val="af4"/>
        <w:rPr>
          <w:sz w:val="16"/>
          <w:szCs w:val="16"/>
        </w:rPr>
      </w:pPr>
      <w:r w:rsidRPr="00C91C0B">
        <w:rPr>
          <w:sz w:val="16"/>
          <w:szCs w:val="16"/>
        </w:rPr>
        <w:t xml:space="preserve"> Федеральным законом от 24 ноября 1995 года № 181-ФЗ «О социальной защите инвалидов в Российской Федерации» («Российская газета» , 1995 № 234);</w:t>
      </w:r>
    </w:p>
    <w:p w:rsidR="00C91C0B" w:rsidRPr="00C91C0B" w:rsidRDefault="00C91C0B" w:rsidP="00C91C0B">
      <w:pPr>
        <w:pStyle w:val="af4"/>
        <w:rPr>
          <w:sz w:val="16"/>
          <w:szCs w:val="16"/>
        </w:rPr>
      </w:pPr>
      <w:r w:rsidRPr="00C91C0B">
        <w:rPr>
          <w:sz w:val="16"/>
          <w:szCs w:val="16"/>
        </w:rPr>
        <w:t xml:space="preserve">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C91C0B" w:rsidRPr="00C91C0B" w:rsidRDefault="00C91C0B" w:rsidP="00C91C0B">
      <w:pPr>
        <w:pStyle w:val="af4"/>
        <w:rPr>
          <w:sz w:val="16"/>
          <w:szCs w:val="16"/>
        </w:rPr>
      </w:pPr>
      <w:r w:rsidRPr="00C91C0B">
        <w:rPr>
          <w:sz w:val="16"/>
          <w:szCs w:val="16"/>
        </w:rPr>
        <w:t xml:space="preserve">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C91C0B" w:rsidRPr="00C91C0B" w:rsidRDefault="00C91C0B" w:rsidP="00C91C0B">
      <w:pPr>
        <w:pStyle w:val="af4"/>
        <w:rPr>
          <w:sz w:val="16"/>
          <w:szCs w:val="16"/>
        </w:rPr>
      </w:pPr>
      <w:r w:rsidRPr="00C91C0B">
        <w:rPr>
          <w:sz w:val="16"/>
          <w:szCs w:val="16"/>
        </w:rPr>
        <w:t xml:space="preserve"> Приказа Министерства строительства и жилищно-коммунального хозяйства РФ от 19 февраля 2015 г. N 117/пр "Об утверждении формы разрешения на строительство и формы разрешения на ввод объекта в эксплуатацию";</w:t>
      </w:r>
    </w:p>
    <w:p w:rsidR="00C91C0B" w:rsidRPr="00C91C0B" w:rsidRDefault="00C91C0B" w:rsidP="00C91C0B">
      <w:pPr>
        <w:pStyle w:val="af4"/>
        <w:rPr>
          <w:sz w:val="16"/>
          <w:szCs w:val="16"/>
        </w:rPr>
      </w:pPr>
      <w:r w:rsidRPr="00C91C0B">
        <w:rPr>
          <w:sz w:val="16"/>
          <w:szCs w:val="16"/>
        </w:rPr>
        <w:t xml:space="preserve"> Настоящим административным регламентом. </w:t>
      </w:r>
    </w:p>
    <w:p w:rsidR="00C91C0B" w:rsidRPr="00C91C0B" w:rsidRDefault="00C91C0B" w:rsidP="00C91C0B">
      <w:pPr>
        <w:autoSpaceDE w:val="0"/>
        <w:autoSpaceDN w:val="0"/>
        <w:adjustRightInd w:val="0"/>
        <w:ind w:firstLine="709"/>
        <w:jc w:val="both"/>
        <w:rPr>
          <w:sz w:val="16"/>
          <w:szCs w:val="16"/>
        </w:rPr>
      </w:pPr>
    </w:p>
    <w:p w:rsidR="00C91C0B" w:rsidRPr="00C91C0B" w:rsidRDefault="00C91C0B" w:rsidP="00C91C0B">
      <w:pPr>
        <w:tabs>
          <w:tab w:val="left" w:pos="1134"/>
          <w:tab w:val="left" w:pos="1276"/>
        </w:tabs>
        <w:autoSpaceDE w:val="0"/>
        <w:autoSpaceDN w:val="0"/>
        <w:adjustRightInd w:val="0"/>
        <w:ind w:firstLine="567"/>
        <w:jc w:val="center"/>
        <w:rPr>
          <w:sz w:val="16"/>
          <w:szCs w:val="16"/>
        </w:rPr>
      </w:pPr>
      <w:r w:rsidRPr="00C91C0B">
        <w:rPr>
          <w:sz w:val="16"/>
          <w:szCs w:val="1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91C0B" w:rsidRPr="00C91C0B" w:rsidRDefault="00C91C0B" w:rsidP="00C91C0B">
      <w:pPr>
        <w:widowControl w:val="0"/>
        <w:ind w:firstLine="709"/>
        <w:jc w:val="both"/>
        <w:rPr>
          <w:iCs/>
          <w:sz w:val="16"/>
          <w:szCs w:val="16"/>
        </w:rPr>
      </w:pPr>
      <w:r w:rsidRPr="00C91C0B">
        <w:rPr>
          <w:iCs/>
          <w:sz w:val="16"/>
          <w:szCs w:val="16"/>
        </w:rPr>
        <w:t>26. Для предоставления муниципальной услуги необходимы следующие документы:</w:t>
      </w:r>
    </w:p>
    <w:p w:rsidR="00C91C0B" w:rsidRPr="00C91C0B" w:rsidRDefault="00C91C0B" w:rsidP="00C91C0B">
      <w:pPr>
        <w:ind w:firstLine="709"/>
        <w:jc w:val="both"/>
        <w:rPr>
          <w:rFonts w:ascii="Verdana" w:hAnsi="Verdana"/>
          <w:sz w:val="16"/>
          <w:szCs w:val="16"/>
        </w:rPr>
      </w:pPr>
      <w:r w:rsidRPr="00C91C0B">
        <w:rPr>
          <w:iCs/>
          <w:sz w:val="16"/>
          <w:szCs w:val="16"/>
        </w:rPr>
        <w:t>1) Заявление о выдаче разрешения на строительство</w:t>
      </w:r>
      <w:r w:rsidRPr="00C91C0B">
        <w:rPr>
          <w:sz w:val="16"/>
          <w:szCs w:val="16"/>
        </w:rPr>
        <w:t xml:space="preserve"> (приложение 2 к настоящему административному регламенту);</w:t>
      </w:r>
    </w:p>
    <w:p w:rsidR="00C91C0B" w:rsidRPr="00C91C0B" w:rsidRDefault="00C91C0B" w:rsidP="00C91C0B">
      <w:pPr>
        <w:pStyle w:val="a6"/>
        <w:ind w:left="0" w:firstLine="709"/>
        <w:jc w:val="both"/>
        <w:rPr>
          <w:sz w:val="16"/>
          <w:szCs w:val="16"/>
        </w:rPr>
      </w:pPr>
      <w:r w:rsidRPr="00C91C0B">
        <w:rPr>
          <w:sz w:val="16"/>
          <w:szCs w:val="16"/>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91C0B" w:rsidRPr="00C91C0B" w:rsidRDefault="00C91C0B" w:rsidP="00C91C0B">
      <w:pPr>
        <w:ind w:firstLine="709"/>
        <w:jc w:val="both"/>
        <w:rPr>
          <w:sz w:val="16"/>
          <w:szCs w:val="16"/>
        </w:rPr>
      </w:pPr>
      <w:r w:rsidRPr="00C91C0B">
        <w:rPr>
          <w:sz w:val="16"/>
          <w:szCs w:val="16"/>
        </w:rPr>
        <w:t>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91C0B" w:rsidRPr="00C91C0B" w:rsidRDefault="00C91C0B" w:rsidP="00C91C0B">
      <w:pPr>
        <w:autoSpaceDE w:val="0"/>
        <w:autoSpaceDN w:val="0"/>
        <w:adjustRightInd w:val="0"/>
        <w:ind w:firstLine="709"/>
        <w:jc w:val="both"/>
        <w:rPr>
          <w:sz w:val="16"/>
          <w:szCs w:val="16"/>
        </w:rPr>
      </w:pPr>
      <w:r w:rsidRPr="00C91C0B">
        <w:rPr>
          <w:sz w:val="16"/>
          <w:szCs w:val="16"/>
        </w:rPr>
        <w:t xml:space="preserve">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w:t>
      </w:r>
      <w:r w:rsidRPr="00C91C0B">
        <w:rPr>
          <w:sz w:val="16"/>
          <w:szCs w:val="16"/>
        </w:rPr>
        <w:lastRenderedPageBreak/>
        <w:t>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91C0B" w:rsidRPr="00C91C0B" w:rsidRDefault="00C91C0B" w:rsidP="00C91C0B">
      <w:pPr>
        <w:autoSpaceDE w:val="0"/>
        <w:autoSpaceDN w:val="0"/>
        <w:adjustRightInd w:val="0"/>
        <w:ind w:firstLine="709"/>
        <w:jc w:val="both"/>
        <w:rPr>
          <w:sz w:val="16"/>
          <w:szCs w:val="16"/>
        </w:rPr>
      </w:pPr>
      <w:bookmarkStart w:id="5" w:name="Par3"/>
      <w:bookmarkEnd w:id="5"/>
      <w:r w:rsidRPr="00C91C0B">
        <w:rPr>
          <w:sz w:val="16"/>
          <w:szCs w:val="16"/>
        </w:rPr>
        <w:t>5)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C91C0B" w:rsidRPr="00C91C0B" w:rsidRDefault="00C91C0B" w:rsidP="00C91C0B">
      <w:pPr>
        <w:autoSpaceDE w:val="0"/>
        <w:autoSpaceDN w:val="0"/>
        <w:adjustRightInd w:val="0"/>
        <w:ind w:firstLine="709"/>
        <w:jc w:val="both"/>
        <w:rPr>
          <w:sz w:val="16"/>
          <w:szCs w:val="16"/>
        </w:rPr>
      </w:pPr>
      <w:r w:rsidRPr="00C91C0B">
        <w:rPr>
          <w:sz w:val="16"/>
          <w:szCs w:val="16"/>
        </w:rPr>
        <w:t>а) пояснительная записка;</w:t>
      </w:r>
    </w:p>
    <w:p w:rsidR="00C91C0B" w:rsidRPr="00C91C0B" w:rsidRDefault="00C91C0B" w:rsidP="00C91C0B">
      <w:pPr>
        <w:autoSpaceDE w:val="0"/>
        <w:autoSpaceDN w:val="0"/>
        <w:adjustRightInd w:val="0"/>
        <w:ind w:firstLine="709"/>
        <w:jc w:val="both"/>
        <w:rPr>
          <w:sz w:val="16"/>
          <w:szCs w:val="16"/>
        </w:rPr>
      </w:pPr>
      <w:r w:rsidRPr="00C91C0B">
        <w:rPr>
          <w:sz w:val="16"/>
          <w:szCs w:val="1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91C0B" w:rsidRPr="00C91C0B" w:rsidRDefault="00C91C0B" w:rsidP="00C91C0B">
      <w:pPr>
        <w:autoSpaceDE w:val="0"/>
        <w:autoSpaceDN w:val="0"/>
        <w:adjustRightInd w:val="0"/>
        <w:ind w:firstLine="709"/>
        <w:jc w:val="both"/>
        <w:rPr>
          <w:sz w:val="16"/>
          <w:szCs w:val="16"/>
        </w:rPr>
      </w:pPr>
      <w:r w:rsidRPr="00C91C0B">
        <w:rPr>
          <w:sz w:val="16"/>
          <w:szCs w:val="1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91C0B" w:rsidRPr="00C91C0B" w:rsidRDefault="00C91C0B" w:rsidP="00C91C0B">
      <w:pPr>
        <w:autoSpaceDE w:val="0"/>
        <w:autoSpaceDN w:val="0"/>
        <w:adjustRightInd w:val="0"/>
        <w:ind w:firstLine="709"/>
        <w:jc w:val="both"/>
        <w:rPr>
          <w:sz w:val="16"/>
          <w:szCs w:val="16"/>
        </w:rPr>
      </w:pPr>
      <w:r w:rsidRPr="00C91C0B">
        <w:rPr>
          <w:sz w:val="16"/>
          <w:szCs w:val="1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91C0B" w:rsidRPr="00C91C0B" w:rsidRDefault="00C91C0B" w:rsidP="00C91C0B">
      <w:pPr>
        <w:ind w:firstLine="709"/>
        <w:jc w:val="both"/>
        <w:rPr>
          <w:rStyle w:val="blk"/>
          <w:color w:val="000000"/>
          <w:sz w:val="16"/>
          <w:szCs w:val="16"/>
        </w:rPr>
      </w:pPr>
      <w:r w:rsidRPr="00C91C0B">
        <w:rPr>
          <w:sz w:val="16"/>
          <w:szCs w:val="16"/>
        </w:rPr>
        <w:t>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w:t>
      </w:r>
      <w:r w:rsidRPr="00C91C0B">
        <w:rPr>
          <w:color w:val="000000"/>
          <w:sz w:val="16"/>
          <w:szCs w:val="16"/>
        </w:rPr>
        <w:t xml:space="preserve"> </w:t>
      </w:r>
      <w:r w:rsidRPr="00C91C0B">
        <w:rPr>
          <w:rStyle w:val="blk"/>
          <w:color w:val="000000"/>
          <w:sz w:val="16"/>
          <w:szCs w:val="16"/>
        </w:rPr>
        <w:t>положительное заключение государственной экологической экспертизы проектной документации в случаях, предусмотренных</w:t>
      </w:r>
      <w:r w:rsidRPr="00C91C0B">
        <w:rPr>
          <w:rStyle w:val="apple-converted-space"/>
          <w:color w:val="000000"/>
          <w:sz w:val="16"/>
          <w:szCs w:val="16"/>
        </w:rPr>
        <w:t> </w:t>
      </w:r>
      <w:hyperlink r:id="rId14" w:anchor="dst101402" w:history="1">
        <w:r w:rsidRPr="00C91C0B">
          <w:rPr>
            <w:rStyle w:val="a4"/>
            <w:sz w:val="16"/>
            <w:szCs w:val="16"/>
          </w:rPr>
          <w:t>частью 6 статьи 49</w:t>
        </w:r>
      </w:hyperlink>
      <w:r w:rsidRPr="00C91C0B">
        <w:rPr>
          <w:rStyle w:val="apple-converted-space"/>
          <w:sz w:val="16"/>
          <w:szCs w:val="16"/>
        </w:rPr>
        <w:t> </w:t>
      </w:r>
      <w:r w:rsidRPr="00C91C0B">
        <w:rPr>
          <w:rStyle w:val="blk"/>
          <w:sz w:val="16"/>
          <w:szCs w:val="16"/>
        </w:rPr>
        <w:t>Градостроительного Кодекса;</w:t>
      </w:r>
    </w:p>
    <w:p w:rsidR="00C91C0B" w:rsidRPr="00C91C0B" w:rsidRDefault="00C91C0B" w:rsidP="00C91C0B">
      <w:pPr>
        <w:autoSpaceDE w:val="0"/>
        <w:autoSpaceDN w:val="0"/>
        <w:adjustRightInd w:val="0"/>
        <w:ind w:firstLine="709"/>
        <w:jc w:val="both"/>
        <w:rPr>
          <w:sz w:val="16"/>
          <w:szCs w:val="16"/>
        </w:rPr>
      </w:pPr>
      <w:r w:rsidRPr="00C91C0B">
        <w:rPr>
          <w:sz w:val="16"/>
          <w:szCs w:val="16"/>
        </w:rPr>
        <w:t>7)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C91C0B" w:rsidRPr="00C91C0B" w:rsidRDefault="00C91C0B" w:rsidP="00C91C0B">
      <w:pPr>
        <w:autoSpaceDE w:val="0"/>
        <w:autoSpaceDN w:val="0"/>
        <w:adjustRightInd w:val="0"/>
        <w:ind w:firstLine="709"/>
        <w:jc w:val="both"/>
        <w:rPr>
          <w:sz w:val="16"/>
          <w:szCs w:val="16"/>
        </w:rPr>
      </w:pPr>
      <w:r w:rsidRPr="00C91C0B">
        <w:rPr>
          <w:sz w:val="16"/>
          <w:szCs w:val="16"/>
        </w:rPr>
        <w:t>8)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C91C0B" w:rsidRPr="00C91C0B" w:rsidRDefault="00C91C0B" w:rsidP="00C91C0B">
      <w:pPr>
        <w:autoSpaceDE w:val="0"/>
        <w:autoSpaceDN w:val="0"/>
        <w:adjustRightInd w:val="0"/>
        <w:ind w:firstLine="709"/>
        <w:jc w:val="both"/>
        <w:rPr>
          <w:sz w:val="16"/>
          <w:szCs w:val="16"/>
        </w:rPr>
      </w:pPr>
      <w:r w:rsidRPr="00C91C0B">
        <w:rPr>
          <w:sz w:val="16"/>
          <w:szCs w:val="16"/>
        </w:rPr>
        <w:t xml:space="preserve">9) </w:t>
      </w:r>
      <w:bookmarkStart w:id="6" w:name="Par23"/>
      <w:bookmarkEnd w:id="6"/>
      <w:r w:rsidRPr="00C91C0B">
        <w:rPr>
          <w:sz w:val="16"/>
          <w:szCs w:val="16"/>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C91C0B" w:rsidRPr="00C91C0B" w:rsidRDefault="00C91C0B" w:rsidP="00C91C0B">
      <w:pPr>
        <w:autoSpaceDE w:val="0"/>
        <w:autoSpaceDN w:val="0"/>
        <w:adjustRightInd w:val="0"/>
        <w:ind w:firstLine="709"/>
        <w:jc w:val="both"/>
        <w:rPr>
          <w:sz w:val="16"/>
          <w:szCs w:val="16"/>
        </w:rPr>
      </w:pPr>
      <w:r w:rsidRPr="00C91C0B">
        <w:rPr>
          <w:sz w:val="16"/>
          <w:szCs w:val="16"/>
        </w:rPr>
        <w:t>10) согласие всех правообладателей объекта капитального строительства в случае реконструкции такого объекта, за исключением указанных в подпункте 2.6.1.12 пункта 2.6.1 подраздела 2.6 раздела 2  настоящего Административного регламента случаев реконструкции многоквартирного дома;</w:t>
      </w:r>
    </w:p>
    <w:p w:rsidR="00C91C0B" w:rsidRPr="00C91C0B" w:rsidRDefault="00C91C0B" w:rsidP="00C91C0B">
      <w:pPr>
        <w:autoSpaceDE w:val="0"/>
        <w:autoSpaceDN w:val="0"/>
        <w:adjustRightInd w:val="0"/>
        <w:ind w:firstLine="709"/>
        <w:jc w:val="both"/>
        <w:rPr>
          <w:sz w:val="16"/>
          <w:szCs w:val="16"/>
        </w:rPr>
      </w:pPr>
      <w:r w:rsidRPr="00C91C0B">
        <w:rPr>
          <w:sz w:val="16"/>
          <w:szCs w:val="16"/>
        </w:rPr>
        <w:lastRenderedPageBreak/>
        <w:t>11)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91C0B" w:rsidRPr="00C91C0B" w:rsidRDefault="00C91C0B" w:rsidP="00C91C0B">
      <w:pPr>
        <w:autoSpaceDE w:val="0"/>
        <w:autoSpaceDN w:val="0"/>
        <w:adjustRightInd w:val="0"/>
        <w:ind w:firstLine="709"/>
        <w:jc w:val="both"/>
        <w:rPr>
          <w:sz w:val="16"/>
          <w:szCs w:val="16"/>
        </w:rPr>
      </w:pPr>
      <w:r w:rsidRPr="00C91C0B">
        <w:rPr>
          <w:sz w:val="16"/>
          <w:szCs w:val="16"/>
        </w:rPr>
        <w:t>12)</w:t>
      </w:r>
      <w:r w:rsidRPr="00C91C0B">
        <w:rPr>
          <w:rStyle w:val="apple-converted-space"/>
          <w:color w:val="000000"/>
          <w:sz w:val="16"/>
          <w:szCs w:val="16"/>
        </w:rPr>
        <w:t xml:space="preserve"> </w:t>
      </w:r>
      <w:r w:rsidRPr="00C91C0B">
        <w:rPr>
          <w:sz w:val="16"/>
          <w:szCs w:val="16"/>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91C0B" w:rsidRPr="00C91C0B" w:rsidRDefault="00C91C0B" w:rsidP="00C91C0B">
      <w:pPr>
        <w:autoSpaceDE w:val="0"/>
        <w:autoSpaceDN w:val="0"/>
        <w:adjustRightInd w:val="0"/>
        <w:ind w:firstLine="709"/>
        <w:jc w:val="both"/>
        <w:rPr>
          <w:sz w:val="16"/>
          <w:szCs w:val="16"/>
        </w:rPr>
      </w:pPr>
      <w:r w:rsidRPr="00C91C0B">
        <w:rPr>
          <w:rStyle w:val="blk"/>
          <w:color w:val="000000"/>
          <w:sz w:val="16"/>
          <w:szCs w:val="16"/>
        </w:rPr>
        <w:t xml:space="preserve">13) </w:t>
      </w:r>
      <w:r w:rsidRPr="00C91C0B">
        <w:rPr>
          <w:sz w:val="16"/>
          <w:szCs w:val="16"/>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91C0B" w:rsidRPr="00C91C0B" w:rsidRDefault="00C91C0B" w:rsidP="00C91C0B">
      <w:pPr>
        <w:autoSpaceDE w:val="0"/>
        <w:autoSpaceDN w:val="0"/>
        <w:adjustRightInd w:val="0"/>
        <w:ind w:firstLine="709"/>
        <w:jc w:val="both"/>
        <w:rPr>
          <w:sz w:val="16"/>
          <w:szCs w:val="16"/>
        </w:rPr>
      </w:pPr>
      <w:r w:rsidRPr="00C91C0B">
        <w:rPr>
          <w:sz w:val="16"/>
          <w:szCs w:val="16"/>
        </w:rPr>
        <w:t>14)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91C0B" w:rsidRPr="00C91C0B" w:rsidRDefault="00C91C0B" w:rsidP="00C91C0B">
      <w:pPr>
        <w:autoSpaceDE w:val="0"/>
        <w:autoSpaceDN w:val="0"/>
        <w:adjustRightInd w:val="0"/>
        <w:ind w:firstLine="709"/>
        <w:jc w:val="both"/>
        <w:rPr>
          <w:sz w:val="16"/>
          <w:szCs w:val="16"/>
        </w:rPr>
      </w:pPr>
      <w:r w:rsidRPr="00C91C0B">
        <w:rPr>
          <w:sz w:val="16"/>
          <w:szCs w:val="16"/>
        </w:rPr>
        <w:t>15)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91C0B" w:rsidRPr="00C91C0B" w:rsidRDefault="00C91C0B" w:rsidP="00C91C0B">
      <w:pPr>
        <w:autoSpaceDE w:val="0"/>
        <w:autoSpaceDN w:val="0"/>
        <w:adjustRightInd w:val="0"/>
        <w:ind w:firstLine="709"/>
        <w:jc w:val="both"/>
        <w:rPr>
          <w:sz w:val="16"/>
          <w:szCs w:val="16"/>
        </w:rPr>
      </w:pPr>
      <w:r w:rsidRPr="00C91C0B">
        <w:rPr>
          <w:sz w:val="16"/>
          <w:szCs w:val="16"/>
        </w:rPr>
        <w:t>27. Документы, указанные в подпунктах 2) – 9), 13), 15) пункта 26 раздела 2 настоящего Административного регламента,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C91C0B" w:rsidRPr="00C91C0B" w:rsidRDefault="00C91C0B" w:rsidP="00C91C0B">
      <w:pPr>
        <w:autoSpaceDE w:val="0"/>
        <w:autoSpaceDN w:val="0"/>
        <w:adjustRightInd w:val="0"/>
        <w:ind w:firstLine="709"/>
        <w:jc w:val="both"/>
        <w:rPr>
          <w:sz w:val="16"/>
          <w:szCs w:val="16"/>
        </w:rPr>
      </w:pPr>
      <w:r w:rsidRPr="00C91C0B">
        <w:rPr>
          <w:sz w:val="16"/>
          <w:szCs w:val="16"/>
        </w:rPr>
        <w:t>Документы, указанные в подпунктах 2), 5), 6) пункта 2.6 раздела 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91C0B" w:rsidRPr="00C91C0B" w:rsidRDefault="00C91C0B" w:rsidP="00C91C0B">
      <w:pPr>
        <w:autoSpaceDE w:val="0"/>
        <w:autoSpaceDN w:val="0"/>
        <w:adjustRightInd w:val="0"/>
        <w:ind w:firstLine="709"/>
        <w:jc w:val="both"/>
        <w:rPr>
          <w:sz w:val="16"/>
          <w:szCs w:val="16"/>
        </w:rPr>
      </w:pPr>
      <w:r w:rsidRPr="00C91C0B">
        <w:rPr>
          <w:sz w:val="16"/>
          <w:szCs w:val="16"/>
        </w:rPr>
        <w:t>28.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91C0B" w:rsidRPr="00C91C0B" w:rsidRDefault="00C91C0B" w:rsidP="00C91C0B">
      <w:pPr>
        <w:autoSpaceDE w:val="0"/>
        <w:autoSpaceDN w:val="0"/>
        <w:adjustRightInd w:val="0"/>
        <w:ind w:firstLine="709"/>
        <w:jc w:val="both"/>
        <w:rPr>
          <w:sz w:val="16"/>
          <w:szCs w:val="16"/>
        </w:rPr>
      </w:pPr>
      <w:r w:rsidRPr="00C91C0B">
        <w:rPr>
          <w:sz w:val="16"/>
          <w:szCs w:val="16"/>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w:t>
      </w:r>
      <w:r w:rsidRPr="00C91C0B">
        <w:rPr>
          <w:sz w:val="16"/>
          <w:szCs w:val="16"/>
        </w:rPr>
        <w:lastRenderedPageBreak/>
        <w:t>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 73</w:t>
      </w:r>
      <w:r w:rsidRPr="00C91C0B">
        <w:rPr>
          <w:sz w:val="16"/>
          <w:szCs w:val="16"/>
        </w:rPr>
        <w:noBreakHyphen/>
        <w:t>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C91C0B" w:rsidRPr="00C91C0B" w:rsidRDefault="00C91C0B" w:rsidP="00C91C0B">
      <w:pPr>
        <w:ind w:firstLine="709"/>
        <w:jc w:val="both"/>
        <w:rPr>
          <w:rFonts w:ascii="Verdana" w:hAnsi="Verdana"/>
          <w:sz w:val="16"/>
          <w:szCs w:val="16"/>
        </w:rPr>
      </w:pPr>
      <w:r w:rsidRPr="00C91C0B">
        <w:rPr>
          <w:sz w:val="16"/>
          <w:szCs w:val="16"/>
        </w:rPr>
        <w:t>29. Заявитель имеет право подавать заявление о предоставлении муниципальной услуги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C91C0B" w:rsidRPr="00C91C0B" w:rsidRDefault="00C91C0B" w:rsidP="00C91C0B">
      <w:pPr>
        <w:pStyle w:val="ConsPlusNormal"/>
        <w:ind w:firstLine="709"/>
        <w:jc w:val="both"/>
        <w:rPr>
          <w:sz w:val="16"/>
          <w:szCs w:val="16"/>
        </w:rPr>
      </w:pPr>
      <w:r w:rsidRPr="00C91C0B">
        <w:rPr>
          <w:sz w:val="16"/>
          <w:szCs w:val="16"/>
        </w:rPr>
        <w:t>30. При предоставлении муниципальной услуги администрация не вправе требовать от заявителя:</w:t>
      </w:r>
    </w:p>
    <w:p w:rsidR="00C91C0B" w:rsidRPr="00C91C0B" w:rsidRDefault="00C91C0B" w:rsidP="00C91C0B">
      <w:pPr>
        <w:ind w:firstLine="709"/>
        <w:jc w:val="both"/>
        <w:rPr>
          <w:sz w:val="16"/>
          <w:szCs w:val="16"/>
        </w:rPr>
      </w:pPr>
      <w:r w:rsidRPr="00C91C0B">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91C0B" w:rsidRPr="00C91C0B" w:rsidRDefault="00C91C0B" w:rsidP="00C91C0B">
      <w:pPr>
        <w:ind w:firstLine="709"/>
        <w:jc w:val="both"/>
        <w:rPr>
          <w:sz w:val="16"/>
          <w:szCs w:val="16"/>
        </w:rPr>
      </w:pPr>
      <w:r w:rsidRPr="00C91C0B">
        <w:rPr>
          <w:sz w:val="16"/>
          <w:szCs w:val="1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C91C0B">
        <w:rPr>
          <w:rStyle w:val="afb"/>
          <w:sz w:val="16"/>
          <w:szCs w:val="16"/>
        </w:rPr>
        <w:t>частью 1 статьи 1</w:t>
      </w:r>
      <w:r w:rsidRPr="00C91C0B">
        <w:rPr>
          <w:sz w:val="16"/>
          <w:szCs w:val="16"/>
        </w:rPr>
        <w:t xml:space="preserve"> Федерального закона от 27 июля 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C91C0B">
        <w:rPr>
          <w:rStyle w:val="afb"/>
          <w:sz w:val="16"/>
          <w:szCs w:val="16"/>
        </w:rPr>
        <w:t>частью 6</w:t>
      </w:r>
      <w:r w:rsidRPr="00C91C0B">
        <w:rPr>
          <w:sz w:val="16"/>
          <w:szCs w:val="16"/>
        </w:rPr>
        <w:t xml:space="preserve"> статьи 7 Федерального закона от 27 июля 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91C0B" w:rsidRPr="00C91C0B" w:rsidRDefault="00C91C0B" w:rsidP="00C91C0B">
      <w:pPr>
        <w:ind w:firstLine="709"/>
        <w:jc w:val="both"/>
        <w:rPr>
          <w:sz w:val="16"/>
          <w:szCs w:val="16"/>
        </w:rPr>
      </w:pPr>
      <w:r w:rsidRPr="00C91C0B">
        <w:rPr>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C91C0B">
        <w:rPr>
          <w:rStyle w:val="afb"/>
          <w:sz w:val="16"/>
          <w:szCs w:val="16"/>
        </w:rPr>
        <w:t>части 1 статьи 9</w:t>
      </w:r>
      <w:r w:rsidRPr="00C91C0B">
        <w:rPr>
          <w:sz w:val="16"/>
          <w:szCs w:val="16"/>
        </w:rPr>
        <w:t xml:space="preserve"> Федерального закона от 27 июля 2010 № 210-ФЗ «Об организации предоставления государственных и муниципальных услуг»;</w:t>
      </w:r>
    </w:p>
    <w:p w:rsidR="00C91C0B" w:rsidRPr="00C91C0B" w:rsidRDefault="00C91C0B" w:rsidP="00C91C0B">
      <w:pPr>
        <w:autoSpaceDN w:val="0"/>
        <w:adjustRightInd w:val="0"/>
        <w:ind w:firstLine="709"/>
        <w:jc w:val="both"/>
        <w:rPr>
          <w:sz w:val="16"/>
          <w:szCs w:val="16"/>
        </w:rPr>
      </w:pPr>
      <w:bookmarkStart w:id="7" w:name="sub_7014"/>
      <w:r w:rsidRPr="00C91C0B">
        <w:rPr>
          <w:sz w:val="16"/>
          <w:szCs w:val="16"/>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1C0B" w:rsidRPr="00C91C0B" w:rsidRDefault="00C91C0B" w:rsidP="00C91C0B">
      <w:pPr>
        <w:autoSpaceDN w:val="0"/>
        <w:adjustRightInd w:val="0"/>
        <w:ind w:firstLine="709"/>
        <w:jc w:val="both"/>
        <w:rPr>
          <w:sz w:val="16"/>
          <w:szCs w:val="16"/>
        </w:rPr>
      </w:pPr>
      <w:bookmarkStart w:id="8" w:name="sub_7141"/>
      <w:bookmarkEnd w:id="7"/>
      <w:r w:rsidRPr="00C91C0B">
        <w:rPr>
          <w:sz w:val="16"/>
          <w:szCs w:val="1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1C0B" w:rsidRPr="00C91C0B" w:rsidRDefault="00C91C0B" w:rsidP="00C91C0B">
      <w:pPr>
        <w:autoSpaceDN w:val="0"/>
        <w:adjustRightInd w:val="0"/>
        <w:ind w:firstLine="709"/>
        <w:jc w:val="both"/>
        <w:rPr>
          <w:sz w:val="16"/>
          <w:szCs w:val="16"/>
        </w:rPr>
      </w:pPr>
      <w:bookmarkStart w:id="9" w:name="sub_7142"/>
      <w:bookmarkEnd w:id="8"/>
      <w:r w:rsidRPr="00C91C0B">
        <w:rPr>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1C0B" w:rsidRPr="00C91C0B" w:rsidRDefault="00C91C0B" w:rsidP="00C91C0B">
      <w:pPr>
        <w:autoSpaceDN w:val="0"/>
        <w:adjustRightInd w:val="0"/>
        <w:ind w:firstLine="709"/>
        <w:jc w:val="both"/>
        <w:rPr>
          <w:sz w:val="16"/>
          <w:szCs w:val="16"/>
        </w:rPr>
      </w:pPr>
      <w:bookmarkStart w:id="10" w:name="sub_7143"/>
      <w:bookmarkEnd w:id="9"/>
      <w:r w:rsidRPr="00C91C0B">
        <w:rPr>
          <w:sz w:val="16"/>
          <w:szCs w:val="16"/>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10"/>
    <w:p w:rsidR="00C91C0B" w:rsidRPr="00C91C0B" w:rsidRDefault="00C91C0B" w:rsidP="00C91C0B">
      <w:pPr>
        <w:shd w:val="clear" w:color="auto" w:fill="FFFFFF"/>
        <w:ind w:firstLine="709"/>
        <w:jc w:val="both"/>
        <w:rPr>
          <w:sz w:val="16"/>
          <w:szCs w:val="16"/>
        </w:rPr>
      </w:pPr>
      <w:r w:rsidRPr="00C91C0B">
        <w:rPr>
          <w:sz w:val="16"/>
          <w:szCs w:val="16"/>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w:t>
      </w:r>
      <w:r w:rsidRPr="00C91C0B">
        <w:rPr>
          <w:sz w:val="16"/>
          <w:szCs w:val="16"/>
        </w:rPr>
        <w:lastRenderedPageBreak/>
        <w:t>муниципальной услуги, либо руководителя организации, предусмотренной частью 1.1 статьи 16 Федерального закона от 27 июля 2010 № 210-ФЗ, уведомляется заявитель, а также приносятся извинения за доставленные неудобства.</w:t>
      </w:r>
    </w:p>
    <w:p w:rsidR="00C91C0B" w:rsidRPr="00C91C0B" w:rsidRDefault="00C91C0B" w:rsidP="00C91C0B">
      <w:pPr>
        <w:shd w:val="clear" w:color="auto" w:fill="FFFFFF"/>
        <w:ind w:firstLine="709"/>
        <w:jc w:val="both"/>
        <w:rPr>
          <w:sz w:val="16"/>
          <w:szCs w:val="16"/>
        </w:rPr>
      </w:pPr>
      <w:r w:rsidRPr="00C91C0B">
        <w:rPr>
          <w:sz w:val="16"/>
          <w:szCs w:val="16"/>
        </w:rPr>
        <w:t>31.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C91C0B" w:rsidRPr="00C91C0B" w:rsidRDefault="00C91C0B" w:rsidP="00C91C0B">
      <w:pPr>
        <w:widowControl w:val="0"/>
        <w:autoSpaceDE w:val="0"/>
        <w:autoSpaceDN w:val="0"/>
        <w:adjustRightInd w:val="0"/>
        <w:ind w:firstLine="907"/>
        <w:jc w:val="both"/>
        <w:rPr>
          <w:sz w:val="16"/>
          <w:szCs w:val="16"/>
        </w:rPr>
      </w:pPr>
    </w:p>
    <w:p w:rsidR="00C91C0B" w:rsidRPr="00C91C0B" w:rsidRDefault="00C91C0B" w:rsidP="00C91C0B">
      <w:pPr>
        <w:widowControl w:val="0"/>
        <w:autoSpaceDE w:val="0"/>
        <w:autoSpaceDN w:val="0"/>
        <w:adjustRightInd w:val="0"/>
        <w:ind w:firstLine="709"/>
        <w:jc w:val="center"/>
        <w:rPr>
          <w:sz w:val="16"/>
          <w:szCs w:val="16"/>
        </w:rPr>
      </w:pPr>
      <w:r w:rsidRPr="00C91C0B">
        <w:rPr>
          <w:sz w:val="16"/>
          <w:szCs w:val="16"/>
        </w:rPr>
        <w:t>Исчерпывающий перечень оснований для отказа в приеме документов, необходимых для предоставления муниципальной услуги</w:t>
      </w:r>
    </w:p>
    <w:p w:rsidR="00C91C0B" w:rsidRPr="00C91C0B" w:rsidRDefault="00C91C0B" w:rsidP="00C91C0B">
      <w:pPr>
        <w:widowControl w:val="0"/>
        <w:numPr>
          <w:ilvl w:val="0"/>
          <w:numId w:val="21"/>
        </w:numPr>
        <w:autoSpaceDE w:val="0"/>
        <w:autoSpaceDN w:val="0"/>
        <w:adjustRightInd w:val="0"/>
        <w:jc w:val="both"/>
        <w:rPr>
          <w:sz w:val="16"/>
          <w:szCs w:val="16"/>
        </w:rPr>
      </w:pPr>
      <w:r w:rsidRPr="00C91C0B">
        <w:rPr>
          <w:sz w:val="16"/>
          <w:szCs w:val="16"/>
        </w:rPr>
        <w:t>Основания для отказа в приеме документов, необходимых для предоставления муниципальной услуги:</w:t>
      </w:r>
    </w:p>
    <w:p w:rsidR="00C91C0B" w:rsidRPr="00C91C0B" w:rsidRDefault="00C91C0B" w:rsidP="00C91C0B">
      <w:pPr>
        <w:autoSpaceDE w:val="0"/>
        <w:autoSpaceDN w:val="0"/>
        <w:adjustRightInd w:val="0"/>
        <w:ind w:firstLine="709"/>
        <w:jc w:val="both"/>
        <w:rPr>
          <w:bCs/>
          <w:sz w:val="16"/>
          <w:szCs w:val="16"/>
        </w:rPr>
      </w:pPr>
      <w:r w:rsidRPr="00C91C0B">
        <w:rPr>
          <w:bCs/>
          <w:sz w:val="16"/>
          <w:szCs w:val="16"/>
        </w:rPr>
        <w:t>1) текст заявления  не поддается прочтению;</w:t>
      </w:r>
    </w:p>
    <w:p w:rsidR="00C91C0B" w:rsidRPr="00C91C0B" w:rsidRDefault="00C91C0B" w:rsidP="00C91C0B">
      <w:pPr>
        <w:autoSpaceDE w:val="0"/>
        <w:autoSpaceDN w:val="0"/>
        <w:adjustRightInd w:val="0"/>
        <w:ind w:firstLine="709"/>
        <w:jc w:val="both"/>
        <w:rPr>
          <w:bCs/>
          <w:sz w:val="16"/>
          <w:szCs w:val="16"/>
        </w:rPr>
      </w:pPr>
      <w:r w:rsidRPr="00C91C0B">
        <w:rPr>
          <w:bCs/>
          <w:sz w:val="16"/>
          <w:szCs w:val="16"/>
        </w:rPr>
        <w:t>2) заявление подан лицом, не относящимся к категории заявителей, указанных в пункте 2 административного регламента;</w:t>
      </w:r>
    </w:p>
    <w:p w:rsidR="00C91C0B" w:rsidRPr="00C91C0B" w:rsidRDefault="00C91C0B" w:rsidP="00C91C0B">
      <w:pPr>
        <w:autoSpaceDE w:val="0"/>
        <w:autoSpaceDN w:val="0"/>
        <w:adjustRightInd w:val="0"/>
        <w:ind w:firstLine="709"/>
        <w:jc w:val="both"/>
        <w:rPr>
          <w:sz w:val="16"/>
          <w:szCs w:val="16"/>
        </w:rPr>
      </w:pPr>
      <w:r w:rsidRPr="00C91C0B">
        <w:rPr>
          <w:bCs/>
          <w:sz w:val="16"/>
          <w:szCs w:val="16"/>
        </w:rPr>
        <w:t xml:space="preserve">3) заявителем не представлены оригиналы документов, необходимых для предоставления муниципальной услуги, для осуществления </w:t>
      </w:r>
      <w:r w:rsidRPr="00C91C0B">
        <w:rPr>
          <w:sz w:val="16"/>
          <w:szCs w:val="16"/>
        </w:rPr>
        <w:t>проверки соответствия копий этих документов их оригиналам.</w:t>
      </w:r>
    </w:p>
    <w:p w:rsidR="00C91C0B" w:rsidRPr="00C91C0B" w:rsidRDefault="00C91C0B" w:rsidP="00C91C0B">
      <w:pPr>
        <w:autoSpaceDE w:val="0"/>
        <w:autoSpaceDN w:val="0"/>
        <w:adjustRightInd w:val="0"/>
        <w:ind w:firstLine="709"/>
        <w:jc w:val="both"/>
        <w:rPr>
          <w:bCs/>
          <w:sz w:val="16"/>
          <w:szCs w:val="16"/>
        </w:rPr>
      </w:pPr>
    </w:p>
    <w:p w:rsidR="00C91C0B" w:rsidRPr="00C91C0B" w:rsidRDefault="00C91C0B" w:rsidP="00C91C0B">
      <w:pPr>
        <w:widowControl w:val="0"/>
        <w:autoSpaceDE w:val="0"/>
        <w:autoSpaceDN w:val="0"/>
        <w:adjustRightInd w:val="0"/>
        <w:ind w:firstLine="709"/>
        <w:jc w:val="center"/>
        <w:outlineLvl w:val="2"/>
        <w:rPr>
          <w:sz w:val="16"/>
          <w:szCs w:val="16"/>
        </w:rPr>
      </w:pPr>
      <w:r w:rsidRPr="00C91C0B">
        <w:rPr>
          <w:sz w:val="16"/>
          <w:szCs w:val="16"/>
        </w:rPr>
        <w:t>Исчерпывающий перечень оснований для приостановления или отказа в предоставлении муниципальной услуги</w:t>
      </w:r>
    </w:p>
    <w:p w:rsidR="00C91C0B" w:rsidRPr="00C91C0B" w:rsidRDefault="00C91C0B" w:rsidP="00C91C0B">
      <w:pPr>
        <w:widowControl w:val="0"/>
        <w:numPr>
          <w:ilvl w:val="0"/>
          <w:numId w:val="21"/>
        </w:numPr>
        <w:ind w:left="0" w:firstLine="709"/>
        <w:jc w:val="both"/>
        <w:rPr>
          <w:sz w:val="16"/>
          <w:szCs w:val="16"/>
        </w:rPr>
      </w:pPr>
      <w:r w:rsidRPr="00C91C0B">
        <w:rPr>
          <w:sz w:val="16"/>
          <w:szCs w:val="16"/>
        </w:rPr>
        <w:t>Основания для приостановления предоставления муниципальной услуги отсутствуют.</w:t>
      </w:r>
    </w:p>
    <w:p w:rsidR="00C91C0B" w:rsidRPr="00C91C0B" w:rsidRDefault="00C91C0B" w:rsidP="00C91C0B">
      <w:pPr>
        <w:pStyle w:val="a6"/>
        <w:numPr>
          <w:ilvl w:val="0"/>
          <w:numId w:val="21"/>
        </w:numPr>
        <w:autoSpaceDE w:val="0"/>
        <w:autoSpaceDN w:val="0"/>
        <w:adjustRightInd w:val="0"/>
        <w:ind w:left="0" w:firstLine="709"/>
        <w:jc w:val="both"/>
        <w:rPr>
          <w:sz w:val="16"/>
          <w:szCs w:val="16"/>
        </w:rPr>
      </w:pPr>
      <w:r w:rsidRPr="00C91C0B">
        <w:rPr>
          <w:sz w:val="16"/>
          <w:szCs w:val="16"/>
        </w:rPr>
        <w:t>Основаниями для отказа в предоставлении муниципальной услуги являются:</w:t>
      </w:r>
    </w:p>
    <w:p w:rsidR="00C91C0B" w:rsidRPr="00C91C0B" w:rsidRDefault="00C91C0B" w:rsidP="00C91C0B">
      <w:pPr>
        <w:widowControl w:val="0"/>
        <w:ind w:left="709"/>
        <w:jc w:val="both"/>
        <w:rPr>
          <w:sz w:val="16"/>
          <w:szCs w:val="16"/>
        </w:rPr>
      </w:pPr>
      <w:r w:rsidRPr="00C91C0B">
        <w:rPr>
          <w:sz w:val="16"/>
          <w:szCs w:val="16"/>
        </w:rPr>
        <w:t>1) отсутствие документов, предусмотренных пунктом 26 раздела 2 настоящего административного регламента;</w:t>
      </w:r>
    </w:p>
    <w:p w:rsidR="00C91C0B" w:rsidRPr="00C91C0B" w:rsidRDefault="00C91C0B" w:rsidP="00C91C0B">
      <w:pPr>
        <w:ind w:firstLine="709"/>
        <w:jc w:val="both"/>
        <w:rPr>
          <w:sz w:val="16"/>
          <w:szCs w:val="16"/>
        </w:rPr>
      </w:pPr>
      <w:r w:rsidRPr="00C91C0B">
        <w:rPr>
          <w:sz w:val="16"/>
          <w:szCs w:val="16"/>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C91C0B" w:rsidRPr="00C91C0B" w:rsidRDefault="00C91C0B" w:rsidP="00C91C0B">
      <w:pPr>
        <w:ind w:firstLine="709"/>
        <w:jc w:val="both"/>
        <w:rPr>
          <w:sz w:val="16"/>
          <w:szCs w:val="16"/>
        </w:rPr>
      </w:pPr>
      <w:r w:rsidRPr="00C91C0B">
        <w:rPr>
          <w:sz w:val="16"/>
          <w:szCs w:val="16"/>
        </w:rPr>
        <w:t>3)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C91C0B" w:rsidRPr="00C91C0B" w:rsidRDefault="00C91C0B" w:rsidP="00C91C0B">
      <w:pPr>
        <w:ind w:firstLine="709"/>
        <w:jc w:val="both"/>
        <w:rPr>
          <w:sz w:val="16"/>
          <w:szCs w:val="16"/>
        </w:rPr>
      </w:pPr>
      <w:r w:rsidRPr="00C91C0B">
        <w:rPr>
          <w:sz w:val="16"/>
          <w:szCs w:val="16"/>
        </w:rPr>
        <w:t>4) несоответствие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C91C0B" w:rsidRPr="00C91C0B" w:rsidRDefault="00C91C0B" w:rsidP="00C91C0B">
      <w:pPr>
        <w:ind w:firstLine="709"/>
        <w:jc w:val="both"/>
        <w:rPr>
          <w:sz w:val="16"/>
          <w:szCs w:val="16"/>
        </w:rPr>
      </w:pPr>
      <w:r w:rsidRPr="00C91C0B">
        <w:rPr>
          <w:sz w:val="16"/>
          <w:szCs w:val="16"/>
        </w:rPr>
        <w:t>35. Неполучение или несвоевременное получение документов, запрошенных в соответствии с пунктом 27 раздела 2 настоящего Административного регламента, не может являться основанием для отказа в выдаче разрешения на строительство.</w:t>
      </w:r>
    </w:p>
    <w:p w:rsidR="00C91C0B" w:rsidRPr="00C91C0B" w:rsidRDefault="00C91C0B" w:rsidP="00C91C0B">
      <w:pPr>
        <w:widowControl w:val="0"/>
        <w:ind w:firstLine="709"/>
        <w:jc w:val="both"/>
        <w:rPr>
          <w:sz w:val="16"/>
          <w:szCs w:val="16"/>
        </w:rPr>
      </w:pPr>
    </w:p>
    <w:p w:rsidR="00C91C0B" w:rsidRPr="00C91C0B" w:rsidRDefault="00C91C0B" w:rsidP="00C91C0B">
      <w:pPr>
        <w:widowControl w:val="0"/>
        <w:autoSpaceDE w:val="0"/>
        <w:autoSpaceDN w:val="0"/>
        <w:adjustRightInd w:val="0"/>
        <w:ind w:firstLine="709"/>
        <w:jc w:val="center"/>
        <w:outlineLvl w:val="2"/>
        <w:rPr>
          <w:sz w:val="16"/>
          <w:szCs w:val="16"/>
        </w:rPr>
      </w:pPr>
      <w:r w:rsidRPr="00C91C0B">
        <w:rPr>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1C0B" w:rsidRPr="00C91C0B" w:rsidRDefault="00C91C0B" w:rsidP="00C91C0B">
      <w:pPr>
        <w:pStyle w:val="af4"/>
        <w:rPr>
          <w:sz w:val="16"/>
          <w:szCs w:val="16"/>
        </w:rPr>
      </w:pPr>
      <w:r w:rsidRPr="00C91C0B">
        <w:rPr>
          <w:sz w:val="16"/>
          <w:szCs w:val="16"/>
        </w:rPr>
        <w:t>36. Услуги, которые являются необходимыми и обязательными для предоставления муниципальной услуги:</w:t>
      </w:r>
    </w:p>
    <w:p w:rsidR="00C91C0B" w:rsidRPr="00C91C0B" w:rsidRDefault="00C91C0B" w:rsidP="00C91C0B">
      <w:pPr>
        <w:pStyle w:val="33"/>
        <w:ind w:firstLine="709"/>
        <w:rPr>
          <w:sz w:val="16"/>
          <w:szCs w:val="16"/>
        </w:rPr>
      </w:pPr>
      <w:r w:rsidRPr="00C91C0B">
        <w:rPr>
          <w:sz w:val="16"/>
          <w:szCs w:val="16"/>
        </w:rPr>
        <w:lastRenderedPageBreak/>
        <w:t>1) разработка проекта планировки и проекта межевания в случае получения разрешения на строительство линейного объекта.</w:t>
      </w:r>
    </w:p>
    <w:p w:rsidR="00C91C0B" w:rsidRPr="00C91C0B" w:rsidRDefault="00C91C0B" w:rsidP="00C91C0B">
      <w:pPr>
        <w:pStyle w:val="33"/>
        <w:ind w:firstLine="709"/>
        <w:rPr>
          <w:snapToGrid w:val="0"/>
          <w:sz w:val="16"/>
          <w:szCs w:val="16"/>
        </w:rPr>
      </w:pPr>
      <w:r w:rsidRPr="00C91C0B">
        <w:rPr>
          <w:snapToGrid w:val="0"/>
          <w:sz w:val="16"/>
          <w:szCs w:val="16"/>
        </w:rPr>
        <w:t>Выдаваемый документ: копия решения органа местного самоуправления об утверждении документации по планировке территории;</w:t>
      </w:r>
    </w:p>
    <w:p w:rsidR="00C91C0B" w:rsidRPr="00C91C0B" w:rsidRDefault="00C91C0B" w:rsidP="00C91C0B">
      <w:pPr>
        <w:pStyle w:val="ConsPlusCell"/>
        <w:ind w:firstLine="709"/>
        <w:jc w:val="both"/>
        <w:rPr>
          <w:sz w:val="16"/>
          <w:szCs w:val="16"/>
          <w:lang w:eastAsia="en-US"/>
        </w:rPr>
      </w:pPr>
      <w:r w:rsidRPr="00C91C0B">
        <w:rPr>
          <w:sz w:val="16"/>
          <w:szCs w:val="16"/>
          <w:lang w:eastAsia="en-US"/>
        </w:rPr>
        <w:t>2) разработка проектной документации.</w:t>
      </w:r>
    </w:p>
    <w:p w:rsidR="00C91C0B" w:rsidRPr="00C91C0B" w:rsidRDefault="00C91C0B" w:rsidP="00C91C0B">
      <w:pPr>
        <w:pStyle w:val="ConsPlusCell"/>
        <w:ind w:firstLine="709"/>
        <w:jc w:val="both"/>
        <w:rPr>
          <w:sz w:val="16"/>
          <w:szCs w:val="16"/>
          <w:lang w:eastAsia="en-US"/>
        </w:rPr>
      </w:pPr>
      <w:r w:rsidRPr="00C91C0B">
        <w:rPr>
          <w:snapToGrid w:val="0"/>
          <w:sz w:val="16"/>
          <w:szCs w:val="16"/>
        </w:rPr>
        <w:t xml:space="preserve">Выдаваемый документ: </w:t>
      </w:r>
      <w:r w:rsidRPr="00C91C0B">
        <w:rPr>
          <w:sz w:val="16"/>
          <w:szCs w:val="16"/>
          <w:lang w:eastAsia="en-US"/>
        </w:rPr>
        <w:t>Подготовленная проектная документация;</w:t>
      </w:r>
    </w:p>
    <w:p w:rsidR="00C91C0B" w:rsidRPr="00C91C0B" w:rsidRDefault="00C91C0B" w:rsidP="00C91C0B">
      <w:pPr>
        <w:pStyle w:val="33"/>
        <w:ind w:firstLine="709"/>
        <w:rPr>
          <w:snapToGrid w:val="0"/>
          <w:sz w:val="16"/>
          <w:szCs w:val="16"/>
        </w:rPr>
      </w:pPr>
      <w:r w:rsidRPr="00C91C0B">
        <w:rPr>
          <w:sz w:val="16"/>
          <w:szCs w:val="16"/>
        </w:rPr>
        <w:t xml:space="preserve">3) </w:t>
      </w:r>
      <w:r w:rsidRPr="00C91C0B">
        <w:rPr>
          <w:snapToGrid w:val="0"/>
          <w:sz w:val="16"/>
          <w:szCs w:val="16"/>
        </w:rPr>
        <w:t>экспертиза проектной документации (проектов) и результатов инженерных изысканий.</w:t>
      </w:r>
    </w:p>
    <w:p w:rsidR="00C91C0B" w:rsidRPr="00C91C0B" w:rsidRDefault="00C91C0B" w:rsidP="00C91C0B">
      <w:pPr>
        <w:pStyle w:val="33"/>
        <w:ind w:firstLine="709"/>
        <w:rPr>
          <w:snapToGrid w:val="0"/>
          <w:sz w:val="16"/>
          <w:szCs w:val="16"/>
        </w:rPr>
      </w:pPr>
      <w:r w:rsidRPr="00C91C0B">
        <w:rPr>
          <w:snapToGrid w:val="0"/>
          <w:sz w:val="16"/>
          <w:szCs w:val="16"/>
        </w:rPr>
        <w:t xml:space="preserve">Выдаваемый документ: </w:t>
      </w:r>
      <w:r w:rsidRPr="00C91C0B">
        <w:rPr>
          <w:sz w:val="16"/>
          <w:szCs w:val="16"/>
        </w:rPr>
        <w:t xml:space="preserve">Положительное заключение экспертизы проектной документации и </w:t>
      </w:r>
      <w:r w:rsidRPr="00C91C0B">
        <w:rPr>
          <w:snapToGrid w:val="0"/>
          <w:sz w:val="16"/>
          <w:szCs w:val="16"/>
        </w:rPr>
        <w:t>результатов инженерных изысканий;</w:t>
      </w:r>
    </w:p>
    <w:p w:rsidR="00C91C0B" w:rsidRPr="00C91C0B" w:rsidRDefault="00C91C0B" w:rsidP="00C91C0B">
      <w:pPr>
        <w:pStyle w:val="33"/>
        <w:ind w:firstLine="709"/>
        <w:rPr>
          <w:snapToGrid w:val="0"/>
          <w:sz w:val="16"/>
          <w:szCs w:val="16"/>
        </w:rPr>
      </w:pPr>
      <w:r w:rsidRPr="00C91C0B">
        <w:rPr>
          <w:snapToGrid w:val="0"/>
          <w:sz w:val="16"/>
          <w:szCs w:val="16"/>
        </w:rPr>
        <w:t>4) экологическая экспертиза проектной документации.</w:t>
      </w:r>
    </w:p>
    <w:p w:rsidR="00C91C0B" w:rsidRPr="00C91C0B" w:rsidRDefault="00C91C0B" w:rsidP="00C91C0B">
      <w:pPr>
        <w:pStyle w:val="33"/>
        <w:ind w:firstLine="709"/>
        <w:rPr>
          <w:snapToGrid w:val="0"/>
          <w:sz w:val="16"/>
          <w:szCs w:val="16"/>
        </w:rPr>
      </w:pPr>
      <w:r w:rsidRPr="00C91C0B">
        <w:rPr>
          <w:snapToGrid w:val="0"/>
          <w:sz w:val="16"/>
          <w:szCs w:val="16"/>
        </w:rPr>
        <w:t xml:space="preserve">Выдаваемый документ: </w:t>
      </w:r>
      <w:r w:rsidRPr="00C91C0B">
        <w:rPr>
          <w:sz w:val="16"/>
          <w:szCs w:val="16"/>
        </w:rPr>
        <w:t>Положительное заключение экологической экспертизы проектной документации</w:t>
      </w:r>
      <w:r w:rsidRPr="00C91C0B">
        <w:rPr>
          <w:snapToGrid w:val="0"/>
          <w:sz w:val="16"/>
          <w:szCs w:val="16"/>
        </w:rPr>
        <w:t>.</w:t>
      </w:r>
    </w:p>
    <w:p w:rsidR="00C91C0B" w:rsidRPr="00C91C0B" w:rsidRDefault="00C91C0B" w:rsidP="00C91C0B">
      <w:pPr>
        <w:pStyle w:val="af4"/>
        <w:rPr>
          <w:sz w:val="16"/>
          <w:szCs w:val="16"/>
        </w:rPr>
      </w:pPr>
    </w:p>
    <w:p w:rsidR="00C91C0B" w:rsidRPr="00C91C0B" w:rsidRDefault="00C91C0B" w:rsidP="00C91C0B">
      <w:pPr>
        <w:widowControl w:val="0"/>
        <w:autoSpaceDE w:val="0"/>
        <w:autoSpaceDN w:val="0"/>
        <w:adjustRightInd w:val="0"/>
        <w:jc w:val="center"/>
        <w:outlineLvl w:val="2"/>
        <w:rPr>
          <w:sz w:val="16"/>
          <w:szCs w:val="16"/>
        </w:rPr>
      </w:pPr>
      <w:r w:rsidRPr="00C91C0B">
        <w:rPr>
          <w:sz w:val="16"/>
          <w:szCs w:val="16"/>
        </w:rPr>
        <w:t xml:space="preserve">Размер платы, взимаемой с заявителя при предоставлении </w:t>
      </w:r>
    </w:p>
    <w:p w:rsidR="00C91C0B" w:rsidRPr="00C91C0B" w:rsidRDefault="00C91C0B" w:rsidP="00C91C0B">
      <w:pPr>
        <w:widowControl w:val="0"/>
        <w:autoSpaceDE w:val="0"/>
        <w:autoSpaceDN w:val="0"/>
        <w:adjustRightInd w:val="0"/>
        <w:jc w:val="center"/>
        <w:outlineLvl w:val="2"/>
        <w:rPr>
          <w:sz w:val="16"/>
          <w:szCs w:val="16"/>
        </w:rPr>
      </w:pPr>
      <w:r w:rsidRPr="00C91C0B">
        <w:rPr>
          <w:sz w:val="16"/>
          <w:szCs w:val="16"/>
        </w:rPr>
        <w:t xml:space="preserve">муниципальной услуги, и способы ее взимания в случаях, предусмотренных федеральными законами, принимаемыми в соответствии </w:t>
      </w:r>
    </w:p>
    <w:p w:rsidR="00C91C0B" w:rsidRPr="00C91C0B" w:rsidRDefault="00C91C0B" w:rsidP="00C91C0B">
      <w:pPr>
        <w:widowControl w:val="0"/>
        <w:autoSpaceDE w:val="0"/>
        <w:autoSpaceDN w:val="0"/>
        <w:adjustRightInd w:val="0"/>
        <w:jc w:val="center"/>
        <w:outlineLvl w:val="2"/>
        <w:rPr>
          <w:sz w:val="16"/>
          <w:szCs w:val="16"/>
        </w:rPr>
      </w:pPr>
      <w:r w:rsidRPr="00C91C0B">
        <w:rPr>
          <w:sz w:val="16"/>
          <w:szCs w:val="16"/>
        </w:rPr>
        <w:t xml:space="preserve">с ними иными нормативными правовыми актами Российской Федерации, нормативными правовыми актами Томской области, </w:t>
      </w:r>
    </w:p>
    <w:p w:rsidR="00C91C0B" w:rsidRPr="00C91C0B" w:rsidRDefault="00C91C0B" w:rsidP="00C91C0B">
      <w:pPr>
        <w:widowControl w:val="0"/>
        <w:autoSpaceDE w:val="0"/>
        <w:autoSpaceDN w:val="0"/>
        <w:adjustRightInd w:val="0"/>
        <w:jc w:val="center"/>
        <w:outlineLvl w:val="2"/>
        <w:rPr>
          <w:sz w:val="16"/>
          <w:szCs w:val="16"/>
        </w:rPr>
      </w:pPr>
      <w:r w:rsidRPr="00C91C0B">
        <w:rPr>
          <w:sz w:val="16"/>
          <w:szCs w:val="16"/>
        </w:rPr>
        <w:t>муниципальными правовыми актами</w:t>
      </w:r>
    </w:p>
    <w:p w:rsidR="00C91C0B" w:rsidRPr="00C91C0B" w:rsidRDefault="00C91C0B" w:rsidP="00C91C0B">
      <w:pPr>
        <w:widowControl w:val="0"/>
        <w:numPr>
          <w:ilvl w:val="0"/>
          <w:numId w:val="22"/>
        </w:numPr>
        <w:autoSpaceDE w:val="0"/>
        <w:autoSpaceDN w:val="0"/>
        <w:adjustRightInd w:val="0"/>
        <w:ind w:left="0" w:firstLine="709"/>
        <w:jc w:val="both"/>
        <w:rPr>
          <w:sz w:val="16"/>
          <w:szCs w:val="16"/>
        </w:rPr>
      </w:pPr>
      <w:r w:rsidRPr="00C91C0B">
        <w:rPr>
          <w:sz w:val="16"/>
          <w:szCs w:val="16"/>
        </w:rPr>
        <w:t>Предоставление муниципальной услуги осуществляется на бесплатной основе.</w:t>
      </w:r>
    </w:p>
    <w:p w:rsidR="00C91C0B" w:rsidRPr="00C91C0B" w:rsidRDefault="00C91C0B" w:rsidP="00C91C0B">
      <w:pPr>
        <w:widowControl w:val="0"/>
        <w:autoSpaceDE w:val="0"/>
        <w:autoSpaceDN w:val="0"/>
        <w:adjustRightInd w:val="0"/>
        <w:ind w:left="709"/>
        <w:jc w:val="both"/>
        <w:rPr>
          <w:sz w:val="16"/>
          <w:szCs w:val="16"/>
        </w:rPr>
      </w:pPr>
      <w:r w:rsidRPr="00C91C0B">
        <w:rPr>
          <w:sz w:val="16"/>
          <w:szCs w:val="16"/>
        </w:rPr>
        <w:t xml:space="preserve"> </w:t>
      </w:r>
    </w:p>
    <w:p w:rsidR="00C91C0B" w:rsidRPr="00C91C0B" w:rsidRDefault="00C91C0B" w:rsidP="00C91C0B">
      <w:pPr>
        <w:widowControl w:val="0"/>
        <w:autoSpaceDE w:val="0"/>
        <w:autoSpaceDN w:val="0"/>
        <w:adjustRightInd w:val="0"/>
        <w:ind w:firstLine="709"/>
        <w:jc w:val="center"/>
        <w:outlineLvl w:val="2"/>
        <w:rPr>
          <w:sz w:val="16"/>
          <w:szCs w:val="16"/>
        </w:rPr>
      </w:pPr>
      <w:r w:rsidRPr="00C91C0B">
        <w:rPr>
          <w:sz w:val="16"/>
          <w:szCs w:val="16"/>
        </w:rPr>
        <w:t xml:space="preserve">Максимальный срок ожидания в очереди при подаче заявления </w:t>
      </w:r>
    </w:p>
    <w:p w:rsidR="00C91C0B" w:rsidRPr="00C91C0B" w:rsidRDefault="00C91C0B" w:rsidP="00C91C0B">
      <w:pPr>
        <w:widowControl w:val="0"/>
        <w:autoSpaceDE w:val="0"/>
        <w:autoSpaceDN w:val="0"/>
        <w:adjustRightInd w:val="0"/>
        <w:ind w:firstLine="709"/>
        <w:jc w:val="center"/>
        <w:outlineLvl w:val="2"/>
        <w:rPr>
          <w:sz w:val="16"/>
          <w:szCs w:val="16"/>
        </w:rPr>
      </w:pPr>
      <w:r w:rsidRPr="00C91C0B">
        <w:rPr>
          <w:sz w:val="16"/>
          <w:szCs w:val="16"/>
        </w:rPr>
        <w:t xml:space="preserve">о предоставлении муниципальной услуги и при получении </w:t>
      </w:r>
    </w:p>
    <w:p w:rsidR="00C91C0B" w:rsidRPr="00C91C0B" w:rsidRDefault="00C91C0B" w:rsidP="00C91C0B">
      <w:pPr>
        <w:widowControl w:val="0"/>
        <w:autoSpaceDE w:val="0"/>
        <w:autoSpaceDN w:val="0"/>
        <w:adjustRightInd w:val="0"/>
        <w:ind w:firstLine="709"/>
        <w:jc w:val="center"/>
        <w:outlineLvl w:val="2"/>
        <w:rPr>
          <w:sz w:val="16"/>
          <w:szCs w:val="16"/>
        </w:rPr>
      </w:pPr>
      <w:r w:rsidRPr="00C91C0B">
        <w:rPr>
          <w:sz w:val="16"/>
          <w:szCs w:val="16"/>
        </w:rPr>
        <w:t xml:space="preserve">результата предоставления таких услуг </w:t>
      </w:r>
    </w:p>
    <w:p w:rsidR="00C91C0B" w:rsidRPr="00C91C0B" w:rsidRDefault="00C91C0B" w:rsidP="00C91C0B">
      <w:pPr>
        <w:autoSpaceDE w:val="0"/>
        <w:autoSpaceDN w:val="0"/>
        <w:adjustRightInd w:val="0"/>
        <w:ind w:firstLine="709"/>
        <w:jc w:val="both"/>
        <w:rPr>
          <w:sz w:val="16"/>
          <w:szCs w:val="16"/>
        </w:rPr>
      </w:pPr>
      <w:r w:rsidRPr="00C91C0B">
        <w:rPr>
          <w:sz w:val="16"/>
          <w:szCs w:val="16"/>
        </w:rPr>
        <w:t>38. 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C91C0B" w:rsidRPr="00C91C0B" w:rsidRDefault="00C91C0B" w:rsidP="00C91C0B">
      <w:pPr>
        <w:autoSpaceDE w:val="0"/>
        <w:autoSpaceDN w:val="0"/>
        <w:adjustRightInd w:val="0"/>
        <w:ind w:firstLine="709"/>
        <w:jc w:val="center"/>
        <w:rPr>
          <w:bCs/>
          <w:i/>
          <w:sz w:val="16"/>
          <w:szCs w:val="16"/>
          <w:lang w:eastAsia="en-US"/>
        </w:rPr>
      </w:pPr>
    </w:p>
    <w:p w:rsidR="00C91C0B" w:rsidRPr="00C91C0B" w:rsidRDefault="00C91C0B" w:rsidP="00C91C0B">
      <w:pPr>
        <w:autoSpaceDE w:val="0"/>
        <w:autoSpaceDN w:val="0"/>
        <w:adjustRightInd w:val="0"/>
        <w:ind w:firstLine="709"/>
        <w:jc w:val="center"/>
        <w:rPr>
          <w:bCs/>
          <w:sz w:val="16"/>
          <w:szCs w:val="16"/>
          <w:lang w:eastAsia="en-US"/>
        </w:rPr>
      </w:pPr>
      <w:r w:rsidRPr="00C91C0B">
        <w:rPr>
          <w:bCs/>
          <w:sz w:val="16"/>
          <w:szCs w:val="16"/>
          <w:lang w:eastAsia="en-US"/>
        </w:rPr>
        <w:t>Срок регистрации заявления заявителя о предоставлении муниципальной услуги, в том числе в электронной форме</w:t>
      </w:r>
    </w:p>
    <w:p w:rsidR="00C91C0B" w:rsidRPr="00C91C0B" w:rsidRDefault="00C91C0B" w:rsidP="00C91C0B">
      <w:pPr>
        <w:widowControl w:val="0"/>
        <w:numPr>
          <w:ilvl w:val="0"/>
          <w:numId w:val="23"/>
        </w:numPr>
        <w:ind w:left="0" w:firstLine="709"/>
        <w:jc w:val="both"/>
        <w:rPr>
          <w:sz w:val="16"/>
          <w:szCs w:val="16"/>
        </w:rPr>
      </w:pPr>
      <w:r w:rsidRPr="00C91C0B">
        <w:rPr>
          <w:sz w:val="16"/>
          <w:szCs w:val="16"/>
        </w:rPr>
        <w:t>Заявление регистрируется в день представления в Администрацию заявления  и документов, необходимых для предоставления муниципальной услуги.</w:t>
      </w:r>
    </w:p>
    <w:p w:rsidR="00C91C0B" w:rsidRPr="00C91C0B" w:rsidRDefault="00C91C0B" w:rsidP="00C91C0B">
      <w:pPr>
        <w:widowControl w:val="0"/>
        <w:numPr>
          <w:ilvl w:val="0"/>
          <w:numId w:val="23"/>
        </w:numPr>
        <w:ind w:left="0" w:firstLine="709"/>
        <w:jc w:val="both"/>
        <w:rPr>
          <w:i/>
          <w:sz w:val="16"/>
          <w:szCs w:val="16"/>
        </w:rPr>
      </w:pPr>
      <w:r w:rsidRPr="00C91C0B">
        <w:rPr>
          <w:sz w:val="16"/>
          <w:szCs w:val="16"/>
        </w:rPr>
        <w:t xml:space="preserve">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одного  рабочего дня, следующего за днем его поступления в Администрацию. </w:t>
      </w:r>
    </w:p>
    <w:p w:rsidR="00C91C0B" w:rsidRPr="00C91C0B" w:rsidRDefault="00C91C0B" w:rsidP="00C91C0B">
      <w:pPr>
        <w:tabs>
          <w:tab w:val="left" w:pos="1276"/>
        </w:tabs>
        <w:autoSpaceDE w:val="0"/>
        <w:autoSpaceDN w:val="0"/>
        <w:adjustRightInd w:val="0"/>
        <w:jc w:val="center"/>
        <w:outlineLvl w:val="2"/>
        <w:rPr>
          <w:b/>
          <w:i/>
          <w:sz w:val="16"/>
          <w:szCs w:val="16"/>
        </w:rPr>
      </w:pPr>
    </w:p>
    <w:p w:rsidR="00C91C0B" w:rsidRPr="00C91C0B" w:rsidRDefault="00C91C0B" w:rsidP="00C91C0B">
      <w:pPr>
        <w:tabs>
          <w:tab w:val="left" w:pos="1276"/>
        </w:tabs>
        <w:autoSpaceDE w:val="0"/>
        <w:autoSpaceDN w:val="0"/>
        <w:adjustRightInd w:val="0"/>
        <w:jc w:val="center"/>
        <w:outlineLvl w:val="2"/>
        <w:rPr>
          <w:sz w:val="16"/>
          <w:szCs w:val="16"/>
        </w:rPr>
      </w:pPr>
      <w:r w:rsidRPr="00C91C0B">
        <w:rPr>
          <w:sz w:val="16"/>
          <w:szCs w:val="16"/>
        </w:rPr>
        <w:t>Требования к помещениям, в которых предоставляется муниципальная услуга, к залу ожидания, местам для заполнения заявлениеов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p>
    <w:p w:rsidR="00C91C0B" w:rsidRPr="00C91C0B" w:rsidRDefault="00C91C0B" w:rsidP="00C91C0B">
      <w:pPr>
        <w:pStyle w:val="a6"/>
        <w:widowControl w:val="0"/>
        <w:numPr>
          <w:ilvl w:val="0"/>
          <w:numId w:val="23"/>
        </w:numPr>
        <w:autoSpaceDE w:val="0"/>
        <w:autoSpaceDN w:val="0"/>
        <w:adjustRightInd w:val="0"/>
        <w:ind w:left="0" w:firstLine="709"/>
        <w:jc w:val="both"/>
        <w:rPr>
          <w:sz w:val="16"/>
          <w:szCs w:val="16"/>
        </w:rPr>
      </w:pPr>
      <w:r w:rsidRPr="00C91C0B">
        <w:rPr>
          <w:sz w:val="16"/>
          <w:szCs w:val="16"/>
        </w:rPr>
        <w:t xml:space="preserve">Предоставление муниципальных услуг осуществляется в здании Администрации. </w:t>
      </w:r>
    </w:p>
    <w:p w:rsidR="00C91C0B" w:rsidRPr="00C91C0B" w:rsidRDefault="00C91C0B" w:rsidP="00C91C0B">
      <w:pPr>
        <w:widowControl w:val="0"/>
        <w:numPr>
          <w:ilvl w:val="0"/>
          <w:numId w:val="23"/>
        </w:numPr>
        <w:autoSpaceDE w:val="0"/>
        <w:autoSpaceDN w:val="0"/>
        <w:adjustRightInd w:val="0"/>
        <w:ind w:left="0" w:firstLine="709"/>
        <w:jc w:val="both"/>
        <w:rPr>
          <w:sz w:val="16"/>
          <w:szCs w:val="16"/>
        </w:rPr>
      </w:pPr>
      <w:r w:rsidRPr="00C91C0B">
        <w:rPr>
          <w:sz w:val="16"/>
          <w:szCs w:val="16"/>
        </w:rPr>
        <w:t xml:space="preserve">Возле здания Администрации, организовывается стоянка (парковка) для личного автомобильного транспорта, бесплатная для заявителей. На стоянке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C91C0B" w:rsidRPr="00C91C0B" w:rsidRDefault="00C91C0B" w:rsidP="00C91C0B">
      <w:pPr>
        <w:tabs>
          <w:tab w:val="left" w:pos="1276"/>
        </w:tabs>
        <w:autoSpaceDE w:val="0"/>
        <w:autoSpaceDN w:val="0"/>
        <w:adjustRightInd w:val="0"/>
        <w:ind w:firstLine="709"/>
        <w:jc w:val="both"/>
        <w:rPr>
          <w:sz w:val="16"/>
          <w:szCs w:val="16"/>
        </w:rPr>
      </w:pPr>
      <w:r w:rsidRPr="00C91C0B">
        <w:rPr>
          <w:sz w:val="16"/>
          <w:szCs w:val="16"/>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Вход в здание Администрации  обеспечивается свободным доступом заявителям, а также пандусами для передвижения кресел-колясок.  </w:t>
      </w:r>
    </w:p>
    <w:p w:rsidR="00C91C0B" w:rsidRPr="00C91C0B" w:rsidRDefault="00C91C0B" w:rsidP="00C91C0B">
      <w:pPr>
        <w:tabs>
          <w:tab w:val="left" w:pos="1276"/>
        </w:tabs>
        <w:autoSpaceDE w:val="0"/>
        <w:autoSpaceDN w:val="0"/>
        <w:adjustRightInd w:val="0"/>
        <w:ind w:firstLine="709"/>
        <w:jc w:val="both"/>
        <w:rPr>
          <w:sz w:val="16"/>
          <w:szCs w:val="16"/>
        </w:rPr>
      </w:pPr>
      <w:r w:rsidRPr="00C91C0B">
        <w:rPr>
          <w:sz w:val="16"/>
          <w:szCs w:val="16"/>
        </w:rPr>
        <w:t xml:space="preserve">Для инвалидов обеспечивается возможность беспрепятственного входа и входа в здание (помещение), возможность самостоятельного передвижения по территории </w:t>
      </w:r>
      <w:r w:rsidRPr="00C91C0B">
        <w:rPr>
          <w:sz w:val="16"/>
          <w:szCs w:val="16"/>
        </w:rPr>
        <w:lastRenderedPageBreak/>
        <w:t>здания (помещения) к месту предоставления муниципальной услуги, а также допуск в здание сурдопереводчика, тифлосурдопереводчика, а также собаки – проводника в порядке, установленном федеральным законодательством.</w:t>
      </w:r>
    </w:p>
    <w:p w:rsidR="00C91C0B" w:rsidRPr="00C91C0B" w:rsidRDefault="00C91C0B" w:rsidP="00C91C0B">
      <w:pPr>
        <w:tabs>
          <w:tab w:val="left" w:pos="1276"/>
        </w:tabs>
        <w:autoSpaceDE w:val="0"/>
        <w:autoSpaceDN w:val="0"/>
        <w:adjustRightInd w:val="0"/>
        <w:ind w:firstLine="709"/>
        <w:jc w:val="both"/>
        <w:rPr>
          <w:sz w:val="16"/>
          <w:szCs w:val="16"/>
        </w:rPr>
      </w:pPr>
      <w:r w:rsidRPr="00C91C0B">
        <w:rPr>
          <w:sz w:val="16"/>
          <w:szCs w:val="16"/>
        </w:rPr>
        <w:t>Для инвалидов и лиц с ограниченными возможностями центральный вход в здание, где расположено место предоставления муниципальной услуги, оборудуется кнопкой вызова специалиста для оказания необходимой помощи.</w:t>
      </w:r>
    </w:p>
    <w:p w:rsidR="00C91C0B" w:rsidRPr="00C91C0B" w:rsidRDefault="00C91C0B" w:rsidP="00C91C0B">
      <w:pPr>
        <w:tabs>
          <w:tab w:val="left" w:pos="1276"/>
        </w:tabs>
        <w:autoSpaceDE w:val="0"/>
        <w:autoSpaceDN w:val="0"/>
        <w:adjustRightInd w:val="0"/>
        <w:ind w:firstLine="709"/>
        <w:jc w:val="both"/>
        <w:rPr>
          <w:sz w:val="16"/>
          <w:szCs w:val="16"/>
        </w:rPr>
      </w:pPr>
      <w:r w:rsidRPr="00C91C0B">
        <w:rPr>
          <w:sz w:val="16"/>
          <w:szCs w:val="16"/>
        </w:rPr>
        <w:t>Инвалидам, имеющим стойкое расстройства функции зрения и самостоятельного передвижения, обеспечивается сопровождение по территории здания и оказания им помощи.</w:t>
      </w:r>
    </w:p>
    <w:p w:rsidR="00C91C0B" w:rsidRPr="00C91C0B" w:rsidRDefault="00C91C0B" w:rsidP="00C91C0B">
      <w:pPr>
        <w:tabs>
          <w:tab w:val="left" w:pos="1276"/>
        </w:tabs>
        <w:autoSpaceDE w:val="0"/>
        <w:autoSpaceDN w:val="0"/>
        <w:adjustRightInd w:val="0"/>
        <w:ind w:firstLine="709"/>
        <w:jc w:val="both"/>
        <w:rPr>
          <w:sz w:val="16"/>
          <w:szCs w:val="16"/>
        </w:rPr>
      </w:pPr>
      <w:r w:rsidRPr="00C91C0B">
        <w:rPr>
          <w:sz w:val="16"/>
          <w:szCs w:val="16"/>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91C0B" w:rsidRPr="00C91C0B" w:rsidRDefault="00C91C0B" w:rsidP="00C91C0B">
      <w:pPr>
        <w:tabs>
          <w:tab w:val="left" w:pos="1276"/>
        </w:tabs>
        <w:autoSpaceDE w:val="0"/>
        <w:autoSpaceDN w:val="0"/>
        <w:adjustRightInd w:val="0"/>
        <w:ind w:firstLine="709"/>
        <w:jc w:val="both"/>
        <w:rPr>
          <w:sz w:val="16"/>
          <w:szCs w:val="16"/>
        </w:rPr>
      </w:pPr>
      <w:r w:rsidRPr="00C91C0B">
        <w:rPr>
          <w:sz w:val="16"/>
          <w:szCs w:val="16"/>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 предоставление услуги по месту жительства инвалида или в дистанционном режиме.</w:t>
      </w:r>
    </w:p>
    <w:p w:rsidR="00C91C0B" w:rsidRPr="00C91C0B" w:rsidRDefault="00C91C0B" w:rsidP="00C91C0B">
      <w:pPr>
        <w:widowControl w:val="0"/>
        <w:numPr>
          <w:ilvl w:val="0"/>
          <w:numId w:val="23"/>
        </w:numPr>
        <w:autoSpaceDE w:val="0"/>
        <w:autoSpaceDN w:val="0"/>
        <w:adjustRightInd w:val="0"/>
        <w:ind w:left="0" w:firstLine="709"/>
        <w:jc w:val="both"/>
        <w:rPr>
          <w:sz w:val="16"/>
          <w:szCs w:val="16"/>
        </w:rPr>
      </w:pPr>
      <w:r w:rsidRPr="00C91C0B">
        <w:rPr>
          <w:sz w:val="16"/>
          <w:szCs w:val="16"/>
        </w:rPr>
        <w:t>В здании Администрации размещается  информационная табличка (вывеска), содержащая следующую информацию:</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наименование органа;</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место нахождения и юридический адрес;</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режим работы;</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номера телефонов для справок;</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 xml:space="preserve">адрес официального сайта. </w:t>
      </w:r>
    </w:p>
    <w:p w:rsidR="00C91C0B" w:rsidRPr="00C91C0B" w:rsidRDefault="00C91C0B" w:rsidP="00C91C0B">
      <w:pPr>
        <w:pStyle w:val="a6"/>
        <w:widowControl w:val="0"/>
        <w:numPr>
          <w:ilvl w:val="0"/>
          <w:numId w:val="23"/>
        </w:numPr>
        <w:autoSpaceDE w:val="0"/>
        <w:autoSpaceDN w:val="0"/>
        <w:adjustRightInd w:val="0"/>
        <w:ind w:left="0" w:firstLine="709"/>
        <w:jc w:val="both"/>
        <w:rPr>
          <w:color w:val="FF0000"/>
          <w:sz w:val="16"/>
          <w:szCs w:val="16"/>
        </w:rPr>
      </w:pPr>
      <w:r w:rsidRPr="00C91C0B">
        <w:rPr>
          <w:sz w:val="16"/>
          <w:szCs w:val="16"/>
        </w:rPr>
        <w:t>Фасад здания Администрации оборудуется   осветительными приборами.</w:t>
      </w:r>
    </w:p>
    <w:p w:rsidR="00C91C0B" w:rsidRPr="00C91C0B" w:rsidRDefault="00C91C0B" w:rsidP="00C91C0B">
      <w:pPr>
        <w:widowControl w:val="0"/>
        <w:numPr>
          <w:ilvl w:val="0"/>
          <w:numId w:val="23"/>
        </w:numPr>
        <w:autoSpaceDE w:val="0"/>
        <w:autoSpaceDN w:val="0"/>
        <w:adjustRightInd w:val="0"/>
        <w:ind w:left="0" w:firstLine="709"/>
        <w:jc w:val="both"/>
        <w:rPr>
          <w:sz w:val="16"/>
          <w:szCs w:val="16"/>
        </w:rPr>
      </w:pPr>
      <w:r w:rsidRPr="00C91C0B">
        <w:rPr>
          <w:sz w:val="16"/>
          <w:szCs w:val="16"/>
        </w:rPr>
        <w:t>В здании Администрации предусматриваются  места для ожидания, информирования и приема заявителей.</w:t>
      </w:r>
    </w:p>
    <w:p w:rsidR="00C91C0B" w:rsidRPr="00C91C0B" w:rsidRDefault="00C91C0B" w:rsidP="00C91C0B">
      <w:pPr>
        <w:tabs>
          <w:tab w:val="left" w:pos="1276"/>
        </w:tabs>
        <w:autoSpaceDE w:val="0"/>
        <w:autoSpaceDN w:val="0"/>
        <w:adjustRightInd w:val="0"/>
        <w:ind w:firstLine="709"/>
        <w:jc w:val="both"/>
        <w:rPr>
          <w:sz w:val="16"/>
          <w:szCs w:val="16"/>
        </w:rPr>
      </w:pPr>
      <w:r w:rsidRPr="00C91C0B">
        <w:rPr>
          <w:sz w:val="16"/>
          <w:szCs w:val="16"/>
        </w:rPr>
        <w:t>В местах для информирования  обеспечивается  доступ граждан для ознакомления с информацией не только в часы приема заявления, но и в рабочее время, когда прием заявителей не ведется.</w:t>
      </w:r>
    </w:p>
    <w:p w:rsidR="00C91C0B" w:rsidRPr="00C91C0B" w:rsidRDefault="00C91C0B" w:rsidP="00C91C0B">
      <w:pPr>
        <w:widowControl w:val="0"/>
        <w:numPr>
          <w:ilvl w:val="0"/>
          <w:numId w:val="23"/>
        </w:numPr>
        <w:autoSpaceDE w:val="0"/>
        <w:autoSpaceDN w:val="0"/>
        <w:adjustRightInd w:val="0"/>
        <w:ind w:left="0" w:firstLine="709"/>
        <w:jc w:val="both"/>
        <w:rPr>
          <w:sz w:val="16"/>
          <w:szCs w:val="16"/>
        </w:rPr>
      </w:pPr>
      <w:r w:rsidRPr="00C91C0B">
        <w:rPr>
          <w:sz w:val="16"/>
          <w:szCs w:val="16"/>
        </w:rPr>
        <w:t>Характеристики здания Администрации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w:t>
      </w:r>
    </w:p>
    <w:p w:rsidR="00C91C0B" w:rsidRPr="00C91C0B" w:rsidRDefault="00C91C0B" w:rsidP="00C91C0B">
      <w:pPr>
        <w:widowControl w:val="0"/>
        <w:numPr>
          <w:ilvl w:val="0"/>
          <w:numId w:val="23"/>
        </w:numPr>
        <w:autoSpaceDE w:val="0"/>
        <w:autoSpaceDN w:val="0"/>
        <w:adjustRightInd w:val="0"/>
        <w:ind w:left="0" w:firstLine="709"/>
        <w:jc w:val="both"/>
        <w:rPr>
          <w:sz w:val="16"/>
          <w:szCs w:val="16"/>
        </w:rPr>
      </w:pPr>
      <w:r w:rsidRPr="00C91C0B">
        <w:rPr>
          <w:sz w:val="16"/>
          <w:szCs w:val="16"/>
        </w:rPr>
        <w:t>Здание Администрации оборудуется стендами (стойками), содержащими информацию о порядке предоставления муниципальных услуг.</w:t>
      </w:r>
    </w:p>
    <w:p w:rsidR="00C91C0B" w:rsidRPr="00C91C0B" w:rsidRDefault="00C91C0B" w:rsidP="00C91C0B">
      <w:pPr>
        <w:widowControl w:val="0"/>
        <w:numPr>
          <w:ilvl w:val="0"/>
          <w:numId w:val="23"/>
        </w:numPr>
        <w:autoSpaceDE w:val="0"/>
        <w:autoSpaceDN w:val="0"/>
        <w:adjustRightInd w:val="0"/>
        <w:ind w:left="0" w:firstLine="709"/>
        <w:jc w:val="both"/>
        <w:rPr>
          <w:sz w:val="16"/>
          <w:szCs w:val="16"/>
        </w:rPr>
      </w:pPr>
      <w:r w:rsidRPr="00C91C0B">
        <w:rPr>
          <w:sz w:val="16"/>
          <w:szCs w:val="16"/>
        </w:rPr>
        <w:t xml:space="preserve">В местах для ожидания установлены  стулья, выделяется  </w:t>
      </w:r>
      <w:r w:rsidRPr="00C91C0B">
        <w:rPr>
          <w:rFonts w:eastAsia="PMingLiU"/>
          <w:sz w:val="16"/>
          <w:szCs w:val="16"/>
        </w:rPr>
        <w:t>место для оформления документов, предусматривающее столы с бланками заявлений и канцелярскими принадлежностями.</w:t>
      </w:r>
    </w:p>
    <w:p w:rsidR="00C91C0B" w:rsidRPr="00C91C0B" w:rsidRDefault="00C91C0B" w:rsidP="00C91C0B">
      <w:pPr>
        <w:pStyle w:val="a6"/>
        <w:numPr>
          <w:ilvl w:val="0"/>
          <w:numId w:val="23"/>
        </w:numPr>
        <w:autoSpaceDE w:val="0"/>
        <w:autoSpaceDN w:val="0"/>
        <w:adjustRightInd w:val="0"/>
        <w:ind w:left="0" w:firstLine="709"/>
        <w:jc w:val="both"/>
        <w:rPr>
          <w:sz w:val="16"/>
          <w:szCs w:val="16"/>
        </w:rPr>
      </w:pPr>
      <w:r w:rsidRPr="00C91C0B">
        <w:rPr>
          <w:sz w:val="16"/>
          <w:szCs w:val="16"/>
        </w:rPr>
        <w:t>Информация о фамилии, имени, отчестве (последнее – при наличии) и должности специалиста Администрации, осуществляющего взаимодействие с заявителем при предоставлении муниципальной услуги,  размещена на личной информационной табличке на рабочем месте специалиста Администрации.</w:t>
      </w:r>
    </w:p>
    <w:p w:rsidR="00C91C0B" w:rsidRPr="00C91C0B" w:rsidRDefault="00C91C0B" w:rsidP="00C91C0B">
      <w:pPr>
        <w:pStyle w:val="a6"/>
        <w:autoSpaceDE w:val="0"/>
        <w:autoSpaceDN w:val="0"/>
        <w:adjustRightInd w:val="0"/>
        <w:ind w:left="709"/>
        <w:jc w:val="both"/>
        <w:rPr>
          <w:sz w:val="16"/>
          <w:szCs w:val="16"/>
        </w:rPr>
      </w:pPr>
    </w:p>
    <w:p w:rsidR="00C91C0B" w:rsidRPr="00C91C0B" w:rsidRDefault="00C91C0B" w:rsidP="00C91C0B">
      <w:pPr>
        <w:widowControl w:val="0"/>
        <w:autoSpaceDE w:val="0"/>
        <w:autoSpaceDN w:val="0"/>
        <w:adjustRightInd w:val="0"/>
        <w:ind w:firstLine="709"/>
        <w:jc w:val="center"/>
        <w:outlineLvl w:val="2"/>
        <w:rPr>
          <w:sz w:val="16"/>
          <w:szCs w:val="16"/>
        </w:rPr>
      </w:pPr>
      <w:r w:rsidRPr="00C91C0B">
        <w:rPr>
          <w:sz w:val="16"/>
          <w:szCs w:val="16"/>
        </w:rPr>
        <w:t xml:space="preserve">Показатели доступности и качества муниципальных услуг </w:t>
      </w:r>
    </w:p>
    <w:p w:rsidR="00C91C0B" w:rsidRPr="00C91C0B" w:rsidRDefault="00C91C0B" w:rsidP="00C91C0B">
      <w:pPr>
        <w:widowControl w:val="0"/>
        <w:numPr>
          <w:ilvl w:val="0"/>
          <w:numId w:val="23"/>
        </w:numPr>
        <w:autoSpaceDE w:val="0"/>
        <w:autoSpaceDN w:val="0"/>
        <w:adjustRightInd w:val="0"/>
        <w:ind w:left="0" w:firstLine="709"/>
        <w:jc w:val="both"/>
        <w:rPr>
          <w:sz w:val="16"/>
          <w:szCs w:val="16"/>
        </w:rPr>
      </w:pPr>
      <w:r w:rsidRPr="00C91C0B">
        <w:rPr>
          <w:sz w:val="16"/>
          <w:szCs w:val="16"/>
        </w:rPr>
        <w:t>Показателями доступности и качества муниципальной услуги являются:</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достоверность предоставляемой гражданам информации;</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полнота информирования граждан;</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наглядность форм предоставляемой информации об административных процедурах;</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удобство и доступность получения информации заявителями о порядке предоставления муниципальной услуги;</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соблюдение сроков исполнения отдельных административных процедур и предоставления муниципальной услуги в целом;</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 xml:space="preserve">отсутствие обоснованных жалоб на решения, действия (бездействие)  Администрации, специалистов Администрации; </w:t>
      </w:r>
    </w:p>
    <w:p w:rsidR="00C91C0B" w:rsidRPr="00C91C0B" w:rsidRDefault="00C91C0B" w:rsidP="00C91C0B">
      <w:pPr>
        <w:tabs>
          <w:tab w:val="left" w:pos="1276"/>
        </w:tabs>
        <w:autoSpaceDE w:val="0"/>
        <w:autoSpaceDN w:val="0"/>
        <w:adjustRightInd w:val="0"/>
        <w:jc w:val="both"/>
        <w:rPr>
          <w:sz w:val="16"/>
          <w:szCs w:val="16"/>
        </w:rPr>
      </w:pPr>
      <w:r w:rsidRPr="00C91C0B">
        <w:rPr>
          <w:sz w:val="16"/>
          <w:szCs w:val="16"/>
        </w:rPr>
        <w:lastRenderedPageBreak/>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91C0B" w:rsidRPr="00C91C0B" w:rsidRDefault="00C91C0B" w:rsidP="00C91C0B">
      <w:pPr>
        <w:tabs>
          <w:tab w:val="left" w:pos="1276"/>
        </w:tabs>
        <w:autoSpaceDE w:val="0"/>
        <w:autoSpaceDN w:val="0"/>
        <w:adjustRightInd w:val="0"/>
        <w:ind w:firstLine="709"/>
        <w:jc w:val="both"/>
        <w:rPr>
          <w:sz w:val="16"/>
          <w:szCs w:val="16"/>
        </w:rPr>
      </w:pPr>
      <w:r w:rsidRPr="00C91C0B">
        <w:rPr>
          <w:sz w:val="16"/>
          <w:szCs w:val="16"/>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C91C0B" w:rsidRPr="00C91C0B" w:rsidRDefault="00C91C0B" w:rsidP="00C91C0B">
      <w:pPr>
        <w:tabs>
          <w:tab w:val="left" w:pos="1276"/>
        </w:tabs>
        <w:autoSpaceDE w:val="0"/>
        <w:autoSpaceDN w:val="0"/>
        <w:adjustRightInd w:val="0"/>
        <w:ind w:firstLine="709"/>
        <w:jc w:val="both"/>
        <w:rPr>
          <w:sz w:val="16"/>
          <w:szCs w:val="16"/>
        </w:rPr>
      </w:pPr>
      <w:r w:rsidRPr="00C91C0B">
        <w:rPr>
          <w:sz w:val="16"/>
          <w:szCs w:val="16"/>
        </w:rPr>
        <w:t>предоставление инвалидам возможности направить заявление  в электронном виде;</w:t>
      </w:r>
    </w:p>
    <w:p w:rsidR="00C91C0B" w:rsidRPr="00C91C0B" w:rsidRDefault="00C91C0B" w:rsidP="00C91C0B">
      <w:pPr>
        <w:tabs>
          <w:tab w:val="left" w:pos="1276"/>
        </w:tabs>
        <w:autoSpaceDE w:val="0"/>
        <w:autoSpaceDN w:val="0"/>
        <w:adjustRightInd w:val="0"/>
        <w:ind w:firstLine="709"/>
        <w:jc w:val="both"/>
        <w:rPr>
          <w:sz w:val="16"/>
          <w:szCs w:val="16"/>
        </w:rPr>
      </w:pPr>
      <w:r w:rsidRPr="00C91C0B">
        <w:rPr>
          <w:sz w:val="16"/>
          <w:szCs w:val="16"/>
        </w:rPr>
        <w:t>адаптация под нужды инвалидов по зрению официального сайта муниципального образования Новокривошеинское сельское поселение  в сети Интернет.</w:t>
      </w:r>
    </w:p>
    <w:p w:rsidR="00C91C0B" w:rsidRPr="00C91C0B" w:rsidRDefault="00C91C0B" w:rsidP="00C91C0B">
      <w:pPr>
        <w:widowControl w:val="0"/>
        <w:numPr>
          <w:ilvl w:val="0"/>
          <w:numId w:val="23"/>
        </w:numPr>
        <w:autoSpaceDE w:val="0"/>
        <w:autoSpaceDN w:val="0"/>
        <w:adjustRightInd w:val="0"/>
        <w:ind w:left="0" w:firstLine="709"/>
        <w:jc w:val="both"/>
        <w:rPr>
          <w:sz w:val="16"/>
          <w:szCs w:val="16"/>
        </w:rPr>
      </w:pPr>
      <w:r w:rsidRPr="00C91C0B">
        <w:rPr>
          <w:sz w:val="16"/>
          <w:szCs w:val="16"/>
        </w:rPr>
        <w:t>При получении муниципальной услуги заявитель осуществляет не более 2 взаимодействий с должностными лицами, в том числе:</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при подаче заявления на получение услуги и получении результата услуги заявителем лично, в том числе через МФЦ – не более 2 раз;</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при подаче заявления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C91C0B" w:rsidRPr="00C91C0B" w:rsidRDefault="00C91C0B" w:rsidP="00C91C0B">
      <w:pPr>
        <w:widowControl w:val="0"/>
        <w:numPr>
          <w:ilvl w:val="0"/>
          <w:numId w:val="23"/>
        </w:numPr>
        <w:autoSpaceDE w:val="0"/>
        <w:autoSpaceDN w:val="0"/>
        <w:adjustRightInd w:val="0"/>
        <w:ind w:left="0" w:firstLine="709"/>
        <w:jc w:val="both"/>
        <w:rPr>
          <w:sz w:val="16"/>
          <w:szCs w:val="16"/>
        </w:rPr>
      </w:pPr>
      <w:r w:rsidRPr="00C91C0B">
        <w:rPr>
          <w:sz w:val="16"/>
          <w:szCs w:val="16"/>
        </w:rPr>
        <w:t xml:space="preserve">Продолжительность каждого взаимодействия не должна превышать 15 минут. </w:t>
      </w:r>
    </w:p>
    <w:p w:rsidR="00C91C0B" w:rsidRPr="00C91C0B" w:rsidRDefault="00C91C0B" w:rsidP="00C91C0B">
      <w:pPr>
        <w:pStyle w:val="a6"/>
        <w:tabs>
          <w:tab w:val="left" w:pos="1276"/>
        </w:tabs>
        <w:autoSpaceDE w:val="0"/>
        <w:autoSpaceDN w:val="0"/>
        <w:adjustRightInd w:val="0"/>
        <w:ind w:left="1572"/>
        <w:jc w:val="center"/>
        <w:outlineLvl w:val="2"/>
        <w:rPr>
          <w:sz w:val="16"/>
          <w:szCs w:val="16"/>
        </w:rPr>
      </w:pPr>
      <w:r w:rsidRPr="00C91C0B">
        <w:rPr>
          <w:sz w:val="16"/>
          <w:szCs w:val="1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91C0B" w:rsidRPr="00C91C0B" w:rsidRDefault="00C91C0B" w:rsidP="00C91C0B">
      <w:pPr>
        <w:widowControl w:val="0"/>
        <w:numPr>
          <w:ilvl w:val="0"/>
          <w:numId w:val="23"/>
        </w:numPr>
        <w:ind w:left="0" w:firstLine="709"/>
        <w:jc w:val="both"/>
        <w:rPr>
          <w:sz w:val="16"/>
          <w:szCs w:val="16"/>
        </w:rPr>
      </w:pPr>
      <w:r w:rsidRPr="00C91C0B">
        <w:rPr>
          <w:sz w:val="16"/>
          <w:szCs w:val="16"/>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C91C0B" w:rsidRPr="00C91C0B" w:rsidRDefault="00C91C0B" w:rsidP="00C91C0B">
      <w:pPr>
        <w:widowControl w:val="0"/>
        <w:numPr>
          <w:ilvl w:val="0"/>
          <w:numId w:val="23"/>
        </w:numPr>
        <w:ind w:left="0" w:firstLine="709"/>
        <w:jc w:val="both"/>
        <w:rPr>
          <w:sz w:val="16"/>
          <w:szCs w:val="16"/>
        </w:rPr>
      </w:pPr>
      <w:r w:rsidRPr="00C91C0B">
        <w:rPr>
          <w:sz w:val="16"/>
          <w:szCs w:val="16"/>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C91C0B" w:rsidRPr="00C91C0B" w:rsidRDefault="00C91C0B" w:rsidP="00C91C0B">
      <w:pPr>
        <w:ind w:firstLine="709"/>
        <w:jc w:val="both"/>
        <w:rPr>
          <w:sz w:val="16"/>
          <w:szCs w:val="16"/>
        </w:rPr>
      </w:pPr>
      <w:r w:rsidRPr="00C91C0B">
        <w:rPr>
          <w:sz w:val="16"/>
          <w:szCs w:val="16"/>
        </w:rPr>
        <w:t>1) ознакомления с формами заявлениеов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C91C0B" w:rsidRPr="00C91C0B" w:rsidRDefault="00C91C0B" w:rsidP="00C91C0B">
      <w:pPr>
        <w:ind w:firstLine="709"/>
        <w:jc w:val="both"/>
        <w:outlineLvl w:val="1"/>
        <w:rPr>
          <w:sz w:val="16"/>
          <w:szCs w:val="16"/>
        </w:rPr>
      </w:pPr>
      <w:r w:rsidRPr="00C91C0B">
        <w:rPr>
          <w:sz w:val="16"/>
          <w:szCs w:val="16"/>
        </w:rPr>
        <w:t xml:space="preserve">2) представление заявления о предоставлении муниципальной услуги в электронной форме; </w:t>
      </w:r>
    </w:p>
    <w:p w:rsidR="00C91C0B" w:rsidRPr="00C91C0B" w:rsidRDefault="00C91C0B" w:rsidP="00C91C0B">
      <w:pPr>
        <w:ind w:firstLine="709"/>
        <w:jc w:val="both"/>
        <w:outlineLvl w:val="1"/>
        <w:rPr>
          <w:sz w:val="16"/>
          <w:szCs w:val="16"/>
        </w:rPr>
      </w:pPr>
      <w:r w:rsidRPr="00C91C0B">
        <w:rPr>
          <w:sz w:val="16"/>
          <w:szCs w:val="16"/>
        </w:rPr>
        <w:t>3) осуществления мониторинга хода предоставления муниципальной услуги.</w:t>
      </w:r>
    </w:p>
    <w:p w:rsidR="00C91C0B" w:rsidRPr="00C91C0B" w:rsidRDefault="00C91C0B" w:rsidP="00C91C0B">
      <w:pPr>
        <w:pStyle w:val="ConsPlusNormal"/>
        <w:ind w:firstLine="709"/>
        <w:jc w:val="both"/>
        <w:rPr>
          <w:sz w:val="16"/>
          <w:szCs w:val="16"/>
        </w:rPr>
      </w:pPr>
      <w:r w:rsidRPr="00C91C0B">
        <w:rPr>
          <w:sz w:val="16"/>
          <w:szCs w:val="16"/>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Администрации, информирует заявителя через личный кабинет о регистрации заявления.</w:t>
      </w:r>
    </w:p>
    <w:p w:rsidR="00C91C0B" w:rsidRPr="00C91C0B" w:rsidRDefault="00C91C0B" w:rsidP="00C91C0B">
      <w:pPr>
        <w:pStyle w:val="ConsPlusNormal"/>
        <w:ind w:firstLine="709"/>
        <w:jc w:val="both"/>
        <w:rPr>
          <w:sz w:val="16"/>
          <w:szCs w:val="16"/>
        </w:rPr>
      </w:pPr>
      <w:r w:rsidRPr="00C91C0B">
        <w:rPr>
          <w:sz w:val="16"/>
          <w:szCs w:val="16"/>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91C0B" w:rsidRPr="00C91C0B" w:rsidRDefault="00C91C0B" w:rsidP="00C91C0B">
      <w:pPr>
        <w:pStyle w:val="a6"/>
        <w:numPr>
          <w:ilvl w:val="0"/>
          <w:numId w:val="23"/>
        </w:numPr>
        <w:autoSpaceDE w:val="0"/>
        <w:autoSpaceDN w:val="0"/>
        <w:adjustRightInd w:val="0"/>
        <w:ind w:left="0" w:firstLine="709"/>
        <w:jc w:val="both"/>
        <w:rPr>
          <w:sz w:val="16"/>
          <w:szCs w:val="16"/>
        </w:rPr>
      </w:pPr>
      <w:r w:rsidRPr="00C91C0B">
        <w:rPr>
          <w:sz w:val="16"/>
          <w:szCs w:val="16"/>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C91C0B" w:rsidRPr="00C91C0B" w:rsidRDefault="00C91C0B" w:rsidP="00C91C0B">
      <w:pPr>
        <w:widowControl w:val="0"/>
        <w:numPr>
          <w:ilvl w:val="0"/>
          <w:numId w:val="23"/>
        </w:numPr>
        <w:autoSpaceDE w:val="0"/>
        <w:autoSpaceDN w:val="0"/>
        <w:adjustRightInd w:val="0"/>
        <w:ind w:left="0" w:firstLine="709"/>
        <w:jc w:val="both"/>
        <w:outlineLvl w:val="2"/>
        <w:rPr>
          <w:sz w:val="16"/>
          <w:szCs w:val="16"/>
        </w:rPr>
      </w:pPr>
      <w:r w:rsidRPr="00C91C0B">
        <w:rPr>
          <w:sz w:val="16"/>
          <w:szCs w:val="16"/>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C91C0B" w:rsidRPr="00C91C0B" w:rsidRDefault="00C91C0B" w:rsidP="00C91C0B">
      <w:pPr>
        <w:pStyle w:val="a6"/>
        <w:widowControl w:val="0"/>
        <w:numPr>
          <w:ilvl w:val="0"/>
          <w:numId w:val="23"/>
        </w:numPr>
        <w:autoSpaceDE w:val="0"/>
        <w:autoSpaceDN w:val="0"/>
        <w:adjustRightInd w:val="0"/>
        <w:ind w:left="0" w:firstLine="709"/>
        <w:jc w:val="both"/>
        <w:outlineLvl w:val="2"/>
        <w:rPr>
          <w:sz w:val="16"/>
          <w:szCs w:val="16"/>
        </w:rPr>
      </w:pPr>
      <w:r w:rsidRPr="00C91C0B">
        <w:rPr>
          <w:sz w:val="16"/>
          <w:szCs w:val="16"/>
        </w:rPr>
        <w:t>Предварительная запись  осуществляется следующими способами по выбору заявителя:</w:t>
      </w:r>
    </w:p>
    <w:p w:rsidR="00C91C0B" w:rsidRPr="00C91C0B" w:rsidRDefault="00C91C0B" w:rsidP="00C91C0B">
      <w:pPr>
        <w:ind w:firstLine="709"/>
        <w:jc w:val="both"/>
        <w:rPr>
          <w:sz w:val="16"/>
          <w:szCs w:val="16"/>
        </w:rPr>
      </w:pPr>
      <w:r w:rsidRPr="00C91C0B">
        <w:rPr>
          <w:sz w:val="16"/>
          <w:szCs w:val="16"/>
        </w:rPr>
        <w:t xml:space="preserve">при личном обращении заявителя в Администрацию; </w:t>
      </w:r>
    </w:p>
    <w:p w:rsidR="00C91C0B" w:rsidRPr="00C91C0B" w:rsidRDefault="00C91C0B" w:rsidP="00C91C0B">
      <w:pPr>
        <w:ind w:firstLine="709"/>
        <w:jc w:val="both"/>
        <w:rPr>
          <w:sz w:val="16"/>
          <w:szCs w:val="16"/>
        </w:rPr>
      </w:pPr>
      <w:r w:rsidRPr="00C91C0B">
        <w:rPr>
          <w:sz w:val="16"/>
          <w:szCs w:val="16"/>
        </w:rPr>
        <w:t>по телефону;</w:t>
      </w:r>
    </w:p>
    <w:p w:rsidR="00C91C0B" w:rsidRPr="00C91C0B" w:rsidRDefault="00C91C0B" w:rsidP="00C91C0B">
      <w:pPr>
        <w:ind w:firstLine="709"/>
        <w:jc w:val="both"/>
        <w:rPr>
          <w:sz w:val="16"/>
          <w:szCs w:val="16"/>
        </w:rPr>
      </w:pPr>
      <w:r w:rsidRPr="00C91C0B">
        <w:rPr>
          <w:sz w:val="16"/>
          <w:szCs w:val="16"/>
        </w:rPr>
        <w:t>через официальный сайт Новокривошеинского сельского поселения.</w:t>
      </w:r>
    </w:p>
    <w:p w:rsidR="00C91C0B" w:rsidRPr="00C91C0B" w:rsidRDefault="00C91C0B" w:rsidP="00C91C0B">
      <w:pPr>
        <w:widowControl w:val="0"/>
        <w:numPr>
          <w:ilvl w:val="0"/>
          <w:numId w:val="23"/>
        </w:numPr>
        <w:autoSpaceDE w:val="0"/>
        <w:autoSpaceDN w:val="0"/>
        <w:adjustRightInd w:val="0"/>
        <w:ind w:left="0" w:firstLine="709"/>
        <w:jc w:val="both"/>
        <w:outlineLvl w:val="2"/>
        <w:rPr>
          <w:sz w:val="16"/>
          <w:szCs w:val="16"/>
        </w:rPr>
      </w:pPr>
      <w:r w:rsidRPr="00C91C0B">
        <w:rPr>
          <w:sz w:val="16"/>
          <w:szCs w:val="16"/>
        </w:rPr>
        <w:t>При предварительной записи заявитель сообщает следующие данные:</w:t>
      </w:r>
    </w:p>
    <w:p w:rsidR="00C91C0B" w:rsidRPr="00C91C0B" w:rsidRDefault="00C91C0B" w:rsidP="00C91C0B">
      <w:pPr>
        <w:widowControl w:val="0"/>
        <w:ind w:firstLine="709"/>
        <w:jc w:val="both"/>
        <w:rPr>
          <w:sz w:val="16"/>
          <w:szCs w:val="16"/>
        </w:rPr>
      </w:pPr>
      <w:r w:rsidRPr="00C91C0B">
        <w:rPr>
          <w:sz w:val="16"/>
          <w:szCs w:val="16"/>
        </w:rPr>
        <w:t>для физического лица: фамилию, имя, отчество (последнее -  при наличии);</w:t>
      </w:r>
    </w:p>
    <w:p w:rsidR="00C91C0B" w:rsidRPr="00C91C0B" w:rsidRDefault="00C91C0B" w:rsidP="00C91C0B">
      <w:pPr>
        <w:widowControl w:val="0"/>
        <w:ind w:firstLine="709"/>
        <w:jc w:val="both"/>
        <w:rPr>
          <w:sz w:val="16"/>
          <w:szCs w:val="16"/>
        </w:rPr>
      </w:pPr>
      <w:r w:rsidRPr="00C91C0B">
        <w:rPr>
          <w:sz w:val="16"/>
          <w:szCs w:val="16"/>
        </w:rPr>
        <w:t xml:space="preserve">для юридического лица: наименование юридического лица; </w:t>
      </w:r>
    </w:p>
    <w:p w:rsidR="00C91C0B" w:rsidRPr="00C91C0B" w:rsidRDefault="00C91C0B" w:rsidP="00C91C0B">
      <w:pPr>
        <w:widowControl w:val="0"/>
        <w:ind w:firstLine="709"/>
        <w:jc w:val="both"/>
        <w:rPr>
          <w:sz w:val="16"/>
          <w:szCs w:val="16"/>
        </w:rPr>
      </w:pPr>
      <w:r w:rsidRPr="00C91C0B">
        <w:rPr>
          <w:sz w:val="16"/>
          <w:szCs w:val="16"/>
        </w:rPr>
        <w:t>контактный номер телефона;</w:t>
      </w:r>
    </w:p>
    <w:p w:rsidR="00C91C0B" w:rsidRPr="00C91C0B" w:rsidRDefault="00C91C0B" w:rsidP="00C91C0B">
      <w:pPr>
        <w:widowControl w:val="0"/>
        <w:ind w:firstLine="709"/>
        <w:jc w:val="both"/>
        <w:rPr>
          <w:sz w:val="16"/>
          <w:szCs w:val="16"/>
        </w:rPr>
      </w:pPr>
      <w:r w:rsidRPr="00C91C0B">
        <w:rPr>
          <w:sz w:val="16"/>
          <w:szCs w:val="16"/>
        </w:rPr>
        <w:t>адрес электронной почты (при наличии);</w:t>
      </w:r>
    </w:p>
    <w:p w:rsidR="00C91C0B" w:rsidRPr="00C91C0B" w:rsidRDefault="00C91C0B" w:rsidP="00C91C0B">
      <w:pPr>
        <w:widowControl w:val="0"/>
        <w:ind w:firstLine="709"/>
        <w:jc w:val="both"/>
        <w:rPr>
          <w:sz w:val="16"/>
          <w:szCs w:val="16"/>
        </w:rPr>
      </w:pPr>
      <w:r w:rsidRPr="00C91C0B">
        <w:rPr>
          <w:sz w:val="16"/>
          <w:szCs w:val="16"/>
        </w:rPr>
        <w:t xml:space="preserve">желаемые дату и время представления документов. </w:t>
      </w:r>
    </w:p>
    <w:p w:rsidR="00C91C0B" w:rsidRPr="00C91C0B" w:rsidRDefault="00C91C0B" w:rsidP="00C91C0B">
      <w:pPr>
        <w:widowControl w:val="0"/>
        <w:numPr>
          <w:ilvl w:val="0"/>
          <w:numId w:val="23"/>
        </w:numPr>
        <w:autoSpaceDE w:val="0"/>
        <w:autoSpaceDN w:val="0"/>
        <w:adjustRightInd w:val="0"/>
        <w:ind w:left="0" w:firstLine="709"/>
        <w:jc w:val="both"/>
        <w:outlineLvl w:val="2"/>
        <w:rPr>
          <w:sz w:val="16"/>
          <w:szCs w:val="16"/>
        </w:rPr>
      </w:pPr>
      <w:r w:rsidRPr="00C91C0B">
        <w:rPr>
          <w:sz w:val="16"/>
          <w:szCs w:val="16"/>
        </w:rPr>
        <w:lastRenderedPageBreak/>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91C0B" w:rsidRPr="00C91C0B" w:rsidRDefault="00C91C0B" w:rsidP="00C91C0B">
      <w:pPr>
        <w:widowControl w:val="0"/>
        <w:numPr>
          <w:ilvl w:val="0"/>
          <w:numId w:val="23"/>
        </w:numPr>
        <w:ind w:left="0" w:firstLine="709"/>
        <w:jc w:val="both"/>
        <w:rPr>
          <w:sz w:val="16"/>
          <w:szCs w:val="16"/>
        </w:rPr>
      </w:pPr>
      <w:r w:rsidRPr="00C91C0B">
        <w:rPr>
          <w:sz w:val="16"/>
          <w:szCs w:val="16"/>
        </w:rPr>
        <w:t>Заявителю сообщаются дата и время приема документов,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Новокривошеинского сельского поселения, может распечатать аналог талона-подтверждения.</w:t>
      </w:r>
    </w:p>
    <w:p w:rsidR="00C91C0B" w:rsidRPr="00C91C0B" w:rsidRDefault="00C91C0B" w:rsidP="00C91C0B">
      <w:pPr>
        <w:widowControl w:val="0"/>
        <w:ind w:firstLine="709"/>
        <w:jc w:val="both"/>
        <w:rPr>
          <w:rFonts w:eastAsia="PMingLiU"/>
          <w:sz w:val="16"/>
          <w:szCs w:val="16"/>
        </w:rPr>
      </w:pPr>
      <w:r w:rsidRPr="00C91C0B">
        <w:rPr>
          <w:rFonts w:eastAsia="PMingLiU"/>
          <w:sz w:val="16"/>
          <w:szCs w:val="16"/>
        </w:rPr>
        <w:t>Запись заявителей на определенную дату заканчивается за сутки до наступления этой даты.</w:t>
      </w:r>
    </w:p>
    <w:p w:rsidR="00C91C0B" w:rsidRPr="00C91C0B" w:rsidRDefault="00C91C0B" w:rsidP="00C91C0B">
      <w:pPr>
        <w:widowControl w:val="0"/>
        <w:numPr>
          <w:ilvl w:val="0"/>
          <w:numId w:val="23"/>
        </w:numPr>
        <w:ind w:left="0" w:firstLine="709"/>
        <w:jc w:val="both"/>
        <w:rPr>
          <w:sz w:val="16"/>
          <w:szCs w:val="16"/>
        </w:rPr>
      </w:pPr>
      <w:r w:rsidRPr="00C91C0B">
        <w:rPr>
          <w:sz w:val="16"/>
          <w:szCs w:val="16"/>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C91C0B" w:rsidRPr="00C91C0B" w:rsidRDefault="00C91C0B" w:rsidP="00C91C0B">
      <w:pPr>
        <w:widowControl w:val="0"/>
        <w:ind w:firstLine="709"/>
        <w:jc w:val="both"/>
        <w:rPr>
          <w:rFonts w:eastAsia="PMingLiU"/>
          <w:sz w:val="16"/>
          <w:szCs w:val="16"/>
        </w:rPr>
      </w:pPr>
      <w:r w:rsidRPr="00C91C0B">
        <w:rPr>
          <w:rFonts w:eastAsia="PMingLiU"/>
          <w:sz w:val="16"/>
          <w:szCs w:val="16"/>
        </w:rPr>
        <w:t xml:space="preserve">Заявителям, записавшимся на прием через официальный сайт </w:t>
      </w:r>
      <w:r w:rsidRPr="00C91C0B">
        <w:rPr>
          <w:sz w:val="16"/>
          <w:szCs w:val="16"/>
        </w:rPr>
        <w:t>Новокривошеинского сельского поселения</w:t>
      </w:r>
      <w:r w:rsidRPr="00C91C0B">
        <w:rPr>
          <w:rFonts w:eastAsia="PMingLiU"/>
          <w:sz w:val="16"/>
          <w:szCs w:val="16"/>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C91C0B" w:rsidRPr="00C91C0B" w:rsidRDefault="00C91C0B" w:rsidP="00C91C0B">
      <w:pPr>
        <w:widowControl w:val="0"/>
        <w:numPr>
          <w:ilvl w:val="0"/>
          <w:numId w:val="23"/>
        </w:numPr>
        <w:ind w:left="0" w:firstLine="709"/>
        <w:jc w:val="both"/>
        <w:rPr>
          <w:sz w:val="16"/>
          <w:szCs w:val="16"/>
        </w:rPr>
      </w:pPr>
      <w:r w:rsidRPr="00C91C0B">
        <w:rPr>
          <w:sz w:val="16"/>
          <w:szCs w:val="16"/>
        </w:rPr>
        <w:t xml:space="preserve">Заявитель в любое время вправе отказаться от предварительной записи. </w:t>
      </w:r>
    </w:p>
    <w:p w:rsidR="00C91C0B" w:rsidRPr="00C91C0B" w:rsidRDefault="00C91C0B" w:rsidP="00C91C0B">
      <w:pPr>
        <w:widowControl w:val="0"/>
        <w:numPr>
          <w:ilvl w:val="0"/>
          <w:numId w:val="23"/>
        </w:numPr>
        <w:ind w:left="0" w:firstLine="709"/>
        <w:jc w:val="both"/>
        <w:rPr>
          <w:sz w:val="16"/>
          <w:szCs w:val="16"/>
        </w:rPr>
      </w:pPr>
      <w:r w:rsidRPr="00C91C0B">
        <w:rPr>
          <w:sz w:val="16"/>
          <w:szCs w:val="16"/>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C91C0B" w:rsidRPr="00C91C0B" w:rsidRDefault="00C91C0B" w:rsidP="00C91C0B">
      <w:pPr>
        <w:widowControl w:val="0"/>
        <w:numPr>
          <w:ilvl w:val="0"/>
          <w:numId w:val="23"/>
        </w:numPr>
        <w:ind w:left="0" w:firstLine="709"/>
        <w:jc w:val="both"/>
        <w:rPr>
          <w:sz w:val="16"/>
          <w:szCs w:val="16"/>
        </w:rPr>
      </w:pPr>
      <w:r w:rsidRPr="00C91C0B">
        <w:rPr>
          <w:sz w:val="16"/>
          <w:szCs w:val="16"/>
        </w:rPr>
        <w:t>График приема (приемное время) заявителей по предварительной записи устанавливается  Главой  Новокривошеинского сельского поселения (Главой Администрации)  (далее -  Глава Администрации) в зависимости от интенсивности обращений.</w:t>
      </w:r>
    </w:p>
    <w:p w:rsidR="00C91C0B" w:rsidRPr="00C91C0B" w:rsidRDefault="00C91C0B" w:rsidP="00C91C0B">
      <w:pPr>
        <w:widowControl w:val="0"/>
        <w:autoSpaceDE w:val="0"/>
        <w:autoSpaceDN w:val="0"/>
        <w:adjustRightInd w:val="0"/>
        <w:ind w:firstLine="709"/>
        <w:jc w:val="center"/>
        <w:outlineLvl w:val="2"/>
        <w:rPr>
          <w:sz w:val="16"/>
          <w:szCs w:val="16"/>
        </w:rPr>
      </w:pPr>
    </w:p>
    <w:p w:rsidR="00C91C0B" w:rsidRPr="00C91C0B" w:rsidRDefault="00C91C0B" w:rsidP="00C91C0B">
      <w:pPr>
        <w:tabs>
          <w:tab w:val="left" w:pos="1276"/>
        </w:tabs>
        <w:jc w:val="center"/>
        <w:rPr>
          <w:sz w:val="16"/>
          <w:szCs w:val="16"/>
        </w:rPr>
      </w:pPr>
      <w:r w:rsidRPr="00C91C0B">
        <w:rPr>
          <w:sz w:val="16"/>
          <w:szCs w:val="16"/>
        </w:rPr>
        <w:t>3.</w:t>
      </w:r>
      <w:r w:rsidRPr="00C91C0B">
        <w:rPr>
          <w:sz w:val="16"/>
          <w:szCs w:val="16"/>
          <w:lang w:val="en-US"/>
        </w:rPr>
        <w:t>  </w:t>
      </w:r>
      <w:r w:rsidRPr="00C91C0B">
        <w:rPr>
          <w:sz w:val="16"/>
          <w:szCs w:val="1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65. Предоставление муниципальной услуги включает в себя следующие административные процедуры:</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прием и регистрация заявления и представленных документов;</w:t>
      </w:r>
    </w:p>
    <w:p w:rsidR="00C91C0B" w:rsidRPr="00C91C0B" w:rsidRDefault="00C91C0B" w:rsidP="00C91C0B">
      <w:pPr>
        <w:autoSpaceDE w:val="0"/>
        <w:autoSpaceDN w:val="0"/>
        <w:adjustRightInd w:val="0"/>
        <w:ind w:firstLine="709"/>
        <w:jc w:val="both"/>
        <w:rPr>
          <w:sz w:val="16"/>
          <w:szCs w:val="16"/>
        </w:rPr>
      </w:pPr>
      <w:r w:rsidRPr="00C91C0B">
        <w:rPr>
          <w:sz w:val="16"/>
          <w:szCs w:val="16"/>
        </w:rPr>
        <w:t xml:space="preserve">направление межведомственных заявлениеов; </w:t>
      </w:r>
    </w:p>
    <w:p w:rsidR="00C91C0B" w:rsidRPr="00C91C0B" w:rsidRDefault="00C91C0B" w:rsidP="00C91C0B">
      <w:pPr>
        <w:ind w:firstLine="709"/>
        <w:jc w:val="both"/>
        <w:rPr>
          <w:sz w:val="16"/>
          <w:szCs w:val="16"/>
        </w:rPr>
      </w:pPr>
      <w:r w:rsidRPr="00C91C0B">
        <w:rPr>
          <w:sz w:val="16"/>
          <w:szCs w:val="16"/>
        </w:rPr>
        <w:t>рассмотрение заявления и представленных документов, в целях принятия решения о выдаче разрешения на строительство либо об отказе в предоставлении муниципальной услуги;</w:t>
      </w:r>
    </w:p>
    <w:p w:rsidR="00C91C0B" w:rsidRPr="00C91C0B" w:rsidRDefault="00C91C0B" w:rsidP="00C91C0B">
      <w:pPr>
        <w:ind w:firstLine="709"/>
        <w:jc w:val="both"/>
        <w:rPr>
          <w:sz w:val="16"/>
          <w:szCs w:val="16"/>
        </w:rPr>
      </w:pPr>
      <w:r w:rsidRPr="00C91C0B">
        <w:rPr>
          <w:sz w:val="16"/>
          <w:szCs w:val="16"/>
        </w:rPr>
        <w:t>принятие решения о предоставлении либо об отказе в предоставлении муниципальной услуги;</w:t>
      </w:r>
    </w:p>
    <w:p w:rsidR="00C91C0B" w:rsidRPr="00C91C0B" w:rsidRDefault="00C91C0B" w:rsidP="00C91C0B">
      <w:pPr>
        <w:ind w:firstLine="709"/>
        <w:jc w:val="both"/>
        <w:rPr>
          <w:sz w:val="16"/>
          <w:szCs w:val="16"/>
        </w:rPr>
      </w:pPr>
      <w:r w:rsidRPr="00C91C0B">
        <w:rPr>
          <w:sz w:val="16"/>
          <w:szCs w:val="16"/>
        </w:rPr>
        <w:t>формирование результата предоставления муниципальной слуги;</w:t>
      </w:r>
    </w:p>
    <w:p w:rsidR="00C91C0B" w:rsidRPr="00C91C0B" w:rsidRDefault="00C91C0B" w:rsidP="00C91C0B">
      <w:pPr>
        <w:ind w:firstLine="709"/>
        <w:jc w:val="both"/>
        <w:rPr>
          <w:sz w:val="16"/>
          <w:szCs w:val="16"/>
        </w:rPr>
      </w:pPr>
      <w:r w:rsidRPr="00C91C0B">
        <w:rPr>
          <w:sz w:val="16"/>
          <w:szCs w:val="16"/>
        </w:rPr>
        <w:t>выдача заявителю результата предоставления муниципальной услуги или мотивированного письменного отказа в предоставлении муниципальной услуги.</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66. Перечень административных процедур (действий) при предоставлении муниципальной услуги в электронной форме:</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прием и регистрация заявления и представленных документов;</w:t>
      </w:r>
    </w:p>
    <w:p w:rsidR="00C91C0B" w:rsidRPr="00C91C0B" w:rsidRDefault="00C91C0B" w:rsidP="00C91C0B">
      <w:pPr>
        <w:autoSpaceDE w:val="0"/>
        <w:autoSpaceDN w:val="0"/>
        <w:adjustRightInd w:val="0"/>
        <w:ind w:firstLine="709"/>
        <w:jc w:val="both"/>
        <w:rPr>
          <w:sz w:val="16"/>
          <w:szCs w:val="16"/>
        </w:rPr>
      </w:pPr>
      <w:r w:rsidRPr="00C91C0B">
        <w:rPr>
          <w:sz w:val="16"/>
          <w:szCs w:val="16"/>
        </w:rPr>
        <w:t xml:space="preserve">направление межведомственных заявлениеов; </w:t>
      </w:r>
    </w:p>
    <w:p w:rsidR="00C91C0B" w:rsidRPr="00C91C0B" w:rsidRDefault="00C91C0B" w:rsidP="00C91C0B">
      <w:pPr>
        <w:ind w:firstLine="709"/>
        <w:jc w:val="both"/>
        <w:rPr>
          <w:sz w:val="16"/>
          <w:szCs w:val="16"/>
        </w:rPr>
      </w:pPr>
      <w:r w:rsidRPr="00C91C0B">
        <w:rPr>
          <w:sz w:val="16"/>
          <w:szCs w:val="16"/>
        </w:rPr>
        <w:t>рассмотрение заявления и представленных документов, в целях принятия решения о выдаче разрешения на строительство либо об отказе в предоставлении муниципальной услуги;</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уведомление заявителя о готовности результата предоставления муниципальной услуги.</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67. Перечень процедур (действий), выполняемых многофункциональным центром:</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прием и регистрация заявления и представленных документов;</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уведомление заявителя о готовности результата предоставления муниципальной услуги;</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выдача заявителю результата предоставления муниципальной услуги или мотивированного письменного отказа в предоставлении муниципальной услуги.</w:t>
      </w:r>
    </w:p>
    <w:p w:rsidR="00C91C0B" w:rsidRPr="00C91C0B" w:rsidRDefault="00C91C0B" w:rsidP="00C91C0B">
      <w:pPr>
        <w:widowControl w:val="0"/>
        <w:autoSpaceDE w:val="0"/>
        <w:autoSpaceDN w:val="0"/>
        <w:adjustRightInd w:val="0"/>
        <w:ind w:firstLine="709"/>
        <w:jc w:val="both"/>
        <w:rPr>
          <w:sz w:val="16"/>
          <w:szCs w:val="16"/>
        </w:rPr>
      </w:pPr>
    </w:p>
    <w:p w:rsidR="00C91C0B" w:rsidRPr="00C91C0B" w:rsidRDefault="00C91C0B" w:rsidP="00C91C0B">
      <w:pPr>
        <w:autoSpaceDE w:val="0"/>
        <w:autoSpaceDN w:val="0"/>
        <w:adjustRightInd w:val="0"/>
        <w:ind w:firstLine="709"/>
        <w:jc w:val="center"/>
        <w:outlineLvl w:val="0"/>
        <w:rPr>
          <w:sz w:val="16"/>
          <w:szCs w:val="16"/>
        </w:rPr>
      </w:pPr>
      <w:r w:rsidRPr="00C91C0B">
        <w:rPr>
          <w:sz w:val="16"/>
          <w:szCs w:val="16"/>
        </w:rPr>
        <w:t>Описание последовательности административных действий при приеме и регистрации заявления и представленных документов</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68. 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lastRenderedPageBreak/>
        <w:t>документа, удостоверяющего личность заявителя (его представителя);</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документа, подтверждающего полномочия представителя заявителя.</w:t>
      </w:r>
    </w:p>
    <w:p w:rsidR="00C91C0B" w:rsidRPr="00C91C0B" w:rsidRDefault="00C91C0B" w:rsidP="00C91C0B">
      <w:pPr>
        <w:autoSpaceDE w:val="0"/>
        <w:autoSpaceDN w:val="0"/>
        <w:adjustRightInd w:val="0"/>
        <w:ind w:firstLine="709"/>
        <w:jc w:val="both"/>
        <w:rPr>
          <w:sz w:val="16"/>
          <w:szCs w:val="16"/>
        </w:rPr>
      </w:pPr>
      <w:r w:rsidRPr="00C91C0B">
        <w:rPr>
          <w:sz w:val="16"/>
          <w:szCs w:val="16"/>
        </w:rPr>
        <w:t>69. Специалист, ответственный за прием и регистрацию заявления:</w:t>
      </w:r>
    </w:p>
    <w:p w:rsidR="00C91C0B" w:rsidRPr="00C91C0B" w:rsidRDefault="00C91C0B" w:rsidP="00C91C0B">
      <w:pPr>
        <w:autoSpaceDE w:val="0"/>
        <w:autoSpaceDN w:val="0"/>
        <w:adjustRightInd w:val="0"/>
        <w:ind w:firstLine="709"/>
        <w:jc w:val="both"/>
        <w:rPr>
          <w:sz w:val="16"/>
          <w:szCs w:val="16"/>
        </w:rPr>
      </w:pPr>
      <w:r w:rsidRPr="00C91C0B">
        <w:rPr>
          <w:sz w:val="16"/>
          <w:szCs w:val="16"/>
        </w:rPr>
        <w:t>регистрирует заявление в установленном порядке;</w:t>
      </w:r>
    </w:p>
    <w:p w:rsidR="00C91C0B" w:rsidRPr="00C91C0B" w:rsidRDefault="00C91C0B" w:rsidP="00C91C0B">
      <w:pPr>
        <w:autoSpaceDE w:val="0"/>
        <w:autoSpaceDN w:val="0"/>
        <w:adjustRightInd w:val="0"/>
        <w:ind w:firstLine="709"/>
        <w:jc w:val="both"/>
        <w:rPr>
          <w:sz w:val="16"/>
          <w:szCs w:val="16"/>
        </w:rPr>
      </w:pPr>
      <w:r w:rsidRPr="00C91C0B">
        <w:rPr>
          <w:sz w:val="16"/>
          <w:szCs w:val="16"/>
        </w:rPr>
        <w:t>оформляет уведомление о приеме документов (приложение № 2 к настоящему Административному регламенту) и направляет его заявителю;</w:t>
      </w:r>
    </w:p>
    <w:p w:rsidR="00C91C0B" w:rsidRPr="00C91C0B" w:rsidRDefault="00C91C0B" w:rsidP="00C91C0B">
      <w:pPr>
        <w:autoSpaceDE w:val="0"/>
        <w:autoSpaceDN w:val="0"/>
        <w:adjustRightInd w:val="0"/>
        <w:ind w:firstLine="709"/>
        <w:jc w:val="both"/>
        <w:rPr>
          <w:sz w:val="16"/>
          <w:szCs w:val="16"/>
        </w:rPr>
      </w:pPr>
      <w:r w:rsidRPr="00C91C0B">
        <w:rPr>
          <w:sz w:val="16"/>
          <w:szCs w:val="16"/>
        </w:rPr>
        <w:t>направляет заявление на рассмотрение специалистом, ответственным за предоставление муниципальной услуги.</w:t>
      </w:r>
    </w:p>
    <w:p w:rsidR="00C91C0B" w:rsidRPr="00C91C0B" w:rsidRDefault="00C91C0B" w:rsidP="00C91C0B">
      <w:pPr>
        <w:autoSpaceDE w:val="0"/>
        <w:autoSpaceDN w:val="0"/>
        <w:adjustRightInd w:val="0"/>
        <w:ind w:firstLine="709"/>
        <w:jc w:val="both"/>
        <w:rPr>
          <w:sz w:val="16"/>
          <w:szCs w:val="16"/>
        </w:rPr>
      </w:pPr>
      <w:r w:rsidRPr="00C91C0B">
        <w:rPr>
          <w:sz w:val="16"/>
          <w:szCs w:val="16"/>
        </w:rPr>
        <w:t xml:space="preserve">70. Результатом выполнения административной процедуры является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C91C0B" w:rsidRPr="00C91C0B" w:rsidRDefault="00C91C0B" w:rsidP="00C91C0B">
      <w:pPr>
        <w:autoSpaceDE w:val="0"/>
        <w:autoSpaceDN w:val="0"/>
        <w:adjustRightInd w:val="0"/>
        <w:ind w:firstLine="709"/>
        <w:jc w:val="both"/>
        <w:rPr>
          <w:sz w:val="16"/>
          <w:szCs w:val="16"/>
        </w:rPr>
      </w:pPr>
      <w:r w:rsidRPr="00C91C0B">
        <w:rPr>
          <w:sz w:val="16"/>
          <w:szCs w:val="16"/>
        </w:rPr>
        <w:t xml:space="preserve">71. Максимальный срок выполнения административной процедуры не может превышать одного рабочего дня. </w:t>
      </w:r>
    </w:p>
    <w:p w:rsidR="00C91C0B" w:rsidRPr="00C91C0B" w:rsidRDefault="00C91C0B" w:rsidP="00C91C0B">
      <w:pPr>
        <w:autoSpaceDE w:val="0"/>
        <w:autoSpaceDN w:val="0"/>
        <w:adjustRightInd w:val="0"/>
        <w:ind w:left="1134" w:hanging="425"/>
        <w:jc w:val="both"/>
        <w:outlineLvl w:val="0"/>
        <w:rPr>
          <w:b/>
          <w:sz w:val="16"/>
          <w:szCs w:val="16"/>
        </w:rPr>
      </w:pPr>
    </w:p>
    <w:p w:rsidR="00C91C0B" w:rsidRPr="00C91C0B" w:rsidRDefault="00C91C0B" w:rsidP="00C91C0B">
      <w:pPr>
        <w:autoSpaceDE w:val="0"/>
        <w:autoSpaceDN w:val="0"/>
        <w:adjustRightInd w:val="0"/>
        <w:ind w:firstLine="709"/>
        <w:jc w:val="center"/>
        <w:outlineLvl w:val="0"/>
        <w:rPr>
          <w:sz w:val="16"/>
          <w:szCs w:val="16"/>
        </w:rPr>
      </w:pPr>
      <w:r w:rsidRPr="00C91C0B">
        <w:rPr>
          <w:sz w:val="16"/>
          <w:szCs w:val="16"/>
        </w:rPr>
        <w:t>Описание последовательности административных действий при направлении межведомственных заявлениеов</w:t>
      </w:r>
    </w:p>
    <w:p w:rsidR="00C91C0B" w:rsidRPr="00C91C0B" w:rsidRDefault="00C91C0B" w:rsidP="00C91C0B">
      <w:pPr>
        <w:autoSpaceDE w:val="0"/>
        <w:autoSpaceDN w:val="0"/>
        <w:adjustRightInd w:val="0"/>
        <w:ind w:firstLine="709"/>
        <w:jc w:val="both"/>
        <w:rPr>
          <w:sz w:val="16"/>
          <w:szCs w:val="16"/>
        </w:rPr>
      </w:pPr>
    </w:p>
    <w:p w:rsidR="00C91C0B" w:rsidRPr="00C91C0B" w:rsidRDefault="00C91C0B" w:rsidP="00C91C0B">
      <w:pPr>
        <w:autoSpaceDE w:val="0"/>
        <w:autoSpaceDN w:val="0"/>
        <w:adjustRightInd w:val="0"/>
        <w:ind w:firstLine="709"/>
        <w:jc w:val="both"/>
        <w:rPr>
          <w:sz w:val="16"/>
          <w:szCs w:val="16"/>
        </w:rPr>
      </w:pPr>
      <w:r w:rsidRPr="00C91C0B">
        <w:rPr>
          <w:sz w:val="16"/>
          <w:szCs w:val="16"/>
        </w:rPr>
        <w:t xml:space="preserve">72. 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73. 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заявлениеов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C91C0B" w:rsidRPr="00C91C0B" w:rsidRDefault="00C91C0B" w:rsidP="00C91C0B">
      <w:pPr>
        <w:autoSpaceDE w:val="0"/>
        <w:autoSpaceDN w:val="0"/>
        <w:adjustRightInd w:val="0"/>
        <w:ind w:firstLine="709"/>
        <w:jc w:val="both"/>
        <w:rPr>
          <w:sz w:val="16"/>
          <w:szCs w:val="16"/>
        </w:rPr>
      </w:pPr>
      <w:r w:rsidRPr="00C91C0B">
        <w:rPr>
          <w:sz w:val="16"/>
          <w:szCs w:val="16"/>
        </w:rPr>
        <w:t xml:space="preserve">74.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15" w:history="1">
        <w:r w:rsidRPr="00C91C0B">
          <w:rPr>
            <w:sz w:val="16"/>
            <w:szCs w:val="16"/>
          </w:rPr>
          <w:t>пункте</w:t>
        </w:r>
      </w:hyperlink>
      <w:r w:rsidRPr="00C91C0B">
        <w:rPr>
          <w:sz w:val="16"/>
          <w:szCs w:val="16"/>
        </w:rPr>
        <w:t xml:space="preserve"> 28 раздела 2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специалист, ответственный за предоставление муниципальной услуги, 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w:t>
      </w:r>
    </w:p>
    <w:p w:rsidR="00C91C0B" w:rsidRPr="00C91C0B" w:rsidRDefault="00C91C0B" w:rsidP="00C91C0B">
      <w:pPr>
        <w:autoSpaceDE w:val="0"/>
        <w:autoSpaceDN w:val="0"/>
        <w:adjustRightInd w:val="0"/>
        <w:ind w:firstLine="709"/>
        <w:jc w:val="both"/>
        <w:rPr>
          <w:sz w:val="16"/>
          <w:szCs w:val="16"/>
        </w:rPr>
      </w:pPr>
      <w:r w:rsidRPr="00C91C0B">
        <w:rPr>
          <w:sz w:val="16"/>
          <w:szCs w:val="16"/>
        </w:rPr>
        <w:t>75. Результатами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C91C0B" w:rsidRPr="00C91C0B" w:rsidRDefault="00C91C0B" w:rsidP="00C91C0B">
      <w:pPr>
        <w:autoSpaceDE w:val="0"/>
        <w:autoSpaceDN w:val="0"/>
        <w:adjustRightInd w:val="0"/>
        <w:ind w:firstLine="709"/>
        <w:jc w:val="both"/>
        <w:rPr>
          <w:sz w:val="16"/>
          <w:szCs w:val="16"/>
        </w:rPr>
      </w:pPr>
      <w:r w:rsidRPr="00C91C0B">
        <w:rPr>
          <w:sz w:val="16"/>
          <w:szCs w:val="16"/>
        </w:rPr>
        <w:t>76. По межведомственным заявлениям администрации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соответствии с законодательством.</w:t>
      </w:r>
    </w:p>
    <w:p w:rsidR="00C91C0B" w:rsidRPr="00C91C0B" w:rsidRDefault="00C91C0B" w:rsidP="00C91C0B">
      <w:pPr>
        <w:autoSpaceDE w:val="0"/>
        <w:autoSpaceDN w:val="0"/>
        <w:adjustRightInd w:val="0"/>
        <w:ind w:firstLine="709"/>
        <w:jc w:val="both"/>
        <w:outlineLvl w:val="0"/>
        <w:rPr>
          <w:b/>
          <w:sz w:val="16"/>
          <w:szCs w:val="16"/>
        </w:rPr>
      </w:pPr>
    </w:p>
    <w:p w:rsidR="00C91C0B" w:rsidRPr="00C91C0B" w:rsidRDefault="00C91C0B" w:rsidP="00C91C0B">
      <w:pPr>
        <w:autoSpaceDE w:val="0"/>
        <w:autoSpaceDN w:val="0"/>
        <w:adjustRightInd w:val="0"/>
        <w:ind w:firstLine="709"/>
        <w:jc w:val="center"/>
        <w:outlineLvl w:val="0"/>
        <w:rPr>
          <w:sz w:val="16"/>
          <w:szCs w:val="16"/>
        </w:rPr>
      </w:pPr>
      <w:r w:rsidRPr="00C91C0B">
        <w:rPr>
          <w:sz w:val="16"/>
          <w:szCs w:val="16"/>
        </w:rPr>
        <w:t>Описание последовательности административных действий при рассмотрении заявления и представленных документов, в целях принятия решения о выдаче разрешения на строительство либо об отказе в предоставлении муниципальной услуги</w:t>
      </w:r>
    </w:p>
    <w:p w:rsidR="00C91C0B" w:rsidRPr="00C91C0B" w:rsidRDefault="00C91C0B" w:rsidP="00C91C0B">
      <w:pPr>
        <w:autoSpaceDE w:val="0"/>
        <w:autoSpaceDN w:val="0"/>
        <w:adjustRightInd w:val="0"/>
        <w:ind w:firstLine="709"/>
        <w:jc w:val="both"/>
        <w:rPr>
          <w:sz w:val="16"/>
          <w:szCs w:val="16"/>
        </w:rPr>
      </w:pPr>
    </w:p>
    <w:p w:rsidR="00C91C0B" w:rsidRPr="00C91C0B" w:rsidRDefault="00C91C0B" w:rsidP="00C91C0B">
      <w:pPr>
        <w:autoSpaceDE w:val="0"/>
        <w:autoSpaceDN w:val="0"/>
        <w:adjustRightInd w:val="0"/>
        <w:ind w:firstLine="709"/>
        <w:jc w:val="both"/>
        <w:rPr>
          <w:sz w:val="16"/>
          <w:szCs w:val="16"/>
        </w:rPr>
      </w:pPr>
      <w:r w:rsidRPr="00C91C0B">
        <w:rPr>
          <w:sz w:val="16"/>
          <w:szCs w:val="16"/>
        </w:rPr>
        <w:t>77.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91C0B" w:rsidRPr="00C91C0B" w:rsidRDefault="00C91C0B" w:rsidP="00C91C0B">
      <w:pPr>
        <w:autoSpaceDE w:val="0"/>
        <w:autoSpaceDN w:val="0"/>
        <w:adjustRightInd w:val="0"/>
        <w:ind w:firstLine="709"/>
        <w:jc w:val="both"/>
        <w:rPr>
          <w:sz w:val="16"/>
          <w:szCs w:val="16"/>
        </w:rPr>
      </w:pPr>
      <w:r w:rsidRPr="00C91C0B">
        <w:rPr>
          <w:sz w:val="16"/>
          <w:szCs w:val="16"/>
        </w:rPr>
        <w:lastRenderedPageBreak/>
        <w:t>78. Специалист, ответственный за предоставление муниципальной услуги, проводит проверку наличия документов.</w:t>
      </w:r>
    </w:p>
    <w:p w:rsidR="00C91C0B" w:rsidRPr="00C91C0B" w:rsidRDefault="00C91C0B" w:rsidP="00C91C0B">
      <w:pPr>
        <w:autoSpaceDE w:val="0"/>
        <w:autoSpaceDN w:val="0"/>
        <w:adjustRightInd w:val="0"/>
        <w:ind w:firstLine="709"/>
        <w:jc w:val="both"/>
        <w:rPr>
          <w:sz w:val="16"/>
          <w:szCs w:val="16"/>
        </w:rPr>
      </w:pPr>
      <w:r w:rsidRPr="00C91C0B">
        <w:rPr>
          <w:sz w:val="16"/>
          <w:szCs w:val="16"/>
        </w:rPr>
        <w:t>79. По результатам анализа полученных документов специалист, ответственный за предоставление муниципальной услуги проверяет на наличие оснований для отказа в предоставлении муниципальной услуги, указанных в пунктах 33-34 раздела 2 настоящего Административного регламента, в том числе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91C0B" w:rsidRPr="00C91C0B" w:rsidRDefault="00C91C0B" w:rsidP="00C91C0B">
      <w:pPr>
        <w:autoSpaceDE w:val="0"/>
        <w:autoSpaceDN w:val="0"/>
        <w:adjustRightInd w:val="0"/>
        <w:ind w:firstLine="709"/>
        <w:jc w:val="both"/>
        <w:rPr>
          <w:sz w:val="16"/>
          <w:szCs w:val="16"/>
        </w:rPr>
      </w:pPr>
      <w:r w:rsidRPr="00C91C0B">
        <w:rPr>
          <w:sz w:val="16"/>
          <w:szCs w:val="16"/>
        </w:rPr>
        <w:t>80.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C91C0B" w:rsidRPr="00C91C0B" w:rsidRDefault="00C91C0B" w:rsidP="00C91C0B">
      <w:pPr>
        <w:autoSpaceDE w:val="0"/>
        <w:autoSpaceDN w:val="0"/>
        <w:adjustRightInd w:val="0"/>
        <w:ind w:firstLine="709"/>
        <w:jc w:val="both"/>
        <w:rPr>
          <w:sz w:val="16"/>
          <w:szCs w:val="16"/>
        </w:rPr>
      </w:pPr>
      <w:r w:rsidRPr="00C91C0B">
        <w:rPr>
          <w:sz w:val="16"/>
          <w:szCs w:val="16"/>
        </w:rPr>
        <w:t>81.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пункте 28 раздела 2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специалист, ответственный за предоставление муниципальной услуги:</w:t>
      </w:r>
    </w:p>
    <w:p w:rsidR="00C91C0B" w:rsidRPr="00C91C0B" w:rsidRDefault="00C91C0B" w:rsidP="00C91C0B">
      <w:pPr>
        <w:autoSpaceDE w:val="0"/>
        <w:autoSpaceDN w:val="0"/>
        <w:adjustRightInd w:val="0"/>
        <w:ind w:firstLine="709"/>
        <w:jc w:val="both"/>
        <w:rPr>
          <w:sz w:val="16"/>
          <w:szCs w:val="16"/>
        </w:rPr>
      </w:pPr>
      <w:r w:rsidRPr="00C91C0B">
        <w:rPr>
          <w:sz w:val="16"/>
          <w:szCs w:val="16"/>
        </w:rPr>
        <w:t>1) 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C91C0B" w:rsidRPr="00C91C0B" w:rsidRDefault="00C91C0B" w:rsidP="00C91C0B">
      <w:pPr>
        <w:autoSpaceDE w:val="0"/>
        <w:autoSpaceDN w:val="0"/>
        <w:adjustRightInd w:val="0"/>
        <w:ind w:firstLine="709"/>
        <w:jc w:val="both"/>
        <w:rPr>
          <w:sz w:val="16"/>
          <w:szCs w:val="16"/>
        </w:rPr>
      </w:pPr>
      <w:r w:rsidRPr="00C91C0B">
        <w:rPr>
          <w:sz w:val="16"/>
          <w:szCs w:val="16"/>
        </w:rPr>
        <w:t>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C91C0B" w:rsidRPr="00C91C0B" w:rsidRDefault="00C91C0B" w:rsidP="00C91C0B">
      <w:pPr>
        <w:autoSpaceDE w:val="0"/>
        <w:autoSpaceDN w:val="0"/>
        <w:adjustRightInd w:val="0"/>
        <w:ind w:firstLine="709"/>
        <w:jc w:val="both"/>
        <w:rPr>
          <w:sz w:val="16"/>
          <w:szCs w:val="16"/>
        </w:rPr>
      </w:pPr>
      <w:r w:rsidRPr="00C91C0B">
        <w:rPr>
          <w:sz w:val="16"/>
          <w:szCs w:val="16"/>
        </w:rPr>
        <w:t xml:space="preserve">82. 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 (приложение № 3 к настоящему Административному регламенту). </w:t>
      </w:r>
    </w:p>
    <w:p w:rsidR="00C91C0B" w:rsidRPr="00C91C0B" w:rsidRDefault="00C91C0B" w:rsidP="00C91C0B">
      <w:pPr>
        <w:autoSpaceDE w:val="0"/>
        <w:autoSpaceDN w:val="0"/>
        <w:adjustRightInd w:val="0"/>
        <w:ind w:firstLine="709"/>
        <w:jc w:val="both"/>
        <w:rPr>
          <w:sz w:val="16"/>
          <w:szCs w:val="16"/>
        </w:rPr>
      </w:pPr>
      <w:r w:rsidRPr="00C91C0B">
        <w:rPr>
          <w:sz w:val="16"/>
          <w:szCs w:val="16"/>
        </w:rPr>
        <w:t xml:space="preserve">83. 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C91C0B" w:rsidRPr="00C91C0B" w:rsidRDefault="00C91C0B" w:rsidP="00C91C0B">
      <w:pPr>
        <w:autoSpaceDE w:val="0"/>
        <w:autoSpaceDN w:val="0"/>
        <w:adjustRightInd w:val="0"/>
        <w:ind w:firstLine="709"/>
        <w:jc w:val="both"/>
        <w:rPr>
          <w:sz w:val="16"/>
          <w:szCs w:val="16"/>
        </w:rPr>
      </w:pPr>
      <w:r w:rsidRPr="00C91C0B">
        <w:rPr>
          <w:sz w:val="16"/>
          <w:szCs w:val="16"/>
        </w:rPr>
        <w:t xml:space="preserve">84. 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выдаче разрешения на строительство. </w:t>
      </w:r>
    </w:p>
    <w:p w:rsidR="00C91C0B" w:rsidRPr="00C91C0B" w:rsidRDefault="00C91C0B" w:rsidP="00C91C0B">
      <w:pPr>
        <w:autoSpaceDE w:val="0"/>
        <w:autoSpaceDN w:val="0"/>
        <w:adjustRightInd w:val="0"/>
        <w:ind w:firstLine="709"/>
        <w:jc w:val="both"/>
        <w:rPr>
          <w:sz w:val="16"/>
          <w:szCs w:val="16"/>
        </w:rPr>
      </w:pPr>
      <w:r w:rsidRPr="00C91C0B">
        <w:rPr>
          <w:sz w:val="16"/>
          <w:szCs w:val="16"/>
        </w:rPr>
        <w:lastRenderedPageBreak/>
        <w:t xml:space="preserve">85.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разрешения на строительство и направляет на согласование и подписание в соответствии с установленным порядком. </w:t>
      </w:r>
    </w:p>
    <w:p w:rsidR="00C91C0B" w:rsidRPr="00C91C0B" w:rsidRDefault="00C91C0B" w:rsidP="00C91C0B">
      <w:pPr>
        <w:autoSpaceDE w:val="0"/>
        <w:autoSpaceDN w:val="0"/>
        <w:adjustRightInd w:val="0"/>
        <w:ind w:firstLine="709"/>
        <w:jc w:val="both"/>
        <w:rPr>
          <w:sz w:val="16"/>
          <w:szCs w:val="16"/>
        </w:rPr>
      </w:pPr>
      <w:r w:rsidRPr="00C91C0B">
        <w:rPr>
          <w:sz w:val="16"/>
          <w:szCs w:val="16"/>
        </w:rPr>
        <w:t xml:space="preserve">86. Результатом выполнения административной процедуры является оформление Администрацией разрешения на строительство либо отказа в выдаче такого разрешения с указанием причин отказа. </w:t>
      </w:r>
    </w:p>
    <w:p w:rsidR="00C91C0B" w:rsidRPr="00C91C0B" w:rsidRDefault="00C91C0B" w:rsidP="00C91C0B">
      <w:pPr>
        <w:autoSpaceDE w:val="0"/>
        <w:autoSpaceDN w:val="0"/>
        <w:adjustRightInd w:val="0"/>
        <w:ind w:firstLine="709"/>
        <w:jc w:val="both"/>
        <w:rPr>
          <w:sz w:val="16"/>
          <w:szCs w:val="16"/>
        </w:rPr>
      </w:pPr>
      <w:r w:rsidRPr="00C91C0B">
        <w:rPr>
          <w:sz w:val="16"/>
          <w:szCs w:val="16"/>
        </w:rPr>
        <w:t>87. Максимальный срок выполнения административной процедуры не может превышать:</w:t>
      </w:r>
    </w:p>
    <w:p w:rsidR="00C91C0B" w:rsidRPr="00C91C0B" w:rsidRDefault="00C91C0B" w:rsidP="00C91C0B">
      <w:pPr>
        <w:pStyle w:val="33"/>
        <w:ind w:firstLine="709"/>
        <w:rPr>
          <w:sz w:val="16"/>
          <w:szCs w:val="16"/>
        </w:rPr>
      </w:pPr>
      <w:r w:rsidRPr="00C91C0B">
        <w:rPr>
          <w:sz w:val="16"/>
          <w:szCs w:val="16"/>
        </w:rPr>
        <w:t>3 рабочих дня с момента поступления документов (сведений, информации), полученных в порядке межведомственного взаимодействия,  в случае подачи заявления лично, почтой России, через МФЦ;</w:t>
      </w:r>
    </w:p>
    <w:p w:rsidR="00C91C0B" w:rsidRPr="00C91C0B" w:rsidRDefault="00C91C0B" w:rsidP="00C91C0B">
      <w:pPr>
        <w:pStyle w:val="33"/>
        <w:ind w:firstLine="709"/>
        <w:rPr>
          <w:sz w:val="16"/>
          <w:szCs w:val="16"/>
        </w:rPr>
      </w:pPr>
      <w:r w:rsidRPr="00C91C0B">
        <w:rPr>
          <w:sz w:val="16"/>
          <w:szCs w:val="16"/>
        </w:rPr>
        <w:t>1 рабочий день с момента поступления документов (сведений, информации), полученных в порядке межведомственного взаимодействия, в случае подачи заявления в электронном виде, с использованием Единого портала или Регионального портала;</w:t>
      </w:r>
    </w:p>
    <w:p w:rsidR="00C91C0B" w:rsidRPr="00C91C0B" w:rsidRDefault="00C91C0B" w:rsidP="00C91C0B">
      <w:pPr>
        <w:pStyle w:val="33"/>
        <w:ind w:firstLine="709"/>
        <w:rPr>
          <w:sz w:val="16"/>
          <w:szCs w:val="16"/>
        </w:rPr>
      </w:pPr>
      <w:r w:rsidRPr="00C91C0B">
        <w:rPr>
          <w:sz w:val="16"/>
          <w:szCs w:val="16"/>
        </w:rPr>
        <w:t>23 дня с момента поступления документов (сведений, информации), полученных в порядке межведомственного взаимодействия при максимальном сроке предоставления муниципальной услуги, при максимальном сроке предоставления муниципальной услуги – не более 30 дней со дня получения заявления о выдаче разрешения на строительство,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пункте 28 раздела 2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 случае подачи заявления лично, почтой России, через МФЦ или в электронном виде с использованием Единого портала или Регионального портала.</w:t>
      </w:r>
    </w:p>
    <w:p w:rsidR="00C91C0B" w:rsidRPr="00C91C0B" w:rsidRDefault="00C91C0B" w:rsidP="00C91C0B">
      <w:pPr>
        <w:pStyle w:val="33"/>
        <w:ind w:firstLine="709"/>
        <w:rPr>
          <w:sz w:val="16"/>
          <w:szCs w:val="16"/>
        </w:rPr>
      </w:pPr>
    </w:p>
    <w:p w:rsidR="00C91C0B" w:rsidRPr="00C91C0B" w:rsidRDefault="00C91C0B" w:rsidP="00C91C0B">
      <w:pPr>
        <w:autoSpaceDE w:val="0"/>
        <w:autoSpaceDN w:val="0"/>
        <w:adjustRightInd w:val="0"/>
        <w:ind w:firstLine="709"/>
        <w:jc w:val="center"/>
        <w:outlineLvl w:val="0"/>
        <w:rPr>
          <w:sz w:val="16"/>
          <w:szCs w:val="16"/>
        </w:rPr>
      </w:pPr>
      <w:r w:rsidRPr="00C91C0B">
        <w:rPr>
          <w:sz w:val="16"/>
          <w:szCs w:val="16"/>
        </w:rPr>
        <w:t>Описание последовательности административных действий при принятии решения о предоставлении либо об отказе в предоставлении муниципальной услуги</w:t>
      </w:r>
    </w:p>
    <w:p w:rsidR="00C91C0B" w:rsidRPr="00C91C0B" w:rsidRDefault="00C91C0B" w:rsidP="00C91C0B">
      <w:pPr>
        <w:autoSpaceDE w:val="0"/>
        <w:autoSpaceDN w:val="0"/>
        <w:adjustRightInd w:val="0"/>
        <w:ind w:firstLine="709"/>
        <w:jc w:val="both"/>
        <w:rPr>
          <w:sz w:val="16"/>
          <w:szCs w:val="16"/>
        </w:rPr>
      </w:pPr>
    </w:p>
    <w:p w:rsidR="00C91C0B" w:rsidRPr="00C91C0B" w:rsidRDefault="00C91C0B" w:rsidP="00C91C0B">
      <w:pPr>
        <w:tabs>
          <w:tab w:val="left" w:pos="1377"/>
        </w:tabs>
        <w:ind w:firstLine="709"/>
        <w:jc w:val="both"/>
        <w:rPr>
          <w:sz w:val="16"/>
          <w:szCs w:val="16"/>
        </w:rPr>
      </w:pPr>
      <w:r w:rsidRPr="00C91C0B">
        <w:rPr>
          <w:sz w:val="16"/>
          <w:szCs w:val="16"/>
        </w:rPr>
        <w:t>88. Основанием для принятия решения о предоставлении разрешения на строительство является наличие полного пакета документов, предусмотренных пунктом 26 Административного регламента, и соответствие проектной документации объекта капитального строительства требованиям градостроительного плана земельного участка, при строительстве, реконструкции линейных объектов требованиям проекта планировки территории и проекта межевания территории, а также требованиям разрешения на отклонение от предельных параметров разрешенного строительства (при его наличии), что подтверждается полученными от заявителя документами и документами, полученными в рамках межведомственного взаимодействия.</w:t>
      </w:r>
    </w:p>
    <w:p w:rsidR="00C91C0B" w:rsidRPr="00C91C0B" w:rsidRDefault="00C91C0B" w:rsidP="00C91C0B">
      <w:pPr>
        <w:tabs>
          <w:tab w:val="left" w:pos="1344"/>
        </w:tabs>
        <w:ind w:firstLine="709"/>
        <w:jc w:val="both"/>
        <w:rPr>
          <w:sz w:val="16"/>
          <w:szCs w:val="16"/>
        </w:rPr>
      </w:pPr>
      <w:r w:rsidRPr="00C91C0B">
        <w:rPr>
          <w:sz w:val="16"/>
          <w:szCs w:val="16"/>
        </w:rPr>
        <w:t>89. Основанием для принятия решения об отказе в предоставлении муниципальной услуги выдачи разрешения на строительство объекта капитального строительства является наличие оснований, предусмотренных пунктом 34 Административного регламента.</w:t>
      </w:r>
    </w:p>
    <w:p w:rsidR="00C91C0B" w:rsidRPr="00C91C0B" w:rsidRDefault="00C91C0B" w:rsidP="00C91C0B">
      <w:pPr>
        <w:tabs>
          <w:tab w:val="left" w:pos="1414"/>
        </w:tabs>
        <w:ind w:firstLine="709"/>
        <w:jc w:val="both"/>
        <w:rPr>
          <w:sz w:val="16"/>
          <w:szCs w:val="16"/>
        </w:rPr>
      </w:pPr>
      <w:r w:rsidRPr="00C91C0B">
        <w:rPr>
          <w:sz w:val="16"/>
          <w:szCs w:val="16"/>
        </w:rPr>
        <w:t>90. Решение об отказе в предоставлении муниципальной услуги оформляется письмом Администрации Новокривошеинского сельского поселения с указанием причин отказа.</w:t>
      </w:r>
    </w:p>
    <w:p w:rsidR="00C91C0B" w:rsidRPr="00C91C0B" w:rsidRDefault="00C91C0B" w:rsidP="00C91C0B">
      <w:pPr>
        <w:tabs>
          <w:tab w:val="left" w:pos="1240"/>
        </w:tabs>
        <w:ind w:firstLine="709"/>
        <w:jc w:val="both"/>
        <w:rPr>
          <w:sz w:val="16"/>
          <w:szCs w:val="16"/>
        </w:rPr>
      </w:pPr>
      <w:r w:rsidRPr="00C91C0B">
        <w:rPr>
          <w:sz w:val="16"/>
          <w:szCs w:val="16"/>
        </w:rPr>
        <w:t>91. Результатом административной процедуры является принятие решения о предоставлении муниципальной услуги или принятие решения об отказе в предоставлении муниципальной услуги в форме письма Администрации Новокривошеинского сельского поселения в адрес заявителя с указанием причин отказа.</w:t>
      </w:r>
    </w:p>
    <w:p w:rsidR="00C91C0B" w:rsidRPr="00C91C0B" w:rsidRDefault="00C91C0B" w:rsidP="00C91C0B">
      <w:pPr>
        <w:ind w:firstLine="709"/>
        <w:jc w:val="both"/>
        <w:rPr>
          <w:sz w:val="16"/>
          <w:szCs w:val="16"/>
        </w:rPr>
      </w:pPr>
    </w:p>
    <w:p w:rsidR="00C91C0B" w:rsidRPr="00C91C0B" w:rsidRDefault="00C91C0B" w:rsidP="00C91C0B">
      <w:pPr>
        <w:jc w:val="center"/>
        <w:rPr>
          <w:sz w:val="16"/>
          <w:szCs w:val="16"/>
        </w:rPr>
      </w:pPr>
      <w:r w:rsidRPr="00C91C0B">
        <w:rPr>
          <w:sz w:val="16"/>
          <w:szCs w:val="16"/>
        </w:rPr>
        <w:t>Описание последовательности административных действий при формировании результата предоставления муниципальной услуги</w:t>
      </w:r>
    </w:p>
    <w:p w:rsidR="00C91C0B" w:rsidRPr="00C91C0B" w:rsidRDefault="00C91C0B" w:rsidP="00C91C0B">
      <w:pPr>
        <w:ind w:firstLine="709"/>
        <w:jc w:val="both"/>
        <w:rPr>
          <w:sz w:val="16"/>
          <w:szCs w:val="16"/>
        </w:rPr>
      </w:pPr>
    </w:p>
    <w:p w:rsidR="00C91C0B" w:rsidRPr="00C91C0B" w:rsidRDefault="00C91C0B" w:rsidP="00C91C0B">
      <w:pPr>
        <w:tabs>
          <w:tab w:val="left" w:pos="1470"/>
        </w:tabs>
        <w:ind w:firstLine="709"/>
        <w:jc w:val="both"/>
        <w:rPr>
          <w:sz w:val="16"/>
          <w:szCs w:val="16"/>
        </w:rPr>
      </w:pPr>
      <w:r w:rsidRPr="00C91C0B">
        <w:rPr>
          <w:sz w:val="16"/>
          <w:szCs w:val="16"/>
        </w:rPr>
        <w:lastRenderedPageBreak/>
        <w:t>92. Результатом предоставления муниципальной услуги является разрешение на строительство объекта капитального строительства.</w:t>
      </w:r>
    </w:p>
    <w:p w:rsidR="00C91C0B" w:rsidRPr="00C91C0B" w:rsidRDefault="00C91C0B" w:rsidP="00C91C0B">
      <w:pPr>
        <w:tabs>
          <w:tab w:val="left" w:pos="1392"/>
        </w:tabs>
        <w:ind w:firstLine="709"/>
        <w:jc w:val="both"/>
        <w:rPr>
          <w:sz w:val="16"/>
          <w:szCs w:val="16"/>
        </w:rPr>
      </w:pPr>
      <w:r w:rsidRPr="00C91C0B">
        <w:rPr>
          <w:sz w:val="16"/>
          <w:szCs w:val="16"/>
        </w:rPr>
        <w:t>93. Формирование разрешения на строительство осуществляется в течение 3 часов после принятия решения о предоставлении муниципальной услуги.</w:t>
      </w:r>
    </w:p>
    <w:p w:rsidR="00C91C0B" w:rsidRPr="00C91C0B" w:rsidRDefault="00C91C0B" w:rsidP="00C91C0B">
      <w:pPr>
        <w:ind w:firstLine="709"/>
        <w:jc w:val="both"/>
        <w:rPr>
          <w:sz w:val="16"/>
          <w:szCs w:val="16"/>
        </w:rPr>
      </w:pPr>
      <w:r w:rsidRPr="00C91C0B">
        <w:rPr>
          <w:sz w:val="16"/>
          <w:szCs w:val="16"/>
        </w:rPr>
        <w:t>94. Подписание разрешения на строительство осуществляется уполномоченным должностным лицом Администрации Новокривошеинского сельского поселения в течение одного дня с момента подготовки проекта документа.</w:t>
      </w:r>
    </w:p>
    <w:p w:rsidR="00C91C0B" w:rsidRPr="00C91C0B" w:rsidRDefault="00C91C0B" w:rsidP="00C91C0B">
      <w:pPr>
        <w:ind w:firstLine="709"/>
        <w:jc w:val="both"/>
        <w:rPr>
          <w:sz w:val="16"/>
          <w:szCs w:val="16"/>
        </w:rPr>
      </w:pPr>
      <w:r w:rsidRPr="00C91C0B">
        <w:rPr>
          <w:sz w:val="16"/>
          <w:szCs w:val="16"/>
        </w:rPr>
        <w:t xml:space="preserve">95. Регистрация разрешения на строительство объекта капитального строительства и заверение его печатью Администрации Новокривошеинского сельского поселения производится в течение 2 часов после его подписания. </w:t>
      </w:r>
    </w:p>
    <w:p w:rsidR="00C91C0B" w:rsidRPr="00C91C0B" w:rsidRDefault="00C91C0B" w:rsidP="00C91C0B">
      <w:pPr>
        <w:ind w:firstLine="709"/>
        <w:jc w:val="both"/>
        <w:rPr>
          <w:sz w:val="16"/>
          <w:szCs w:val="16"/>
        </w:rPr>
      </w:pPr>
      <w:r w:rsidRPr="00C91C0B">
        <w:rPr>
          <w:sz w:val="16"/>
          <w:szCs w:val="16"/>
        </w:rPr>
        <w:t>96. Результатом административной процедуры является сформированное разрешение на строительство объекта капитального строительства.</w:t>
      </w:r>
    </w:p>
    <w:p w:rsidR="00C91C0B" w:rsidRPr="00C91C0B" w:rsidRDefault="00C91C0B" w:rsidP="00C91C0B">
      <w:pPr>
        <w:ind w:firstLine="709"/>
        <w:jc w:val="both"/>
        <w:rPr>
          <w:sz w:val="16"/>
          <w:szCs w:val="16"/>
        </w:rPr>
      </w:pPr>
    </w:p>
    <w:p w:rsidR="00C91C0B" w:rsidRPr="00C91C0B" w:rsidRDefault="00C91C0B" w:rsidP="00C91C0B">
      <w:pPr>
        <w:jc w:val="center"/>
        <w:rPr>
          <w:sz w:val="16"/>
          <w:szCs w:val="16"/>
        </w:rPr>
      </w:pPr>
      <w:r w:rsidRPr="00C91C0B">
        <w:rPr>
          <w:sz w:val="16"/>
          <w:szCs w:val="16"/>
        </w:rPr>
        <w:t>Описание последовательности административных действий при выдачи заявителю результата предоставления муниципальной услуги или письма с мотивированным отказом в предоставлении муниципальной услуги</w:t>
      </w:r>
    </w:p>
    <w:p w:rsidR="00C91C0B" w:rsidRPr="00C91C0B" w:rsidRDefault="00C91C0B" w:rsidP="00C91C0B">
      <w:pPr>
        <w:ind w:firstLine="709"/>
        <w:jc w:val="both"/>
        <w:rPr>
          <w:sz w:val="16"/>
          <w:szCs w:val="16"/>
        </w:rPr>
      </w:pPr>
    </w:p>
    <w:p w:rsidR="00C91C0B" w:rsidRPr="00C91C0B" w:rsidRDefault="00C91C0B" w:rsidP="00C91C0B">
      <w:pPr>
        <w:ind w:firstLine="709"/>
        <w:jc w:val="both"/>
        <w:rPr>
          <w:sz w:val="16"/>
          <w:szCs w:val="16"/>
        </w:rPr>
      </w:pPr>
      <w:r w:rsidRPr="00C91C0B">
        <w:rPr>
          <w:sz w:val="16"/>
          <w:szCs w:val="16"/>
        </w:rPr>
        <w:t>97. Должностное лицо Администрации Новокривошеинского сельского поселения сообщает заявителю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и заверения разрешения на строительство либо регистрации письменного отказа в предоставлении муниципальной услуги.</w:t>
      </w:r>
    </w:p>
    <w:p w:rsidR="00C91C0B" w:rsidRPr="00C91C0B" w:rsidRDefault="00C91C0B" w:rsidP="00C91C0B">
      <w:pPr>
        <w:tabs>
          <w:tab w:val="left" w:pos="1256"/>
        </w:tabs>
        <w:ind w:firstLine="709"/>
        <w:jc w:val="both"/>
        <w:rPr>
          <w:sz w:val="16"/>
          <w:szCs w:val="16"/>
        </w:rPr>
      </w:pPr>
      <w:r w:rsidRPr="00C91C0B">
        <w:rPr>
          <w:sz w:val="16"/>
          <w:szCs w:val="16"/>
        </w:rPr>
        <w:t>98. Выдача разрешения на строительство объекта капитального строительства и оригиналов документов, подлежащих возврату заявителю, или письма с мотивированным отказом в предоставлении муниципальной услуги и полного пакета представленных заявителем документов производится должностным лицом Администрации Новокривошеинского сельского поселения лично заявителю после установления его личности.</w:t>
      </w:r>
    </w:p>
    <w:p w:rsidR="00C91C0B" w:rsidRPr="00C91C0B" w:rsidRDefault="00C91C0B" w:rsidP="00C91C0B">
      <w:pPr>
        <w:ind w:firstLine="709"/>
        <w:jc w:val="both"/>
        <w:rPr>
          <w:sz w:val="16"/>
          <w:szCs w:val="16"/>
        </w:rPr>
      </w:pPr>
      <w:r w:rsidRPr="00C91C0B">
        <w:rPr>
          <w:sz w:val="16"/>
          <w:szCs w:val="16"/>
        </w:rPr>
        <w:t>99. Результатом данной административной процедуры является выдача заявителю разрешения на строительство либо письма с мотивированным отказом в предоставлении муниципальной услуги.</w:t>
      </w:r>
    </w:p>
    <w:p w:rsidR="00C91C0B" w:rsidRPr="00C91C0B" w:rsidRDefault="00C91C0B" w:rsidP="00C91C0B">
      <w:pPr>
        <w:widowControl w:val="0"/>
        <w:autoSpaceDE w:val="0"/>
        <w:autoSpaceDN w:val="0"/>
        <w:adjustRightInd w:val="0"/>
        <w:ind w:firstLine="709"/>
        <w:jc w:val="both"/>
        <w:rPr>
          <w:b/>
          <w:sz w:val="16"/>
          <w:szCs w:val="16"/>
        </w:rPr>
      </w:pPr>
    </w:p>
    <w:p w:rsidR="00C91C0B" w:rsidRPr="00C91C0B" w:rsidRDefault="00C91C0B" w:rsidP="00C91C0B">
      <w:pPr>
        <w:widowControl w:val="0"/>
        <w:autoSpaceDE w:val="0"/>
        <w:autoSpaceDN w:val="0"/>
        <w:adjustRightInd w:val="0"/>
        <w:jc w:val="center"/>
        <w:rPr>
          <w:sz w:val="16"/>
          <w:szCs w:val="16"/>
        </w:rPr>
      </w:pPr>
      <w:r w:rsidRPr="00C91C0B">
        <w:rPr>
          <w:sz w:val="16"/>
          <w:szCs w:val="1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91C0B" w:rsidRPr="00C91C0B" w:rsidRDefault="00C91C0B" w:rsidP="00C91C0B">
      <w:pPr>
        <w:widowControl w:val="0"/>
        <w:autoSpaceDE w:val="0"/>
        <w:autoSpaceDN w:val="0"/>
        <w:adjustRightInd w:val="0"/>
        <w:ind w:firstLine="720"/>
        <w:jc w:val="both"/>
        <w:rPr>
          <w:sz w:val="16"/>
          <w:szCs w:val="16"/>
        </w:rPr>
      </w:pP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100.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101.</w:t>
      </w:r>
      <w:r w:rsidRPr="00C91C0B">
        <w:rPr>
          <w:sz w:val="16"/>
          <w:szCs w:val="16"/>
        </w:rPr>
        <w:tab/>
        <w:t>Описание последовательности действий при приеме и регистрации заявления и представленных документов</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документа, удостоверяющего личность заявителя (его представителя);</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документа, подтверждающего полномочия представителя заявителя.</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Специалист, ответственный за прием и регистрацию документов:</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регистрирует в установленном порядке поступившие документы;</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оформляет уведомление о приеме документов (Приложение № 2 к настоящему Административному регламенту) и передает его заявителю;</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направляет заявление на предоставление муниципальной услуги и комплект документов в администрацию;</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 xml:space="preserve">Результатом выполнения административной процедуры </w:t>
      </w:r>
      <w:r w:rsidRPr="00C91C0B">
        <w:rPr>
          <w:sz w:val="16"/>
          <w:szCs w:val="16"/>
        </w:rPr>
        <w:lastRenderedPageBreak/>
        <w:t>будет являться регистрация поступивших документов и выдача (направление) уведомления о приеме документов.</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Максимальный срок выполнения административной процедуры не может превышать одного рабочего дня.</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102. Формирование и направление межведомственного заявления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103.</w:t>
      </w:r>
      <w:r w:rsidRPr="00C91C0B">
        <w:rPr>
          <w:sz w:val="16"/>
          <w:szCs w:val="16"/>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Максимальный срок выполнения административной процедуры не может превышать одного рабочего дня, с момента поступления результата предоставления муниципальной услуги в многофункциональный центр.</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Результат предоставления муниципальной услуги выдается заявителю (представителю заявителя), предъявившему следующие документы:</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документ, удостоверяющий личность заявителя либо его представителя;</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документ, подтверждающий полномочия представителя заявителя.</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Эксперт многофункционального центра, выдает заявителю (уполномоченному либо доверенному лицу на получение документов) два экземпляра разрешения на строительство, либо один экземпляр решения об отказе в предоставлении муниципальной услуги.</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Результатом административной процедуры является получение заявителем разрешения на строительство либо решения об отказе в предоставлении муниципальной услуги.</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104. Особенности выполнения административных процедур (действий) в многофункциональном центре</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В случае подачи заявления на предоставление муниципальной услуги через многофункциональный центр:</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C91C0B" w:rsidRPr="00C91C0B" w:rsidRDefault="00C91C0B" w:rsidP="00C91C0B">
      <w:pPr>
        <w:widowControl w:val="0"/>
        <w:autoSpaceDE w:val="0"/>
        <w:autoSpaceDN w:val="0"/>
        <w:adjustRightInd w:val="0"/>
        <w:ind w:firstLine="709"/>
        <w:jc w:val="both"/>
        <w:rPr>
          <w:sz w:val="16"/>
          <w:szCs w:val="16"/>
        </w:rPr>
      </w:pPr>
      <w:r w:rsidRPr="00C91C0B">
        <w:rPr>
          <w:sz w:val="16"/>
          <w:szCs w:val="16"/>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C91C0B" w:rsidRPr="00C91C0B" w:rsidRDefault="00C91C0B" w:rsidP="00C91C0B">
      <w:pPr>
        <w:widowControl w:val="0"/>
        <w:autoSpaceDE w:val="0"/>
        <w:autoSpaceDN w:val="0"/>
        <w:adjustRightInd w:val="0"/>
        <w:ind w:firstLine="720"/>
        <w:jc w:val="both"/>
        <w:rPr>
          <w:b/>
          <w:sz w:val="16"/>
          <w:szCs w:val="16"/>
        </w:rPr>
      </w:pPr>
    </w:p>
    <w:p w:rsidR="00C91C0B" w:rsidRPr="00C91C0B" w:rsidRDefault="00C91C0B" w:rsidP="00C91C0B">
      <w:pPr>
        <w:widowControl w:val="0"/>
        <w:autoSpaceDE w:val="0"/>
        <w:autoSpaceDN w:val="0"/>
        <w:adjustRightInd w:val="0"/>
        <w:jc w:val="center"/>
        <w:rPr>
          <w:sz w:val="16"/>
          <w:szCs w:val="16"/>
        </w:rPr>
      </w:pPr>
      <w:r w:rsidRPr="00C91C0B">
        <w:rPr>
          <w:sz w:val="16"/>
          <w:szCs w:val="16"/>
        </w:rPr>
        <w:t>Порядок исправления допущенных опечаток и ошибок в выданных в результате предоставления муниципальной услуги документах</w:t>
      </w:r>
    </w:p>
    <w:p w:rsidR="00C91C0B" w:rsidRPr="00C91C0B" w:rsidRDefault="00C91C0B" w:rsidP="00C91C0B">
      <w:pPr>
        <w:widowControl w:val="0"/>
        <w:autoSpaceDE w:val="0"/>
        <w:autoSpaceDN w:val="0"/>
        <w:adjustRightInd w:val="0"/>
        <w:ind w:firstLine="720"/>
        <w:jc w:val="both"/>
        <w:rPr>
          <w:sz w:val="16"/>
          <w:szCs w:val="16"/>
        </w:rPr>
      </w:pPr>
    </w:p>
    <w:p w:rsidR="00C91C0B" w:rsidRPr="00C91C0B" w:rsidRDefault="00C91C0B" w:rsidP="00C91C0B">
      <w:pPr>
        <w:widowControl w:val="0"/>
        <w:autoSpaceDE w:val="0"/>
        <w:autoSpaceDN w:val="0"/>
        <w:adjustRightInd w:val="0"/>
        <w:ind w:firstLine="720"/>
        <w:jc w:val="both"/>
        <w:rPr>
          <w:sz w:val="16"/>
          <w:szCs w:val="16"/>
        </w:rPr>
      </w:pPr>
      <w:r w:rsidRPr="00C91C0B">
        <w:rPr>
          <w:sz w:val="16"/>
          <w:szCs w:val="16"/>
        </w:rPr>
        <w:t>105. В случае необходимости внесения изменений в разрешение на строительство, в связи с допущенными опечатками и (или) ошибками в тексте решения, заявитель направляет заявление (Приложение № 4 к настоящему Административному регламенту).</w:t>
      </w:r>
    </w:p>
    <w:p w:rsidR="00C91C0B" w:rsidRPr="00C91C0B" w:rsidRDefault="00C91C0B" w:rsidP="00C91C0B">
      <w:pPr>
        <w:widowControl w:val="0"/>
        <w:autoSpaceDE w:val="0"/>
        <w:autoSpaceDN w:val="0"/>
        <w:adjustRightInd w:val="0"/>
        <w:ind w:firstLine="720"/>
        <w:jc w:val="both"/>
        <w:rPr>
          <w:sz w:val="16"/>
          <w:szCs w:val="16"/>
        </w:rPr>
      </w:pPr>
      <w:r w:rsidRPr="00C91C0B">
        <w:rPr>
          <w:sz w:val="16"/>
          <w:szCs w:val="16"/>
        </w:rPr>
        <w:t>Изменения вносятся муниципальным правовым актом органа местного самоуправления без внесения изменений в ранее выданное разрешение на строительство.</w:t>
      </w:r>
    </w:p>
    <w:p w:rsidR="00C91C0B" w:rsidRPr="00C91C0B" w:rsidRDefault="00C91C0B" w:rsidP="00C91C0B">
      <w:pPr>
        <w:widowControl w:val="0"/>
        <w:autoSpaceDE w:val="0"/>
        <w:autoSpaceDN w:val="0"/>
        <w:adjustRightInd w:val="0"/>
        <w:ind w:firstLine="720"/>
        <w:jc w:val="both"/>
        <w:rPr>
          <w:sz w:val="16"/>
          <w:szCs w:val="16"/>
        </w:rPr>
      </w:pPr>
      <w:r w:rsidRPr="00C91C0B">
        <w:rPr>
          <w:sz w:val="16"/>
          <w:szCs w:val="16"/>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C91C0B" w:rsidRPr="00C91C0B" w:rsidRDefault="00C91C0B" w:rsidP="00C91C0B">
      <w:pPr>
        <w:widowControl w:val="0"/>
        <w:autoSpaceDE w:val="0"/>
        <w:autoSpaceDN w:val="0"/>
        <w:adjustRightInd w:val="0"/>
        <w:ind w:firstLine="720"/>
        <w:jc w:val="both"/>
        <w:rPr>
          <w:sz w:val="16"/>
          <w:szCs w:val="16"/>
        </w:rPr>
      </w:pPr>
      <w:r w:rsidRPr="00C91C0B">
        <w:rPr>
          <w:sz w:val="16"/>
          <w:szCs w:val="16"/>
        </w:rPr>
        <w:t xml:space="preserve">В случае внесения изменений в разрешение на строительство,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w:t>
      </w:r>
      <w:r w:rsidRPr="00C91C0B">
        <w:rPr>
          <w:sz w:val="16"/>
          <w:szCs w:val="16"/>
        </w:rPr>
        <w:lastRenderedPageBreak/>
        <w:t>администрации о внесении изменений в разрешение.</w:t>
      </w:r>
    </w:p>
    <w:p w:rsidR="00C91C0B" w:rsidRPr="00C91C0B" w:rsidRDefault="00C91C0B" w:rsidP="00C91C0B">
      <w:pPr>
        <w:widowControl w:val="0"/>
        <w:autoSpaceDE w:val="0"/>
        <w:autoSpaceDN w:val="0"/>
        <w:adjustRightInd w:val="0"/>
        <w:ind w:firstLine="720"/>
        <w:jc w:val="both"/>
        <w:rPr>
          <w:sz w:val="16"/>
          <w:szCs w:val="16"/>
        </w:rPr>
      </w:pPr>
      <w:r w:rsidRPr="00C91C0B">
        <w:rPr>
          <w:sz w:val="16"/>
          <w:szCs w:val="16"/>
        </w:rPr>
        <w:t>106. Срок внесения изменений в разрешение составляет 5 рабочих дней.</w:t>
      </w:r>
    </w:p>
    <w:p w:rsidR="00C91C0B" w:rsidRPr="00C91C0B" w:rsidRDefault="00C91C0B" w:rsidP="00C91C0B">
      <w:pPr>
        <w:widowControl w:val="0"/>
        <w:autoSpaceDE w:val="0"/>
        <w:autoSpaceDN w:val="0"/>
        <w:adjustRightInd w:val="0"/>
        <w:ind w:firstLine="709"/>
        <w:jc w:val="both"/>
        <w:rPr>
          <w:sz w:val="16"/>
          <w:szCs w:val="16"/>
        </w:rPr>
      </w:pPr>
    </w:p>
    <w:p w:rsidR="00C91C0B" w:rsidRPr="00C91C0B" w:rsidRDefault="00C91C0B" w:rsidP="00C91C0B">
      <w:pPr>
        <w:ind w:firstLine="709"/>
        <w:jc w:val="center"/>
        <w:rPr>
          <w:sz w:val="16"/>
          <w:szCs w:val="16"/>
        </w:rPr>
      </w:pPr>
      <w:r w:rsidRPr="00C91C0B">
        <w:rPr>
          <w:sz w:val="16"/>
          <w:szCs w:val="16"/>
        </w:rPr>
        <w:t>4. Формы контроля</w:t>
      </w:r>
      <w:r w:rsidRPr="00C91C0B">
        <w:rPr>
          <w:sz w:val="16"/>
          <w:szCs w:val="16"/>
        </w:rPr>
        <w:br/>
        <w:t xml:space="preserve">за исполнением административного регламента </w:t>
      </w:r>
    </w:p>
    <w:p w:rsidR="00C91C0B" w:rsidRPr="00C91C0B" w:rsidRDefault="00C91C0B" w:rsidP="00C91C0B">
      <w:pPr>
        <w:rPr>
          <w:b/>
          <w:i/>
          <w:sz w:val="16"/>
          <w:szCs w:val="16"/>
        </w:rPr>
      </w:pPr>
    </w:p>
    <w:p w:rsidR="00C91C0B" w:rsidRPr="00C91C0B" w:rsidRDefault="00C91C0B" w:rsidP="00C91C0B">
      <w:pPr>
        <w:pStyle w:val="a6"/>
        <w:widowControl w:val="0"/>
        <w:numPr>
          <w:ilvl w:val="0"/>
          <w:numId w:val="24"/>
        </w:numPr>
        <w:autoSpaceDE w:val="0"/>
        <w:autoSpaceDN w:val="0"/>
        <w:adjustRightInd w:val="0"/>
        <w:ind w:left="0" w:firstLine="709"/>
        <w:jc w:val="both"/>
        <w:outlineLvl w:val="2"/>
        <w:rPr>
          <w:sz w:val="16"/>
          <w:szCs w:val="16"/>
        </w:rPr>
      </w:pPr>
      <w:r w:rsidRPr="00C91C0B">
        <w:rPr>
          <w:sz w:val="16"/>
          <w:szCs w:val="16"/>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C91C0B" w:rsidRPr="00C91C0B" w:rsidRDefault="00C91C0B" w:rsidP="00C91C0B">
      <w:pPr>
        <w:widowControl w:val="0"/>
        <w:numPr>
          <w:ilvl w:val="0"/>
          <w:numId w:val="24"/>
        </w:numPr>
        <w:autoSpaceDE w:val="0"/>
        <w:autoSpaceDN w:val="0"/>
        <w:adjustRightInd w:val="0"/>
        <w:ind w:left="0" w:firstLine="709"/>
        <w:jc w:val="both"/>
        <w:outlineLvl w:val="2"/>
        <w:rPr>
          <w:sz w:val="16"/>
          <w:szCs w:val="16"/>
        </w:rPr>
      </w:pPr>
      <w:r w:rsidRPr="00C91C0B">
        <w:rPr>
          <w:sz w:val="16"/>
          <w:szCs w:val="16"/>
        </w:rPr>
        <w:t>Контроль за полнотой и качеством предоставления муниципальной услуги осуществляется в формах:</w:t>
      </w:r>
    </w:p>
    <w:p w:rsidR="00C91C0B" w:rsidRPr="00C91C0B" w:rsidRDefault="00C91C0B" w:rsidP="00C91C0B">
      <w:pPr>
        <w:autoSpaceDE w:val="0"/>
        <w:autoSpaceDN w:val="0"/>
        <w:adjustRightInd w:val="0"/>
        <w:ind w:firstLine="709"/>
        <w:jc w:val="both"/>
        <w:rPr>
          <w:sz w:val="16"/>
          <w:szCs w:val="16"/>
        </w:rPr>
      </w:pPr>
      <w:r w:rsidRPr="00C91C0B">
        <w:rPr>
          <w:sz w:val="16"/>
          <w:szCs w:val="16"/>
        </w:rPr>
        <w:t>1) проведения проверок;</w:t>
      </w:r>
    </w:p>
    <w:p w:rsidR="00C91C0B" w:rsidRPr="00C91C0B" w:rsidRDefault="00C91C0B" w:rsidP="00C91C0B">
      <w:pPr>
        <w:autoSpaceDE w:val="0"/>
        <w:autoSpaceDN w:val="0"/>
        <w:adjustRightInd w:val="0"/>
        <w:ind w:firstLine="709"/>
        <w:jc w:val="both"/>
        <w:rPr>
          <w:sz w:val="16"/>
          <w:szCs w:val="16"/>
        </w:rPr>
      </w:pPr>
      <w:r w:rsidRPr="00C91C0B">
        <w:rPr>
          <w:sz w:val="16"/>
          <w:szCs w:val="16"/>
        </w:rPr>
        <w:t xml:space="preserve">2) рассмотрения жалоб заявителей на действия (бездействие) Администрации, специалистов Администрации. </w:t>
      </w:r>
    </w:p>
    <w:p w:rsidR="00C91C0B" w:rsidRPr="00C91C0B" w:rsidRDefault="00C91C0B" w:rsidP="00C91C0B">
      <w:pPr>
        <w:widowControl w:val="0"/>
        <w:numPr>
          <w:ilvl w:val="0"/>
          <w:numId w:val="24"/>
        </w:numPr>
        <w:autoSpaceDE w:val="0"/>
        <w:autoSpaceDN w:val="0"/>
        <w:adjustRightInd w:val="0"/>
        <w:ind w:left="0" w:firstLine="709"/>
        <w:jc w:val="both"/>
        <w:outlineLvl w:val="2"/>
        <w:rPr>
          <w:sz w:val="16"/>
          <w:szCs w:val="16"/>
        </w:rPr>
      </w:pPr>
      <w:r w:rsidRPr="00C91C0B">
        <w:rPr>
          <w:sz w:val="16"/>
          <w:szCs w:val="16"/>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 заявителя.</w:t>
      </w:r>
    </w:p>
    <w:p w:rsidR="00C91C0B" w:rsidRPr="00C91C0B" w:rsidRDefault="00C91C0B" w:rsidP="00C91C0B">
      <w:pPr>
        <w:widowControl w:val="0"/>
        <w:numPr>
          <w:ilvl w:val="0"/>
          <w:numId w:val="24"/>
        </w:numPr>
        <w:autoSpaceDE w:val="0"/>
        <w:autoSpaceDN w:val="0"/>
        <w:adjustRightInd w:val="0"/>
        <w:ind w:left="0" w:firstLine="709"/>
        <w:jc w:val="both"/>
        <w:outlineLvl w:val="2"/>
        <w:rPr>
          <w:sz w:val="16"/>
          <w:szCs w:val="16"/>
        </w:rPr>
      </w:pPr>
      <w:r w:rsidRPr="00C91C0B">
        <w:rPr>
          <w:sz w:val="16"/>
          <w:szCs w:val="16"/>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Администрации, специалистов Администрации.  </w:t>
      </w:r>
    </w:p>
    <w:p w:rsidR="00C91C0B" w:rsidRPr="00C91C0B" w:rsidRDefault="00C91C0B" w:rsidP="00C91C0B">
      <w:pPr>
        <w:widowControl w:val="0"/>
        <w:numPr>
          <w:ilvl w:val="0"/>
          <w:numId w:val="24"/>
        </w:numPr>
        <w:autoSpaceDE w:val="0"/>
        <w:autoSpaceDN w:val="0"/>
        <w:adjustRightInd w:val="0"/>
        <w:ind w:left="0" w:firstLine="709"/>
        <w:jc w:val="both"/>
        <w:outlineLvl w:val="2"/>
        <w:rPr>
          <w:sz w:val="16"/>
          <w:szCs w:val="16"/>
        </w:rPr>
      </w:pPr>
      <w:r w:rsidRPr="00C91C0B">
        <w:rPr>
          <w:sz w:val="16"/>
          <w:szCs w:val="16"/>
        </w:rPr>
        <w:t>Результаты проверки оформляются в виде акта проверки, в котором указываются выявленные недостатки и предложения по их устранению.</w:t>
      </w:r>
    </w:p>
    <w:p w:rsidR="00C91C0B" w:rsidRPr="00C91C0B" w:rsidRDefault="00C91C0B" w:rsidP="00C91C0B">
      <w:pPr>
        <w:pStyle w:val="af4"/>
        <w:rPr>
          <w:sz w:val="16"/>
          <w:szCs w:val="16"/>
        </w:rPr>
      </w:pPr>
    </w:p>
    <w:p w:rsidR="00C91C0B" w:rsidRPr="00C91C0B" w:rsidRDefault="00C91C0B" w:rsidP="00C91C0B">
      <w:pPr>
        <w:ind w:firstLine="709"/>
        <w:jc w:val="center"/>
        <w:rPr>
          <w:sz w:val="16"/>
          <w:szCs w:val="16"/>
        </w:rPr>
      </w:pPr>
      <w:r w:rsidRPr="00C91C0B">
        <w:rPr>
          <w:sz w:val="16"/>
          <w:szCs w:val="16"/>
        </w:rPr>
        <w:t>Ответственность Администрации, специалистов Администрации за решения и действия (бездействие), принимаемые (осуществляемые) ими в ходе предоставления муниципальной услуги</w:t>
      </w:r>
    </w:p>
    <w:p w:rsidR="00C91C0B" w:rsidRPr="00C91C0B" w:rsidRDefault="00C91C0B" w:rsidP="00C91C0B">
      <w:pPr>
        <w:widowControl w:val="0"/>
        <w:numPr>
          <w:ilvl w:val="0"/>
          <w:numId w:val="24"/>
        </w:numPr>
        <w:autoSpaceDE w:val="0"/>
        <w:autoSpaceDN w:val="0"/>
        <w:adjustRightInd w:val="0"/>
        <w:ind w:left="0" w:firstLine="709"/>
        <w:jc w:val="both"/>
        <w:outlineLvl w:val="2"/>
        <w:rPr>
          <w:sz w:val="16"/>
          <w:szCs w:val="16"/>
        </w:rPr>
      </w:pPr>
      <w:r w:rsidRPr="00C91C0B">
        <w:rPr>
          <w:sz w:val="16"/>
          <w:szCs w:val="16"/>
        </w:rPr>
        <w:t>По результатам проведенных проверок, в случае выявления нарушений соблюдения положений административного регламента, виновные специалисты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C91C0B" w:rsidRPr="00C91C0B" w:rsidRDefault="00C91C0B" w:rsidP="00C91C0B">
      <w:pPr>
        <w:widowControl w:val="0"/>
        <w:numPr>
          <w:ilvl w:val="0"/>
          <w:numId w:val="24"/>
        </w:numPr>
        <w:autoSpaceDE w:val="0"/>
        <w:autoSpaceDN w:val="0"/>
        <w:adjustRightInd w:val="0"/>
        <w:ind w:left="0" w:firstLine="709"/>
        <w:jc w:val="both"/>
        <w:outlineLvl w:val="2"/>
        <w:rPr>
          <w:sz w:val="16"/>
          <w:szCs w:val="16"/>
        </w:rPr>
      </w:pPr>
      <w:r w:rsidRPr="00C91C0B">
        <w:rPr>
          <w:sz w:val="16"/>
          <w:szCs w:val="16"/>
        </w:rPr>
        <w:t>Персональная ответственность специалистов Администрации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C91C0B" w:rsidRPr="00C91C0B" w:rsidRDefault="00C91C0B" w:rsidP="00C91C0B">
      <w:pPr>
        <w:widowControl w:val="0"/>
        <w:autoSpaceDE w:val="0"/>
        <w:autoSpaceDN w:val="0"/>
        <w:adjustRightInd w:val="0"/>
        <w:ind w:firstLine="709"/>
        <w:jc w:val="both"/>
        <w:outlineLvl w:val="2"/>
        <w:rPr>
          <w:sz w:val="16"/>
          <w:szCs w:val="16"/>
        </w:rPr>
      </w:pPr>
    </w:p>
    <w:p w:rsidR="00C91C0B" w:rsidRPr="00C91C0B" w:rsidRDefault="00C91C0B" w:rsidP="00C91C0B">
      <w:pPr>
        <w:ind w:firstLine="709"/>
        <w:jc w:val="center"/>
        <w:rPr>
          <w:sz w:val="16"/>
          <w:szCs w:val="16"/>
        </w:rPr>
      </w:pPr>
      <w:r w:rsidRPr="00C91C0B">
        <w:rPr>
          <w:sz w:val="16"/>
          <w:szCs w:val="16"/>
        </w:rPr>
        <w:t>Положения, характеризующие требования к формам контроля за предоставлением муниципальной услуги, в том числе со стороны граждан, их объединений и организаций</w:t>
      </w:r>
    </w:p>
    <w:p w:rsidR="00C91C0B" w:rsidRPr="00C91C0B" w:rsidRDefault="00C91C0B" w:rsidP="00C91C0B">
      <w:pPr>
        <w:pStyle w:val="a6"/>
        <w:numPr>
          <w:ilvl w:val="0"/>
          <w:numId w:val="24"/>
        </w:numPr>
        <w:autoSpaceDE w:val="0"/>
        <w:autoSpaceDN w:val="0"/>
        <w:adjustRightInd w:val="0"/>
        <w:ind w:left="0" w:firstLine="709"/>
        <w:jc w:val="both"/>
        <w:rPr>
          <w:sz w:val="16"/>
          <w:szCs w:val="16"/>
        </w:rPr>
      </w:pPr>
      <w:r w:rsidRPr="00C91C0B">
        <w:rPr>
          <w:sz w:val="16"/>
          <w:szCs w:val="16"/>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91C0B" w:rsidRPr="00C91C0B" w:rsidRDefault="00C91C0B" w:rsidP="00C91C0B">
      <w:pPr>
        <w:ind w:firstLine="907"/>
        <w:jc w:val="center"/>
        <w:rPr>
          <w:b/>
          <w:sz w:val="16"/>
          <w:szCs w:val="16"/>
        </w:rPr>
      </w:pPr>
    </w:p>
    <w:p w:rsidR="00C91C0B" w:rsidRPr="00C91C0B" w:rsidRDefault="00C91C0B" w:rsidP="00C91C0B">
      <w:pPr>
        <w:ind w:firstLine="907"/>
        <w:jc w:val="center"/>
        <w:rPr>
          <w:sz w:val="16"/>
          <w:szCs w:val="16"/>
        </w:rPr>
      </w:pPr>
      <w:r w:rsidRPr="00C91C0B">
        <w:rPr>
          <w:sz w:val="16"/>
          <w:szCs w:val="16"/>
        </w:rPr>
        <w:t>5. Досудебное (внесудебное) обжалование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C91C0B" w:rsidRPr="00C91C0B" w:rsidRDefault="00C91C0B" w:rsidP="00C91C0B">
      <w:pPr>
        <w:pStyle w:val="a6"/>
        <w:widowControl w:val="0"/>
        <w:tabs>
          <w:tab w:val="left" w:pos="1134"/>
          <w:tab w:val="left" w:pos="1276"/>
        </w:tabs>
        <w:autoSpaceDE w:val="0"/>
        <w:autoSpaceDN w:val="0"/>
        <w:adjustRightInd w:val="0"/>
        <w:ind w:left="0" w:firstLine="907"/>
        <w:jc w:val="center"/>
        <w:rPr>
          <w:sz w:val="16"/>
          <w:szCs w:val="16"/>
        </w:rPr>
      </w:pPr>
      <w:r w:rsidRPr="00C91C0B">
        <w:rPr>
          <w:sz w:val="16"/>
          <w:szCs w:val="16"/>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C91C0B" w:rsidRPr="00C91C0B" w:rsidRDefault="00C91C0B" w:rsidP="00C91C0B">
      <w:pPr>
        <w:ind w:firstLine="907"/>
        <w:jc w:val="both"/>
        <w:rPr>
          <w:sz w:val="16"/>
          <w:szCs w:val="16"/>
        </w:rPr>
      </w:pPr>
      <w:r w:rsidRPr="00C91C0B">
        <w:rPr>
          <w:sz w:val="16"/>
          <w:szCs w:val="16"/>
        </w:rPr>
        <w:t>115. Заявители вправе обжаловать решения, действия (бездействие) Администрации</w:t>
      </w:r>
      <w:r w:rsidRPr="00C91C0B">
        <w:rPr>
          <w:i/>
          <w:sz w:val="16"/>
          <w:szCs w:val="16"/>
        </w:rPr>
        <w:t xml:space="preserve">, </w:t>
      </w:r>
      <w:r w:rsidRPr="00C91C0B">
        <w:rPr>
          <w:sz w:val="16"/>
          <w:szCs w:val="16"/>
        </w:rPr>
        <w:t xml:space="preserve">специалистов Администрации, МФЦ, работников МФЦ, а также организаций, осуществляющих </w:t>
      </w:r>
      <w:r w:rsidRPr="00C91C0B">
        <w:rPr>
          <w:sz w:val="16"/>
          <w:szCs w:val="16"/>
        </w:rPr>
        <w:lastRenderedPageBreak/>
        <w:t>функции по предоставлению муниципальных услуг, или их работников в досудебном (внесудебном) порядке.</w:t>
      </w:r>
      <w:r w:rsidRPr="00C91C0B">
        <w:rPr>
          <w:sz w:val="16"/>
          <w:szCs w:val="16"/>
        </w:rPr>
        <w:tab/>
      </w:r>
    </w:p>
    <w:p w:rsidR="00C91C0B" w:rsidRPr="00C91C0B" w:rsidRDefault="00C91C0B" w:rsidP="00C91C0B">
      <w:pPr>
        <w:pStyle w:val="a6"/>
        <w:widowControl w:val="0"/>
        <w:tabs>
          <w:tab w:val="left" w:pos="426"/>
          <w:tab w:val="left" w:pos="1276"/>
        </w:tabs>
        <w:autoSpaceDE w:val="0"/>
        <w:autoSpaceDN w:val="0"/>
        <w:adjustRightInd w:val="0"/>
        <w:ind w:left="0" w:firstLine="907"/>
        <w:jc w:val="both"/>
        <w:rPr>
          <w:sz w:val="16"/>
          <w:szCs w:val="16"/>
        </w:rPr>
      </w:pPr>
      <w:r w:rsidRPr="00C91C0B">
        <w:rPr>
          <w:sz w:val="16"/>
          <w:szCs w:val="16"/>
        </w:rPr>
        <w:t xml:space="preserve">116. Обжалование действий (бездействия) Администрации, специалистов Администрации,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C91C0B" w:rsidRPr="00C91C0B" w:rsidRDefault="00C91C0B" w:rsidP="00C91C0B">
      <w:pPr>
        <w:widowControl w:val="0"/>
        <w:tabs>
          <w:tab w:val="left" w:pos="1134"/>
          <w:tab w:val="left" w:pos="1276"/>
          <w:tab w:val="num" w:pos="1418"/>
        </w:tabs>
        <w:autoSpaceDE w:val="0"/>
        <w:autoSpaceDN w:val="0"/>
        <w:adjustRightInd w:val="0"/>
        <w:ind w:firstLine="907"/>
        <w:jc w:val="both"/>
        <w:rPr>
          <w:sz w:val="16"/>
          <w:szCs w:val="16"/>
        </w:rPr>
      </w:pPr>
    </w:p>
    <w:p w:rsidR="00C91C0B" w:rsidRPr="00C91C0B" w:rsidRDefault="00C91C0B" w:rsidP="00C91C0B">
      <w:pPr>
        <w:tabs>
          <w:tab w:val="left" w:pos="1134"/>
        </w:tabs>
        <w:autoSpaceDE w:val="0"/>
        <w:autoSpaceDN w:val="0"/>
        <w:adjustRightInd w:val="0"/>
        <w:ind w:firstLine="907"/>
        <w:jc w:val="center"/>
        <w:rPr>
          <w:sz w:val="16"/>
          <w:szCs w:val="16"/>
        </w:rPr>
      </w:pPr>
      <w:r w:rsidRPr="00C91C0B">
        <w:rPr>
          <w:sz w:val="16"/>
          <w:szCs w:val="16"/>
        </w:rPr>
        <w:t>Предмет жалобы</w:t>
      </w:r>
    </w:p>
    <w:p w:rsidR="00C91C0B" w:rsidRPr="00C91C0B" w:rsidRDefault="00C91C0B" w:rsidP="00C91C0B">
      <w:pPr>
        <w:pStyle w:val="a6"/>
        <w:widowControl w:val="0"/>
        <w:tabs>
          <w:tab w:val="left" w:pos="426"/>
          <w:tab w:val="left" w:pos="1276"/>
        </w:tabs>
        <w:autoSpaceDE w:val="0"/>
        <w:autoSpaceDN w:val="0"/>
        <w:adjustRightInd w:val="0"/>
        <w:ind w:left="0" w:firstLine="907"/>
        <w:jc w:val="both"/>
        <w:rPr>
          <w:sz w:val="16"/>
          <w:szCs w:val="16"/>
        </w:rPr>
      </w:pPr>
      <w:r w:rsidRPr="00C91C0B">
        <w:rPr>
          <w:sz w:val="16"/>
          <w:szCs w:val="16"/>
        </w:rPr>
        <w:t>117. Предметом досудебного (внесудебного) обжалования являются действия (бездействие) должностных лиц Администрации</w:t>
      </w:r>
      <w:r w:rsidRPr="00C91C0B">
        <w:rPr>
          <w:i/>
          <w:sz w:val="16"/>
          <w:szCs w:val="16"/>
        </w:rPr>
        <w:t xml:space="preserve">, </w:t>
      </w:r>
      <w:r w:rsidRPr="00C91C0B">
        <w:rPr>
          <w:sz w:val="16"/>
          <w:szCs w:val="16"/>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C91C0B" w:rsidRPr="00C91C0B" w:rsidRDefault="00C91C0B" w:rsidP="00C91C0B">
      <w:pPr>
        <w:autoSpaceDE w:val="0"/>
        <w:autoSpaceDN w:val="0"/>
        <w:adjustRightInd w:val="0"/>
        <w:ind w:firstLine="907"/>
        <w:jc w:val="both"/>
        <w:rPr>
          <w:sz w:val="16"/>
          <w:szCs w:val="16"/>
        </w:rPr>
      </w:pPr>
      <w:r w:rsidRPr="00C91C0B">
        <w:rPr>
          <w:sz w:val="16"/>
          <w:szCs w:val="16"/>
        </w:rPr>
        <w:t>1) с нарушением срока регистрации заявления заявителя о предоставлении муниципальной услуги, заявления,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C91C0B" w:rsidRPr="00C91C0B" w:rsidRDefault="00C91C0B" w:rsidP="00C91C0B">
      <w:pPr>
        <w:autoSpaceDE w:val="0"/>
        <w:autoSpaceDN w:val="0"/>
        <w:adjustRightInd w:val="0"/>
        <w:ind w:firstLine="907"/>
        <w:jc w:val="both"/>
        <w:rPr>
          <w:sz w:val="16"/>
          <w:szCs w:val="16"/>
        </w:rPr>
      </w:pPr>
      <w:r w:rsidRPr="00C91C0B">
        <w:rPr>
          <w:sz w:val="16"/>
          <w:szCs w:val="16"/>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C91C0B" w:rsidRPr="00C91C0B" w:rsidRDefault="00C91C0B" w:rsidP="00C91C0B">
      <w:pPr>
        <w:autoSpaceDE w:val="0"/>
        <w:autoSpaceDN w:val="0"/>
        <w:adjustRightInd w:val="0"/>
        <w:ind w:firstLine="907"/>
        <w:jc w:val="both"/>
        <w:rPr>
          <w:sz w:val="16"/>
          <w:szCs w:val="16"/>
        </w:rPr>
      </w:pPr>
      <w:r w:rsidRPr="00C91C0B">
        <w:rPr>
          <w:sz w:val="16"/>
          <w:szCs w:val="16"/>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C91C0B" w:rsidRPr="00C91C0B" w:rsidRDefault="00C91C0B" w:rsidP="00C91C0B">
      <w:pPr>
        <w:autoSpaceDE w:val="0"/>
        <w:autoSpaceDN w:val="0"/>
        <w:adjustRightInd w:val="0"/>
        <w:ind w:firstLine="907"/>
        <w:jc w:val="both"/>
        <w:rPr>
          <w:sz w:val="16"/>
          <w:szCs w:val="16"/>
        </w:rPr>
      </w:pPr>
      <w:r w:rsidRPr="00C91C0B">
        <w:rPr>
          <w:sz w:val="16"/>
          <w:szCs w:val="16"/>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91C0B" w:rsidRPr="00C91C0B" w:rsidRDefault="00C91C0B" w:rsidP="00C91C0B">
      <w:pPr>
        <w:autoSpaceDE w:val="0"/>
        <w:autoSpaceDN w:val="0"/>
        <w:adjustRightInd w:val="0"/>
        <w:ind w:firstLine="907"/>
        <w:jc w:val="both"/>
        <w:rPr>
          <w:sz w:val="16"/>
          <w:szCs w:val="16"/>
        </w:rPr>
      </w:pPr>
      <w:r w:rsidRPr="00C91C0B">
        <w:rPr>
          <w:sz w:val="16"/>
          <w:szCs w:val="16"/>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C91C0B" w:rsidRPr="00C91C0B" w:rsidRDefault="00C91C0B" w:rsidP="00C91C0B">
      <w:pPr>
        <w:autoSpaceDE w:val="0"/>
        <w:autoSpaceDN w:val="0"/>
        <w:adjustRightInd w:val="0"/>
        <w:ind w:firstLine="907"/>
        <w:jc w:val="both"/>
        <w:rPr>
          <w:sz w:val="16"/>
          <w:szCs w:val="16"/>
        </w:rPr>
      </w:pPr>
      <w:r w:rsidRPr="00C91C0B">
        <w:rPr>
          <w:sz w:val="16"/>
          <w:szCs w:val="16"/>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91C0B" w:rsidRPr="00C91C0B" w:rsidRDefault="00C91C0B" w:rsidP="00C91C0B">
      <w:pPr>
        <w:autoSpaceDE w:val="0"/>
        <w:autoSpaceDN w:val="0"/>
        <w:adjustRightInd w:val="0"/>
        <w:ind w:firstLine="907"/>
        <w:jc w:val="both"/>
        <w:rPr>
          <w:sz w:val="16"/>
          <w:szCs w:val="16"/>
        </w:rPr>
      </w:pPr>
      <w:r w:rsidRPr="00C91C0B">
        <w:rPr>
          <w:sz w:val="16"/>
          <w:szCs w:val="16"/>
        </w:rPr>
        <w:t xml:space="preserve">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w:t>
      </w:r>
      <w:r w:rsidRPr="00C91C0B">
        <w:rPr>
          <w:sz w:val="16"/>
          <w:szCs w:val="16"/>
        </w:rPr>
        <w:lastRenderedPageBreak/>
        <w:t>объёме, определенном частью 1.3 статьи 16 Федерального закона от 27 июля 2010 года № 210-ФЗ;</w:t>
      </w:r>
    </w:p>
    <w:p w:rsidR="00C91C0B" w:rsidRPr="00C91C0B" w:rsidRDefault="00C91C0B" w:rsidP="00C91C0B">
      <w:pPr>
        <w:autoSpaceDE w:val="0"/>
        <w:autoSpaceDN w:val="0"/>
        <w:adjustRightInd w:val="0"/>
        <w:ind w:firstLine="907"/>
        <w:jc w:val="both"/>
        <w:rPr>
          <w:sz w:val="16"/>
          <w:szCs w:val="16"/>
        </w:rPr>
      </w:pPr>
      <w:r w:rsidRPr="00C91C0B">
        <w:rPr>
          <w:sz w:val="16"/>
          <w:szCs w:val="16"/>
        </w:rPr>
        <w:t>8) с нарушением срока или порядка выдачи документов по результатам предоставления муниципальной услуги;</w:t>
      </w:r>
    </w:p>
    <w:p w:rsidR="00C91C0B" w:rsidRPr="00C91C0B" w:rsidRDefault="00C91C0B" w:rsidP="00C91C0B">
      <w:pPr>
        <w:autoSpaceDE w:val="0"/>
        <w:autoSpaceDN w:val="0"/>
        <w:adjustRightInd w:val="0"/>
        <w:ind w:firstLine="907"/>
        <w:jc w:val="both"/>
        <w:rPr>
          <w:sz w:val="16"/>
          <w:szCs w:val="16"/>
        </w:rPr>
      </w:pPr>
      <w:r w:rsidRPr="00C91C0B">
        <w:rPr>
          <w:sz w:val="16"/>
          <w:szCs w:val="16"/>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C91C0B" w:rsidRPr="00C91C0B" w:rsidRDefault="00C91C0B" w:rsidP="00C91C0B">
      <w:pPr>
        <w:ind w:firstLine="907"/>
        <w:jc w:val="both"/>
        <w:rPr>
          <w:i/>
          <w:sz w:val="16"/>
          <w:szCs w:val="16"/>
        </w:rPr>
      </w:pPr>
      <w:r w:rsidRPr="00C91C0B">
        <w:rPr>
          <w:sz w:val="16"/>
          <w:szCs w:val="16"/>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Pr="00C91C0B">
        <w:rPr>
          <w:i/>
          <w:sz w:val="16"/>
          <w:szCs w:val="16"/>
        </w:rPr>
        <w:t>.</w:t>
      </w:r>
    </w:p>
    <w:p w:rsidR="00C91C0B" w:rsidRPr="00C91C0B" w:rsidRDefault="00C91C0B" w:rsidP="00C91C0B">
      <w:pPr>
        <w:ind w:firstLine="907"/>
        <w:jc w:val="both"/>
        <w:rPr>
          <w:i/>
          <w:sz w:val="16"/>
          <w:szCs w:val="16"/>
        </w:rPr>
      </w:pPr>
    </w:p>
    <w:p w:rsidR="00C91C0B" w:rsidRPr="00C91C0B" w:rsidRDefault="00C91C0B" w:rsidP="00C91C0B">
      <w:pPr>
        <w:autoSpaceDE w:val="0"/>
        <w:autoSpaceDN w:val="0"/>
        <w:adjustRightInd w:val="0"/>
        <w:ind w:firstLine="907"/>
        <w:jc w:val="center"/>
        <w:rPr>
          <w:sz w:val="16"/>
          <w:szCs w:val="16"/>
        </w:rPr>
      </w:pPr>
      <w:r w:rsidRPr="00C91C0B">
        <w:rPr>
          <w:sz w:val="16"/>
          <w:szCs w:val="16"/>
        </w:rPr>
        <w:t>Органы власти и уполномоченные на рассмотрение жалобы</w:t>
      </w:r>
    </w:p>
    <w:p w:rsidR="00C91C0B" w:rsidRPr="00C91C0B" w:rsidRDefault="00C91C0B" w:rsidP="00C91C0B">
      <w:pPr>
        <w:autoSpaceDE w:val="0"/>
        <w:autoSpaceDN w:val="0"/>
        <w:adjustRightInd w:val="0"/>
        <w:ind w:firstLine="907"/>
        <w:jc w:val="center"/>
        <w:rPr>
          <w:sz w:val="16"/>
          <w:szCs w:val="16"/>
        </w:rPr>
      </w:pPr>
      <w:r w:rsidRPr="00C91C0B">
        <w:rPr>
          <w:sz w:val="16"/>
          <w:szCs w:val="16"/>
        </w:rPr>
        <w:t>должностные лица, которым может быть направлена жалоба</w:t>
      </w:r>
    </w:p>
    <w:p w:rsidR="00C91C0B" w:rsidRPr="00C91C0B" w:rsidRDefault="00C91C0B" w:rsidP="00C91C0B">
      <w:pPr>
        <w:autoSpaceDE w:val="0"/>
        <w:autoSpaceDN w:val="0"/>
        <w:adjustRightInd w:val="0"/>
        <w:ind w:firstLine="907"/>
        <w:jc w:val="both"/>
        <w:rPr>
          <w:b/>
          <w:i/>
          <w:sz w:val="16"/>
          <w:szCs w:val="16"/>
        </w:rPr>
      </w:pPr>
      <w:r w:rsidRPr="00C91C0B">
        <w:rPr>
          <w:sz w:val="16"/>
          <w:szCs w:val="16"/>
        </w:rPr>
        <w:t>118. Жалоба на действия (бездействие) Администрации, специалистов Администрации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Новокривошеинского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C91C0B" w:rsidRPr="00C91C0B" w:rsidRDefault="00C91C0B" w:rsidP="00C91C0B">
      <w:pPr>
        <w:pStyle w:val="a6"/>
        <w:widowControl w:val="0"/>
        <w:tabs>
          <w:tab w:val="left" w:pos="284"/>
        </w:tabs>
        <w:autoSpaceDE w:val="0"/>
        <w:autoSpaceDN w:val="0"/>
        <w:adjustRightInd w:val="0"/>
        <w:ind w:left="0" w:firstLine="907"/>
        <w:jc w:val="both"/>
        <w:rPr>
          <w:sz w:val="16"/>
          <w:szCs w:val="16"/>
        </w:rPr>
      </w:pPr>
      <w:r w:rsidRPr="00C91C0B">
        <w:rPr>
          <w:sz w:val="16"/>
          <w:szCs w:val="16"/>
        </w:rPr>
        <w:t xml:space="preserve">119.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C91C0B" w:rsidRPr="00C91C0B" w:rsidRDefault="00C91C0B" w:rsidP="00C91C0B">
      <w:pPr>
        <w:autoSpaceDE w:val="0"/>
        <w:autoSpaceDN w:val="0"/>
        <w:adjustRightInd w:val="0"/>
        <w:ind w:firstLine="907"/>
        <w:jc w:val="both"/>
        <w:rPr>
          <w:sz w:val="16"/>
          <w:szCs w:val="16"/>
        </w:rPr>
      </w:pPr>
      <w:r w:rsidRPr="00C91C0B">
        <w:rPr>
          <w:sz w:val="16"/>
          <w:szCs w:val="16"/>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C91C0B" w:rsidRPr="00C91C0B" w:rsidRDefault="00C91C0B" w:rsidP="00C91C0B">
      <w:pPr>
        <w:autoSpaceDE w:val="0"/>
        <w:autoSpaceDN w:val="0"/>
        <w:adjustRightInd w:val="0"/>
        <w:ind w:firstLine="907"/>
        <w:jc w:val="both"/>
        <w:rPr>
          <w:sz w:val="16"/>
          <w:szCs w:val="16"/>
        </w:rPr>
      </w:pPr>
      <w:r w:rsidRPr="00C91C0B">
        <w:rPr>
          <w:sz w:val="16"/>
          <w:szCs w:val="16"/>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C91C0B" w:rsidRPr="00C91C0B" w:rsidRDefault="00C91C0B" w:rsidP="00C91C0B">
      <w:pPr>
        <w:autoSpaceDE w:val="0"/>
        <w:autoSpaceDN w:val="0"/>
        <w:adjustRightInd w:val="0"/>
        <w:ind w:firstLine="907"/>
        <w:jc w:val="both"/>
        <w:rPr>
          <w:sz w:val="16"/>
          <w:szCs w:val="16"/>
        </w:rPr>
      </w:pPr>
      <w:r w:rsidRPr="00C91C0B">
        <w:rPr>
          <w:sz w:val="16"/>
          <w:szCs w:val="16"/>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C91C0B" w:rsidRPr="00C91C0B" w:rsidRDefault="00C91C0B" w:rsidP="00C91C0B">
      <w:pPr>
        <w:autoSpaceDE w:val="0"/>
        <w:autoSpaceDN w:val="0"/>
        <w:adjustRightInd w:val="0"/>
        <w:ind w:firstLine="907"/>
        <w:jc w:val="both"/>
        <w:rPr>
          <w:sz w:val="16"/>
          <w:szCs w:val="16"/>
        </w:rPr>
      </w:pPr>
    </w:p>
    <w:p w:rsidR="00C91C0B" w:rsidRPr="00C91C0B" w:rsidRDefault="00C91C0B" w:rsidP="00C91C0B">
      <w:pPr>
        <w:autoSpaceDE w:val="0"/>
        <w:autoSpaceDN w:val="0"/>
        <w:adjustRightInd w:val="0"/>
        <w:ind w:firstLine="907"/>
        <w:jc w:val="center"/>
        <w:rPr>
          <w:sz w:val="16"/>
          <w:szCs w:val="16"/>
        </w:rPr>
      </w:pPr>
      <w:r w:rsidRPr="00C91C0B">
        <w:rPr>
          <w:sz w:val="16"/>
          <w:szCs w:val="16"/>
        </w:rPr>
        <w:t>Порядок подачи и рассмотрения жалобы</w:t>
      </w:r>
    </w:p>
    <w:p w:rsidR="00C91C0B" w:rsidRPr="00C91C0B" w:rsidRDefault="00C91C0B" w:rsidP="00C91C0B">
      <w:pPr>
        <w:widowControl w:val="0"/>
        <w:tabs>
          <w:tab w:val="left" w:pos="284"/>
        </w:tabs>
        <w:autoSpaceDE w:val="0"/>
        <w:autoSpaceDN w:val="0"/>
        <w:adjustRightInd w:val="0"/>
        <w:ind w:firstLine="907"/>
        <w:jc w:val="both"/>
        <w:rPr>
          <w:sz w:val="16"/>
          <w:szCs w:val="16"/>
        </w:rPr>
      </w:pPr>
      <w:r w:rsidRPr="00C91C0B">
        <w:rPr>
          <w:sz w:val="16"/>
          <w:szCs w:val="16"/>
        </w:rPr>
        <w:t>120. Жалоба должна содержать:</w:t>
      </w:r>
    </w:p>
    <w:p w:rsidR="00C91C0B" w:rsidRPr="00C91C0B" w:rsidRDefault="00C91C0B" w:rsidP="00C91C0B">
      <w:pPr>
        <w:autoSpaceDE w:val="0"/>
        <w:autoSpaceDN w:val="0"/>
        <w:adjustRightInd w:val="0"/>
        <w:ind w:firstLine="907"/>
        <w:jc w:val="both"/>
        <w:rPr>
          <w:bCs/>
          <w:sz w:val="16"/>
          <w:szCs w:val="16"/>
        </w:rPr>
      </w:pPr>
      <w:r w:rsidRPr="00C91C0B">
        <w:rPr>
          <w:bCs/>
          <w:sz w:val="16"/>
          <w:szCs w:val="16"/>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C91C0B">
        <w:rPr>
          <w:sz w:val="16"/>
          <w:szCs w:val="16"/>
        </w:rPr>
        <w:t xml:space="preserve"> предусмотренных частью 1.1 статьи 16 Федерального закона от 27 июля 2010 года № 210-ФЗ, </w:t>
      </w:r>
      <w:r w:rsidRPr="00C91C0B">
        <w:rPr>
          <w:bCs/>
          <w:sz w:val="16"/>
          <w:szCs w:val="16"/>
        </w:rPr>
        <w:t>решения и действия (бездействие) которых обжалуются;</w:t>
      </w:r>
    </w:p>
    <w:p w:rsidR="00C91C0B" w:rsidRPr="00C91C0B" w:rsidRDefault="00C91C0B" w:rsidP="00C91C0B">
      <w:pPr>
        <w:autoSpaceDE w:val="0"/>
        <w:autoSpaceDN w:val="0"/>
        <w:adjustRightInd w:val="0"/>
        <w:ind w:firstLine="907"/>
        <w:jc w:val="both"/>
        <w:rPr>
          <w:bCs/>
          <w:sz w:val="16"/>
          <w:szCs w:val="16"/>
        </w:rPr>
      </w:pPr>
      <w:r w:rsidRPr="00C91C0B">
        <w:rPr>
          <w:bCs/>
          <w:sz w:val="16"/>
          <w:szCs w:val="16"/>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1C0B" w:rsidRPr="00C91C0B" w:rsidRDefault="00C91C0B" w:rsidP="00C91C0B">
      <w:pPr>
        <w:autoSpaceDE w:val="0"/>
        <w:autoSpaceDN w:val="0"/>
        <w:adjustRightInd w:val="0"/>
        <w:ind w:firstLine="907"/>
        <w:jc w:val="both"/>
        <w:rPr>
          <w:bCs/>
          <w:sz w:val="16"/>
          <w:szCs w:val="16"/>
        </w:rPr>
      </w:pPr>
      <w:r w:rsidRPr="00C91C0B">
        <w:rPr>
          <w:bCs/>
          <w:sz w:val="16"/>
          <w:szCs w:val="16"/>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C91C0B">
        <w:rPr>
          <w:sz w:val="16"/>
          <w:szCs w:val="16"/>
        </w:rPr>
        <w:t xml:space="preserve"> частью 1.1 статьи 16 Федерального закона от 27 июля 2010 года № 210-ФЗ, их работников</w:t>
      </w:r>
      <w:r w:rsidRPr="00C91C0B">
        <w:rPr>
          <w:bCs/>
          <w:sz w:val="16"/>
          <w:szCs w:val="16"/>
        </w:rPr>
        <w:t>;</w:t>
      </w:r>
    </w:p>
    <w:p w:rsidR="00C91C0B" w:rsidRPr="00C91C0B" w:rsidRDefault="00C91C0B" w:rsidP="00C91C0B">
      <w:pPr>
        <w:autoSpaceDE w:val="0"/>
        <w:autoSpaceDN w:val="0"/>
        <w:adjustRightInd w:val="0"/>
        <w:ind w:firstLine="907"/>
        <w:jc w:val="both"/>
        <w:rPr>
          <w:bCs/>
          <w:sz w:val="16"/>
          <w:szCs w:val="16"/>
        </w:rPr>
      </w:pPr>
      <w:r w:rsidRPr="00C91C0B">
        <w:rPr>
          <w:bCs/>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C91C0B">
        <w:rPr>
          <w:sz w:val="16"/>
          <w:szCs w:val="16"/>
        </w:rPr>
        <w:t xml:space="preserve"> частью 1.1 статьи 16 Федерального закона от 27 июля 2010 года № 210-ФЗ, их работников</w:t>
      </w:r>
      <w:r w:rsidRPr="00C91C0B">
        <w:rPr>
          <w:bCs/>
          <w:sz w:val="16"/>
          <w:szCs w:val="16"/>
        </w:rPr>
        <w:t>. Заявителем могут быть представлены документы (при наличии), подтверждающие доводы заявителя, либо их копии.</w:t>
      </w:r>
    </w:p>
    <w:p w:rsidR="00C91C0B" w:rsidRPr="00C91C0B" w:rsidRDefault="00C91C0B" w:rsidP="00C91C0B">
      <w:pPr>
        <w:pStyle w:val="a6"/>
        <w:widowControl w:val="0"/>
        <w:tabs>
          <w:tab w:val="left" w:pos="426"/>
        </w:tabs>
        <w:autoSpaceDE w:val="0"/>
        <w:autoSpaceDN w:val="0"/>
        <w:adjustRightInd w:val="0"/>
        <w:ind w:left="0" w:firstLine="907"/>
        <w:jc w:val="both"/>
        <w:rPr>
          <w:sz w:val="16"/>
          <w:szCs w:val="16"/>
        </w:rPr>
      </w:pPr>
      <w:r w:rsidRPr="00C91C0B">
        <w:rPr>
          <w:sz w:val="16"/>
          <w:szCs w:val="16"/>
        </w:rPr>
        <w:t>121.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91C0B" w:rsidRPr="00C91C0B" w:rsidRDefault="00C91C0B" w:rsidP="00C91C0B">
      <w:pPr>
        <w:autoSpaceDE w:val="0"/>
        <w:autoSpaceDN w:val="0"/>
        <w:adjustRightInd w:val="0"/>
        <w:ind w:firstLine="907"/>
        <w:jc w:val="both"/>
        <w:rPr>
          <w:bCs/>
          <w:sz w:val="16"/>
          <w:szCs w:val="16"/>
        </w:rPr>
      </w:pPr>
      <w:r w:rsidRPr="00C91C0B">
        <w:rPr>
          <w:bCs/>
          <w:sz w:val="16"/>
          <w:szCs w:val="16"/>
        </w:rPr>
        <w:t>1) оформленная в соответствии с законодательством Российской Федерации доверенность (для физических лиц);</w:t>
      </w:r>
    </w:p>
    <w:p w:rsidR="00C91C0B" w:rsidRPr="00C91C0B" w:rsidRDefault="00C91C0B" w:rsidP="00C91C0B">
      <w:pPr>
        <w:autoSpaceDE w:val="0"/>
        <w:autoSpaceDN w:val="0"/>
        <w:adjustRightInd w:val="0"/>
        <w:ind w:firstLine="907"/>
        <w:jc w:val="both"/>
        <w:rPr>
          <w:bCs/>
          <w:sz w:val="16"/>
          <w:szCs w:val="16"/>
        </w:rPr>
      </w:pPr>
      <w:r w:rsidRPr="00C91C0B">
        <w:rPr>
          <w:bCs/>
          <w:sz w:val="16"/>
          <w:szCs w:val="1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91C0B" w:rsidRPr="00C91C0B" w:rsidRDefault="00C91C0B" w:rsidP="00C91C0B">
      <w:pPr>
        <w:autoSpaceDE w:val="0"/>
        <w:autoSpaceDN w:val="0"/>
        <w:adjustRightInd w:val="0"/>
        <w:ind w:firstLine="907"/>
        <w:jc w:val="both"/>
        <w:rPr>
          <w:bCs/>
          <w:sz w:val="16"/>
          <w:szCs w:val="16"/>
        </w:rPr>
      </w:pPr>
      <w:r w:rsidRPr="00C91C0B">
        <w:rPr>
          <w:sz w:val="16"/>
          <w:szCs w:val="1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1C0B" w:rsidRPr="00C91C0B" w:rsidRDefault="00C91C0B" w:rsidP="00C91C0B">
      <w:pPr>
        <w:pStyle w:val="a6"/>
        <w:widowControl w:val="0"/>
        <w:tabs>
          <w:tab w:val="left" w:pos="426"/>
        </w:tabs>
        <w:autoSpaceDE w:val="0"/>
        <w:autoSpaceDN w:val="0"/>
        <w:adjustRightInd w:val="0"/>
        <w:ind w:left="0" w:firstLine="907"/>
        <w:jc w:val="both"/>
        <w:rPr>
          <w:bCs/>
          <w:sz w:val="16"/>
          <w:szCs w:val="16"/>
        </w:rPr>
      </w:pPr>
      <w:r w:rsidRPr="00C91C0B">
        <w:rPr>
          <w:sz w:val="16"/>
          <w:szCs w:val="16"/>
        </w:rPr>
        <w:t>122. Жалоба на решения и действия (бездействие) Администрации, специалистов Администрации, может быть направлена по почте, через МФЦ, а также может быть принята на личном приёме заявителя.</w:t>
      </w:r>
    </w:p>
    <w:p w:rsidR="00C91C0B" w:rsidRPr="00C91C0B" w:rsidRDefault="00C91C0B" w:rsidP="00C91C0B">
      <w:pPr>
        <w:pStyle w:val="a6"/>
        <w:widowControl w:val="0"/>
        <w:tabs>
          <w:tab w:val="left" w:pos="426"/>
        </w:tabs>
        <w:autoSpaceDE w:val="0"/>
        <w:autoSpaceDN w:val="0"/>
        <w:adjustRightInd w:val="0"/>
        <w:ind w:left="0" w:firstLine="907"/>
        <w:jc w:val="both"/>
        <w:rPr>
          <w:bCs/>
          <w:sz w:val="16"/>
          <w:szCs w:val="16"/>
        </w:rPr>
      </w:pPr>
      <w:r w:rsidRPr="00C91C0B">
        <w:rPr>
          <w:sz w:val="16"/>
          <w:szCs w:val="16"/>
        </w:rPr>
        <w:t>123. Прием жалоб в письменной форме на бумажном носителе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91C0B" w:rsidRPr="00C91C0B" w:rsidRDefault="00C91C0B" w:rsidP="00C91C0B">
      <w:pPr>
        <w:pStyle w:val="a6"/>
        <w:widowControl w:val="0"/>
        <w:tabs>
          <w:tab w:val="left" w:pos="284"/>
          <w:tab w:val="left" w:pos="1134"/>
        </w:tabs>
        <w:autoSpaceDE w:val="0"/>
        <w:autoSpaceDN w:val="0"/>
        <w:adjustRightInd w:val="0"/>
        <w:ind w:left="0" w:firstLine="907"/>
        <w:jc w:val="both"/>
        <w:rPr>
          <w:bCs/>
          <w:sz w:val="16"/>
          <w:szCs w:val="16"/>
        </w:rPr>
      </w:pPr>
      <w:r w:rsidRPr="00C91C0B">
        <w:rPr>
          <w:bCs/>
          <w:sz w:val="16"/>
          <w:szCs w:val="16"/>
        </w:rPr>
        <w:t xml:space="preserve">124.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C91C0B" w:rsidRPr="00C91C0B" w:rsidRDefault="00C91C0B" w:rsidP="00C91C0B">
      <w:pPr>
        <w:pStyle w:val="a6"/>
        <w:widowControl w:val="0"/>
        <w:tabs>
          <w:tab w:val="left" w:pos="284"/>
        </w:tabs>
        <w:autoSpaceDE w:val="0"/>
        <w:autoSpaceDN w:val="0"/>
        <w:adjustRightInd w:val="0"/>
        <w:ind w:left="0" w:firstLine="907"/>
        <w:jc w:val="both"/>
        <w:rPr>
          <w:bCs/>
          <w:sz w:val="16"/>
          <w:szCs w:val="16"/>
        </w:rPr>
      </w:pPr>
      <w:r w:rsidRPr="00C91C0B">
        <w:rPr>
          <w:bCs/>
          <w:sz w:val="16"/>
          <w:szCs w:val="16"/>
        </w:rPr>
        <w:t>125. Жалоба на решения и действия (бездействие) организаций, предусмотренных</w:t>
      </w:r>
      <w:r w:rsidRPr="00C91C0B">
        <w:rPr>
          <w:sz w:val="16"/>
          <w:szCs w:val="16"/>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C91C0B" w:rsidRPr="00C91C0B" w:rsidRDefault="00C91C0B" w:rsidP="00C91C0B">
      <w:pPr>
        <w:pStyle w:val="a6"/>
        <w:widowControl w:val="0"/>
        <w:tabs>
          <w:tab w:val="left" w:pos="284"/>
        </w:tabs>
        <w:autoSpaceDE w:val="0"/>
        <w:autoSpaceDN w:val="0"/>
        <w:adjustRightInd w:val="0"/>
        <w:ind w:left="0" w:firstLine="907"/>
        <w:jc w:val="both"/>
        <w:rPr>
          <w:bCs/>
          <w:sz w:val="16"/>
          <w:szCs w:val="16"/>
        </w:rPr>
      </w:pPr>
      <w:r w:rsidRPr="00C91C0B">
        <w:rPr>
          <w:bCs/>
          <w:sz w:val="16"/>
          <w:szCs w:val="16"/>
        </w:rPr>
        <w:t xml:space="preserve">126. В случае подачи жалобы </w:t>
      </w:r>
      <w:r w:rsidRPr="00C91C0B">
        <w:rPr>
          <w:sz w:val="16"/>
          <w:szCs w:val="16"/>
        </w:rPr>
        <w:t xml:space="preserve">в письменной форме на бумажном носителе </w:t>
      </w:r>
      <w:r w:rsidRPr="00C91C0B">
        <w:rPr>
          <w:bCs/>
          <w:sz w:val="16"/>
          <w:szCs w:val="16"/>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C91C0B" w:rsidRPr="00C91C0B" w:rsidRDefault="00C91C0B" w:rsidP="00C91C0B">
      <w:pPr>
        <w:pStyle w:val="a6"/>
        <w:widowControl w:val="0"/>
        <w:tabs>
          <w:tab w:val="left" w:pos="284"/>
          <w:tab w:val="left" w:pos="1134"/>
        </w:tabs>
        <w:autoSpaceDE w:val="0"/>
        <w:autoSpaceDN w:val="0"/>
        <w:adjustRightInd w:val="0"/>
        <w:ind w:left="0" w:firstLine="907"/>
        <w:jc w:val="both"/>
        <w:rPr>
          <w:bCs/>
          <w:i/>
          <w:sz w:val="16"/>
          <w:szCs w:val="16"/>
        </w:rPr>
      </w:pPr>
      <w:r w:rsidRPr="00C91C0B">
        <w:rPr>
          <w:sz w:val="16"/>
          <w:szCs w:val="16"/>
        </w:rPr>
        <w:t>127. Подача жалоб в электронной форме через официальный сайт  Новокривошеинского  сельского поселения, Единый портал государственных  и муниципальных услуг (функций) не осуществляется.</w:t>
      </w:r>
    </w:p>
    <w:p w:rsidR="00C91C0B" w:rsidRPr="00C91C0B" w:rsidRDefault="00C91C0B" w:rsidP="00C91C0B">
      <w:pPr>
        <w:pStyle w:val="a6"/>
        <w:widowControl w:val="0"/>
        <w:tabs>
          <w:tab w:val="left" w:pos="426"/>
        </w:tabs>
        <w:autoSpaceDE w:val="0"/>
        <w:autoSpaceDN w:val="0"/>
        <w:adjustRightInd w:val="0"/>
        <w:ind w:left="0" w:firstLine="907"/>
        <w:jc w:val="both"/>
        <w:rPr>
          <w:bCs/>
          <w:sz w:val="16"/>
          <w:szCs w:val="16"/>
        </w:rPr>
      </w:pPr>
      <w:r w:rsidRPr="00C91C0B">
        <w:rPr>
          <w:bCs/>
          <w:sz w:val="16"/>
          <w:szCs w:val="16"/>
        </w:rPr>
        <w:t>128. Жалоба на решения и действия (бездействия) должностных лиц Администрации и муниципальных служащих рассматривается Главой Новокривошеинского  сельского поселения (Главой Администрации).</w:t>
      </w:r>
    </w:p>
    <w:p w:rsidR="00C91C0B" w:rsidRPr="00C91C0B" w:rsidRDefault="00C91C0B" w:rsidP="00C91C0B">
      <w:pPr>
        <w:pStyle w:val="a6"/>
        <w:widowControl w:val="0"/>
        <w:tabs>
          <w:tab w:val="left" w:pos="426"/>
        </w:tabs>
        <w:autoSpaceDE w:val="0"/>
        <w:autoSpaceDN w:val="0"/>
        <w:adjustRightInd w:val="0"/>
        <w:ind w:left="0" w:firstLine="907"/>
        <w:jc w:val="both"/>
        <w:rPr>
          <w:bCs/>
          <w:sz w:val="16"/>
          <w:szCs w:val="16"/>
        </w:rPr>
      </w:pPr>
      <w:r w:rsidRPr="00C91C0B">
        <w:rPr>
          <w:bCs/>
          <w:sz w:val="16"/>
          <w:szCs w:val="16"/>
        </w:rPr>
        <w:t>129.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91C0B" w:rsidRPr="00C91C0B" w:rsidRDefault="00C91C0B" w:rsidP="00C91C0B">
      <w:pPr>
        <w:widowControl w:val="0"/>
        <w:tabs>
          <w:tab w:val="num" w:pos="851"/>
          <w:tab w:val="left" w:pos="1134"/>
          <w:tab w:val="left" w:pos="1276"/>
        </w:tabs>
        <w:autoSpaceDE w:val="0"/>
        <w:autoSpaceDN w:val="0"/>
        <w:adjustRightInd w:val="0"/>
        <w:ind w:firstLine="907"/>
        <w:jc w:val="both"/>
        <w:rPr>
          <w:bCs/>
          <w:sz w:val="16"/>
          <w:szCs w:val="16"/>
        </w:rPr>
      </w:pPr>
      <w:r w:rsidRPr="00C91C0B">
        <w:rPr>
          <w:bCs/>
          <w:sz w:val="16"/>
          <w:szCs w:val="16"/>
        </w:rPr>
        <w:t xml:space="preserve">При этом срок рассмотрения жалобы исчисляется со дня регистрации жалобы в уполномоченном на ее рассмотрение </w:t>
      </w:r>
      <w:r w:rsidRPr="00C91C0B">
        <w:rPr>
          <w:bCs/>
          <w:sz w:val="16"/>
          <w:szCs w:val="16"/>
        </w:rPr>
        <w:lastRenderedPageBreak/>
        <w:t>органе.</w:t>
      </w:r>
    </w:p>
    <w:p w:rsidR="00C91C0B" w:rsidRPr="00C91C0B" w:rsidRDefault="00C91C0B" w:rsidP="00C91C0B">
      <w:pPr>
        <w:pStyle w:val="a6"/>
        <w:widowControl w:val="0"/>
        <w:tabs>
          <w:tab w:val="left" w:pos="426"/>
        </w:tabs>
        <w:autoSpaceDE w:val="0"/>
        <w:autoSpaceDN w:val="0"/>
        <w:adjustRightInd w:val="0"/>
        <w:ind w:left="0" w:firstLine="907"/>
        <w:jc w:val="both"/>
        <w:rPr>
          <w:bCs/>
          <w:sz w:val="16"/>
          <w:szCs w:val="16"/>
        </w:rPr>
      </w:pPr>
      <w:r w:rsidRPr="00C91C0B">
        <w:rPr>
          <w:bCs/>
          <w:sz w:val="16"/>
          <w:szCs w:val="16"/>
        </w:rPr>
        <w:t>130.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91C0B" w:rsidRPr="00C91C0B" w:rsidRDefault="00C91C0B" w:rsidP="00C91C0B">
      <w:pPr>
        <w:pStyle w:val="a6"/>
        <w:widowControl w:val="0"/>
        <w:tabs>
          <w:tab w:val="left" w:pos="426"/>
          <w:tab w:val="left" w:pos="1134"/>
        </w:tabs>
        <w:autoSpaceDE w:val="0"/>
        <w:autoSpaceDN w:val="0"/>
        <w:adjustRightInd w:val="0"/>
        <w:ind w:left="0" w:firstLine="907"/>
        <w:jc w:val="both"/>
        <w:rPr>
          <w:bCs/>
          <w:sz w:val="16"/>
          <w:szCs w:val="16"/>
        </w:rPr>
      </w:pPr>
      <w:r w:rsidRPr="00C91C0B">
        <w:rPr>
          <w:bCs/>
          <w:sz w:val="16"/>
          <w:szCs w:val="16"/>
        </w:rPr>
        <w:t>131.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C91C0B" w:rsidRPr="00C91C0B" w:rsidRDefault="00C91C0B" w:rsidP="00C91C0B">
      <w:pPr>
        <w:pStyle w:val="a6"/>
        <w:widowControl w:val="0"/>
        <w:tabs>
          <w:tab w:val="left" w:pos="426"/>
          <w:tab w:val="left" w:pos="1134"/>
        </w:tabs>
        <w:autoSpaceDE w:val="0"/>
        <w:autoSpaceDN w:val="0"/>
        <w:adjustRightInd w:val="0"/>
        <w:ind w:left="0" w:firstLine="907"/>
        <w:jc w:val="both"/>
        <w:rPr>
          <w:bCs/>
          <w:sz w:val="16"/>
          <w:szCs w:val="16"/>
        </w:rPr>
      </w:pPr>
    </w:p>
    <w:p w:rsidR="00C91C0B" w:rsidRPr="00C91C0B" w:rsidRDefault="00C91C0B" w:rsidP="00C91C0B">
      <w:pPr>
        <w:autoSpaceDE w:val="0"/>
        <w:autoSpaceDN w:val="0"/>
        <w:adjustRightInd w:val="0"/>
        <w:ind w:firstLine="907"/>
        <w:jc w:val="center"/>
        <w:rPr>
          <w:sz w:val="16"/>
          <w:szCs w:val="16"/>
        </w:rPr>
      </w:pPr>
      <w:r w:rsidRPr="00C91C0B">
        <w:rPr>
          <w:sz w:val="16"/>
          <w:szCs w:val="16"/>
        </w:rPr>
        <w:t>Сроки рассмотрения жалобы</w:t>
      </w:r>
    </w:p>
    <w:p w:rsidR="00C91C0B" w:rsidRPr="00C91C0B" w:rsidRDefault="00C91C0B" w:rsidP="00C91C0B">
      <w:pPr>
        <w:pStyle w:val="a6"/>
        <w:widowControl w:val="0"/>
        <w:tabs>
          <w:tab w:val="left" w:pos="426"/>
          <w:tab w:val="left" w:pos="1134"/>
        </w:tabs>
        <w:autoSpaceDE w:val="0"/>
        <w:autoSpaceDN w:val="0"/>
        <w:adjustRightInd w:val="0"/>
        <w:ind w:left="0" w:firstLine="907"/>
        <w:jc w:val="both"/>
        <w:rPr>
          <w:sz w:val="16"/>
          <w:szCs w:val="16"/>
        </w:rPr>
      </w:pPr>
      <w:r w:rsidRPr="00C91C0B">
        <w:rPr>
          <w:bCs/>
          <w:sz w:val="16"/>
          <w:szCs w:val="16"/>
        </w:rPr>
        <w:t>132.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91C0B" w:rsidRPr="00C91C0B" w:rsidRDefault="00C91C0B" w:rsidP="00C91C0B">
      <w:pPr>
        <w:pStyle w:val="a6"/>
        <w:widowControl w:val="0"/>
        <w:tabs>
          <w:tab w:val="left" w:pos="426"/>
          <w:tab w:val="left" w:pos="1134"/>
        </w:tabs>
        <w:autoSpaceDE w:val="0"/>
        <w:autoSpaceDN w:val="0"/>
        <w:adjustRightInd w:val="0"/>
        <w:ind w:left="0" w:firstLine="907"/>
        <w:jc w:val="both"/>
        <w:rPr>
          <w:sz w:val="16"/>
          <w:szCs w:val="16"/>
        </w:rPr>
      </w:pPr>
      <w:r w:rsidRPr="00C91C0B">
        <w:rPr>
          <w:sz w:val="16"/>
          <w:szCs w:val="16"/>
        </w:rPr>
        <w:t>133.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91C0B" w:rsidRPr="00C91C0B" w:rsidRDefault="00C91C0B" w:rsidP="00C91C0B">
      <w:pPr>
        <w:pStyle w:val="a6"/>
        <w:widowControl w:val="0"/>
        <w:tabs>
          <w:tab w:val="left" w:pos="426"/>
          <w:tab w:val="left" w:pos="1134"/>
        </w:tabs>
        <w:autoSpaceDE w:val="0"/>
        <w:autoSpaceDN w:val="0"/>
        <w:adjustRightInd w:val="0"/>
        <w:ind w:left="0" w:firstLine="907"/>
        <w:jc w:val="both"/>
        <w:rPr>
          <w:sz w:val="16"/>
          <w:szCs w:val="16"/>
        </w:rPr>
      </w:pPr>
    </w:p>
    <w:p w:rsidR="00C91C0B" w:rsidRPr="00C91C0B" w:rsidRDefault="00C91C0B" w:rsidP="00C91C0B">
      <w:pPr>
        <w:autoSpaceDE w:val="0"/>
        <w:autoSpaceDN w:val="0"/>
        <w:adjustRightInd w:val="0"/>
        <w:ind w:firstLine="907"/>
        <w:jc w:val="center"/>
        <w:rPr>
          <w:sz w:val="16"/>
          <w:szCs w:val="16"/>
        </w:rPr>
      </w:pPr>
      <w:r w:rsidRPr="00C91C0B">
        <w:rPr>
          <w:sz w:val="16"/>
          <w:szCs w:val="16"/>
        </w:rPr>
        <w:t>Результат рассмотрения жалобы</w:t>
      </w:r>
    </w:p>
    <w:p w:rsidR="00C91C0B" w:rsidRPr="00C91C0B" w:rsidRDefault="00C91C0B" w:rsidP="00C91C0B">
      <w:pPr>
        <w:pStyle w:val="a6"/>
        <w:widowControl w:val="0"/>
        <w:tabs>
          <w:tab w:val="left" w:pos="426"/>
        </w:tabs>
        <w:autoSpaceDE w:val="0"/>
        <w:autoSpaceDN w:val="0"/>
        <w:adjustRightInd w:val="0"/>
        <w:ind w:left="0" w:firstLine="907"/>
        <w:jc w:val="both"/>
        <w:rPr>
          <w:sz w:val="16"/>
          <w:szCs w:val="16"/>
        </w:rPr>
      </w:pPr>
      <w:r w:rsidRPr="00C91C0B">
        <w:rPr>
          <w:sz w:val="16"/>
          <w:szCs w:val="16"/>
        </w:rPr>
        <w:t>134. По результатам рассмотрения обращения жалобы лицо, наделённое полномочиями на рассмотрение жалобы, принимает одно из следующих решений:</w:t>
      </w:r>
    </w:p>
    <w:p w:rsidR="00C91C0B" w:rsidRPr="00C91C0B" w:rsidRDefault="00C91C0B" w:rsidP="00C91C0B">
      <w:pPr>
        <w:autoSpaceDE w:val="0"/>
        <w:autoSpaceDN w:val="0"/>
        <w:adjustRightInd w:val="0"/>
        <w:ind w:firstLine="907"/>
        <w:jc w:val="both"/>
        <w:rPr>
          <w:sz w:val="16"/>
          <w:szCs w:val="16"/>
        </w:rPr>
      </w:pPr>
      <w:r w:rsidRPr="00C91C0B">
        <w:rPr>
          <w:sz w:val="16"/>
          <w:szCs w:val="1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C91C0B" w:rsidRPr="00C91C0B" w:rsidRDefault="00C91C0B" w:rsidP="00C91C0B">
      <w:pPr>
        <w:autoSpaceDE w:val="0"/>
        <w:autoSpaceDN w:val="0"/>
        <w:adjustRightInd w:val="0"/>
        <w:ind w:firstLine="907"/>
        <w:jc w:val="both"/>
        <w:rPr>
          <w:bCs/>
          <w:i/>
          <w:sz w:val="16"/>
          <w:szCs w:val="16"/>
        </w:rPr>
      </w:pPr>
      <w:r w:rsidRPr="00C91C0B">
        <w:rPr>
          <w:sz w:val="16"/>
          <w:szCs w:val="16"/>
        </w:rPr>
        <w:t>2) отказывает в удовлетворении жалобы.</w:t>
      </w:r>
      <w:r w:rsidRPr="00C91C0B">
        <w:rPr>
          <w:bCs/>
          <w:i/>
          <w:sz w:val="16"/>
          <w:szCs w:val="16"/>
        </w:rPr>
        <w:t xml:space="preserve"> </w:t>
      </w:r>
    </w:p>
    <w:p w:rsidR="00C91C0B" w:rsidRPr="00C91C0B" w:rsidRDefault="00C91C0B" w:rsidP="00C91C0B">
      <w:pPr>
        <w:pStyle w:val="a6"/>
        <w:widowControl w:val="0"/>
        <w:tabs>
          <w:tab w:val="left" w:pos="284"/>
          <w:tab w:val="left" w:pos="1134"/>
        </w:tabs>
        <w:autoSpaceDE w:val="0"/>
        <w:autoSpaceDN w:val="0"/>
        <w:adjustRightInd w:val="0"/>
        <w:ind w:left="0" w:firstLine="907"/>
        <w:jc w:val="both"/>
        <w:rPr>
          <w:sz w:val="16"/>
          <w:szCs w:val="16"/>
        </w:rPr>
      </w:pPr>
      <w:r w:rsidRPr="00C91C0B">
        <w:rPr>
          <w:sz w:val="16"/>
          <w:szCs w:val="16"/>
        </w:rPr>
        <w:t xml:space="preserve">135.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C91C0B" w:rsidRPr="00C91C0B" w:rsidRDefault="00C91C0B" w:rsidP="00C91C0B">
      <w:pPr>
        <w:pStyle w:val="a6"/>
        <w:widowControl w:val="0"/>
        <w:tabs>
          <w:tab w:val="left" w:pos="284"/>
          <w:tab w:val="left" w:pos="1134"/>
        </w:tabs>
        <w:autoSpaceDE w:val="0"/>
        <w:autoSpaceDN w:val="0"/>
        <w:adjustRightInd w:val="0"/>
        <w:ind w:left="0" w:firstLine="907"/>
        <w:jc w:val="both"/>
        <w:rPr>
          <w:sz w:val="16"/>
          <w:szCs w:val="16"/>
        </w:rPr>
      </w:pPr>
    </w:p>
    <w:p w:rsidR="00C91C0B" w:rsidRPr="00C91C0B" w:rsidRDefault="00C91C0B" w:rsidP="00C91C0B">
      <w:pPr>
        <w:autoSpaceDE w:val="0"/>
        <w:autoSpaceDN w:val="0"/>
        <w:adjustRightInd w:val="0"/>
        <w:ind w:firstLine="907"/>
        <w:jc w:val="center"/>
        <w:rPr>
          <w:sz w:val="16"/>
          <w:szCs w:val="16"/>
        </w:rPr>
      </w:pPr>
      <w:r w:rsidRPr="00C91C0B">
        <w:rPr>
          <w:sz w:val="16"/>
          <w:szCs w:val="16"/>
        </w:rPr>
        <w:t>Порядок информирования заявителя</w:t>
      </w:r>
    </w:p>
    <w:p w:rsidR="00C91C0B" w:rsidRPr="00C91C0B" w:rsidRDefault="00C91C0B" w:rsidP="00C91C0B">
      <w:pPr>
        <w:autoSpaceDE w:val="0"/>
        <w:autoSpaceDN w:val="0"/>
        <w:adjustRightInd w:val="0"/>
        <w:ind w:firstLine="907"/>
        <w:jc w:val="center"/>
        <w:rPr>
          <w:sz w:val="16"/>
          <w:szCs w:val="16"/>
        </w:rPr>
      </w:pPr>
      <w:r w:rsidRPr="00C91C0B">
        <w:rPr>
          <w:sz w:val="16"/>
          <w:szCs w:val="16"/>
        </w:rPr>
        <w:t>о результатах рассмотрения жалобы</w:t>
      </w:r>
    </w:p>
    <w:p w:rsidR="00C91C0B" w:rsidRPr="00C91C0B" w:rsidRDefault="00C91C0B" w:rsidP="00C91C0B">
      <w:pPr>
        <w:pStyle w:val="a6"/>
        <w:widowControl w:val="0"/>
        <w:tabs>
          <w:tab w:val="left" w:pos="142"/>
          <w:tab w:val="left" w:pos="1134"/>
        </w:tabs>
        <w:autoSpaceDE w:val="0"/>
        <w:autoSpaceDN w:val="0"/>
        <w:adjustRightInd w:val="0"/>
        <w:ind w:left="0" w:firstLine="907"/>
        <w:jc w:val="both"/>
        <w:rPr>
          <w:sz w:val="16"/>
          <w:szCs w:val="16"/>
        </w:rPr>
      </w:pPr>
      <w:r w:rsidRPr="00C91C0B">
        <w:rPr>
          <w:sz w:val="16"/>
          <w:szCs w:val="16"/>
        </w:rPr>
        <w:t>136. Не позднее дня, следующего за днем принятия решения, указанного в пункте 134</w:t>
      </w:r>
      <w:r w:rsidRPr="00C91C0B">
        <w:rPr>
          <w:color w:val="FF0000"/>
          <w:sz w:val="16"/>
          <w:szCs w:val="16"/>
        </w:rPr>
        <w:t xml:space="preserve"> </w:t>
      </w:r>
      <w:r w:rsidRPr="00C91C0B">
        <w:rPr>
          <w:sz w:val="16"/>
          <w:szCs w:val="1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91C0B" w:rsidRPr="00C91C0B" w:rsidRDefault="00C91C0B" w:rsidP="00C91C0B">
      <w:pPr>
        <w:ind w:firstLine="907"/>
        <w:jc w:val="both"/>
        <w:rPr>
          <w:sz w:val="16"/>
          <w:szCs w:val="16"/>
        </w:rPr>
      </w:pPr>
      <w:r w:rsidRPr="00C91C0B">
        <w:rPr>
          <w:sz w:val="16"/>
          <w:szCs w:val="16"/>
        </w:rPr>
        <w:t>137. В случае признания жалобы подлежащей удовлетворению в ответе заявителю, указанном в пункте 136</w:t>
      </w:r>
      <w:r w:rsidRPr="00C91C0B">
        <w:rPr>
          <w:color w:val="FF0000"/>
          <w:sz w:val="16"/>
          <w:szCs w:val="16"/>
        </w:rPr>
        <w:t xml:space="preserve"> </w:t>
      </w:r>
      <w:r w:rsidRPr="00C91C0B">
        <w:rPr>
          <w:sz w:val="16"/>
          <w:szCs w:val="1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1C0B" w:rsidRPr="00C91C0B" w:rsidRDefault="00C91C0B" w:rsidP="00C91C0B">
      <w:pPr>
        <w:ind w:firstLine="907"/>
        <w:jc w:val="both"/>
        <w:rPr>
          <w:sz w:val="16"/>
          <w:szCs w:val="16"/>
        </w:rPr>
      </w:pPr>
      <w:r w:rsidRPr="00C91C0B">
        <w:rPr>
          <w:sz w:val="16"/>
          <w:szCs w:val="16"/>
        </w:rPr>
        <w:t>138. В случае признания жалобы не подлежащей удовлетворению в ответе заявителю, указанном в пункте 136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91C0B" w:rsidRPr="00C91C0B" w:rsidRDefault="00C91C0B" w:rsidP="00C91C0B">
      <w:pPr>
        <w:pStyle w:val="a6"/>
        <w:widowControl w:val="0"/>
        <w:tabs>
          <w:tab w:val="left" w:pos="1134"/>
          <w:tab w:val="left" w:pos="1276"/>
        </w:tabs>
        <w:autoSpaceDE w:val="0"/>
        <w:autoSpaceDN w:val="0"/>
        <w:adjustRightInd w:val="0"/>
        <w:ind w:left="0" w:firstLine="907"/>
        <w:jc w:val="both"/>
        <w:rPr>
          <w:sz w:val="16"/>
          <w:szCs w:val="16"/>
        </w:rPr>
      </w:pPr>
      <w:r w:rsidRPr="00C91C0B">
        <w:rPr>
          <w:sz w:val="16"/>
          <w:szCs w:val="16"/>
        </w:rPr>
        <w:t>139.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C91C0B" w:rsidRPr="00C91C0B" w:rsidRDefault="00C91C0B" w:rsidP="00C91C0B">
      <w:pPr>
        <w:pStyle w:val="a6"/>
        <w:widowControl w:val="0"/>
        <w:tabs>
          <w:tab w:val="left" w:pos="1134"/>
          <w:tab w:val="left" w:pos="1276"/>
        </w:tabs>
        <w:autoSpaceDE w:val="0"/>
        <w:autoSpaceDN w:val="0"/>
        <w:adjustRightInd w:val="0"/>
        <w:ind w:left="0" w:firstLine="907"/>
        <w:jc w:val="both"/>
        <w:rPr>
          <w:sz w:val="16"/>
          <w:szCs w:val="16"/>
        </w:rPr>
      </w:pPr>
      <w:r w:rsidRPr="00C91C0B">
        <w:rPr>
          <w:sz w:val="16"/>
          <w:szCs w:val="16"/>
        </w:rPr>
        <w:t>140. В ответе по результатам рассмотрения жалобы указываются:</w:t>
      </w:r>
    </w:p>
    <w:p w:rsidR="00C91C0B" w:rsidRPr="00C91C0B" w:rsidRDefault="00C91C0B" w:rsidP="00C91C0B">
      <w:pPr>
        <w:autoSpaceDE w:val="0"/>
        <w:autoSpaceDN w:val="0"/>
        <w:adjustRightInd w:val="0"/>
        <w:ind w:firstLine="907"/>
        <w:jc w:val="both"/>
        <w:rPr>
          <w:sz w:val="16"/>
          <w:szCs w:val="16"/>
        </w:rPr>
      </w:pPr>
      <w:r w:rsidRPr="00C91C0B">
        <w:rPr>
          <w:sz w:val="16"/>
          <w:szCs w:val="16"/>
        </w:rPr>
        <w:lastRenderedPageBreak/>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C91C0B" w:rsidRPr="00C91C0B" w:rsidRDefault="00C91C0B" w:rsidP="00C91C0B">
      <w:pPr>
        <w:autoSpaceDE w:val="0"/>
        <w:autoSpaceDN w:val="0"/>
        <w:adjustRightInd w:val="0"/>
        <w:ind w:firstLine="907"/>
        <w:jc w:val="both"/>
        <w:rPr>
          <w:sz w:val="16"/>
          <w:szCs w:val="16"/>
        </w:rPr>
      </w:pPr>
      <w:r w:rsidRPr="00C91C0B">
        <w:rPr>
          <w:sz w:val="16"/>
          <w:szCs w:val="16"/>
        </w:rPr>
        <w:t>2) номер, дата, место принятия решения, включая сведения о должностном лице, решение или действие (бездействие) которого обжалуется;</w:t>
      </w:r>
    </w:p>
    <w:p w:rsidR="00C91C0B" w:rsidRPr="00C91C0B" w:rsidRDefault="00C91C0B" w:rsidP="00C91C0B">
      <w:pPr>
        <w:autoSpaceDE w:val="0"/>
        <w:autoSpaceDN w:val="0"/>
        <w:adjustRightInd w:val="0"/>
        <w:ind w:firstLine="907"/>
        <w:jc w:val="both"/>
        <w:rPr>
          <w:sz w:val="16"/>
          <w:szCs w:val="16"/>
        </w:rPr>
      </w:pPr>
      <w:r w:rsidRPr="00C91C0B">
        <w:rPr>
          <w:sz w:val="16"/>
          <w:szCs w:val="16"/>
        </w:rPr>
        <w:t>3) фамилия, имя, отчество (последнее - при наличии) или наименование заявителя;</w:t>
      </w:r>
    </w:p>
    <w:p w:rsidR="00C91C0B" w:rsidRPr="00C91C0B" w:rsidRDefault="00C91C0B" w:rsidP="00C91C0B">
      <w:pPr>
        <w:autoSpaceDE w:val="0"/>
        <w:autoSpaceDN w:val="0"/>
        <w:adjustRightInd w:val="0"/>
        <w:ind w:firstLine="907"/>
        <w:jc w:val="both"/>
        <w:rPr>
          <w:sz w:val="16"/>
          <w:szCs w:val="16"/>
        </w:rPr>
      </w:pPr>
      <w:r w:rsidRPr="00C91C0B">
        <w:rPr>
          <w:sz w:val="16"/>
          <w:szCs w:val="16"/>
        </w:rPr>
        <w:t>4) основания для принятия решения по жалобе;</w:t>
      </w:r>
    </w:p>
    <w:p w:rsidR="00C91C0B" w:rsidRPr="00C91C0B" w:rsidRDefault="00C91C0B" w:rsidP="00C91C0B">
      <w:pPr>
        <w:autoSpaceDE w:val="0"/>
        <w:autoSpaceDN w:val="0"/>
        <w:adjustRightInd w:val="0"/>
        <w:ind w:firstLine="907"/>
        <w:jc w:val="both"/>
        <w:rPr>
          <w:sz w:val="16"/>
          <w:szCs w:val="16"/>
        </w:rPr>
      </w:pPr>
      <w:r w:rsidRPr="00C91C0B">
        <w:rPr>
          <w:sz w:val="16"/>
          <w:szCs w:val="16"/>
        </w:rPr>
        <w:t>5) принятое по жалобе решение;</w:t>
      </w:r>
    </w:p>
    <w:p w:rsidR="00C91C0B" w:rsidRPr="00C91C0B" w:rsidRDefault="00C91C0B" w:rsidP="00C91C0B">
      <w:pPr>
        <w:autoSpaceDE w:val="0"/>
        <w:autoSpaceDN w:val="0"/>
        <w:adjustRightInd w:val="0"/>
        <w:ind w:firstLine="907"/>
        <w:jc w:val="both"/>
        <w:rPr>
          <w:sz w:val="16"/>
          <w:szCs w:val="16"/>
        </w:rPr>
      </w:pPr>
      <w:r w:rsidRPr="00C91C0B">
        <w:rPr>
          <w:sz w:val="16"/>
          <w:szCs w:val="16"/>
        </w:rPr>
        <w:t>6) в случае если жалоба признана обоснованной – сроки устранения выявленных нарушений;</w:t>
      </w:r>
    </w:p>
    <w:p w:rsidR="00C91C0B" w:rsidRPr="00C91C0B" w:rsidRDefault="00C91C0B" w:rsidP="00C91C0B">
      <w:pPr>
        <w:autoSpaceDE w:val="0"/>
        <w:autoSpaceDN w:val="0"/>
        <w:adjustRightInd w:val="0"/>
        <w:ind w:firstLine="907"/>
        <w:jc w:val="both"/>
        <w:rPr>
          <w:sz w:val="16"/>
          <w:szCs w:val="16"/>
        </w:rPr>
      </w:pPr>
      <w:r w:rsidRPr="00C91C0B">
        <w:rPr>
          <w:sz w:val="16"/>
          <w:szCs w:val="16"/>
        </w:rPr>
        <w:t>7) сведения о порядке обжалования принятого по жалобе решения.</w:t>
      </w:r>
    </w:p>
    <w:p w:rsidR="00C91C0B" w:rsidRPr="00C91C0B" w:rsidRDefault="00C91C0B" w:rsidP="00C91C0B">
      <w:pPr>
        <w:autoSpaceDE w:val="0"/>
        <w:autoSpaceDN w:val="0"/>
        <w:adjustRightInd w:val="0"/>
        <w:ind w:firstLine="907"/>
        <w:jc w:val="both"/>
        <w:rPr>
          <w:sz w:val="16"/>
          <w:szCs w:val="16"/>
        </w:rPr>
      </w:pPr>
    </w:p>
    <w:p w:rsidR="00C91C0B" w:rsidRPr="00C91C0B" w:rsidRDefault="00C91C0B" w:rsidP="00C91C0B">
      <w:pPr>
        <w:autoSpaceDE w:val="0"/>
        <w:autoSpaceDN w:val="0"/>
        <w:adjustRightInd w:val="0"/>
        <w:ind w:firstLine="907"/>
        <w:jc w:val="center"/>
        <w:rPr>
          <w:sz w:val="16"/>
          <w:szCs w:val="16"/>
        </w:rPr>
      </w:pPr>
      <w:r w:rsidRPr="00C91C0B">
        <w:rPr>
          <w:sz w:val="16"/>
          <w:szCs w:val="16"/>
        </w:rPr>
        <w:t>Порядок обжалования решения по жалобе</w:t>
      </w:r>
    </w:p>
    <w:p w:rsidR="00C91C0B" w:rsidRPr="00C91C0B" w:rsidRDefault="00C91C0B" w:rsidP="00C91C0B">
      <w:pPr>
        <w:autoSpaceDE w:val="0"/>
        <w:autoSpaceDN w:val="0"/>
        <w:adjustRightInd w:val="0"/>
        <w:ind w:firstLine="907"/>
        <w:jc w:val="both"/>
        <w:rPr>
          <w:sz w:val="16"/>
          <w:szCs w:val="16"/>
        </w:rPr>
      </w:pPr>
      <w:r w:rsidRPr="00C91C0B">
        <w:rPr>
          <w:sz w:val="16"/>
          <w:szCs w:val="16"/>
        </w:rPr>
        <w:t>141. Заявитель вправе обжаловать решение по жалобе, принимаемое должностным лицом Администрации Новокривошеинского сельского поселения, руководителем МФЦ, руководителем организаций, в административном и (или) судебном порядке в соответствии с законодательством Российской Федерации.</w:t>
      </w:r>
    </w:p>
    <w:p w:rsidR="00C91C0B" w:rsidRPr="00C91C0B" w:rsidRDefault="00C91C0B" w:rsidP="00C91C0B">
      <w:pPr>
        <w:autoSpaceDE w:val="0"/>
        <w:autoSpaceDN w:val="0"/>
        <w:adjustRightInd w:val="0"/>
        <w:ind w:firstLine="907"/>
        <w:jc w:val="both"/>
        <w:rPr>
          <w:b/>
          <w:i/>
          <w:sz w:val="16"/>
          <w:szCs w:val="16"/>
        </w:rPr>
      </w:pPr>
    </w:p>
    <w:p w:rsidR="00C91C0B" w:rsidRPr="00C91C0B" w:rsidRDefault="00C91C0B" w:rsidP="00C91C0B">
      <w:pPr>
        <w:autoSpaceDE w:val="0"/>
        <w:autoSpaceDN w:val="0"/>
        <w:adjustRightInd w:val="0"/>
        <w:ind w:firstLine="907"/>
        <w:jc w:val="center"/>
        <w:rPr>
          <w:sz w:val="16"/>
          <w:szCs w:val="16"/>
        </w:rPr>
      </w:pPr>
      <w:r w:rsidRPr="00C91C0B">
        <w:rPr>
          <w:sz w:val="16"/>
          <w:szCs w:val="16"/>
        </w:rPr>
        <w:t>Право заявителя на получение информации и документов,</w:t>
      </w:r>
    </w:p>
    <w:p w:rsidR="00C91C0B" w:rsidRPr="00C91C0B" w:rsidRDefault="00C91C0B" w:rsidP="00C91C0B">
      <w:pPr>
        <w:autoSpaceDE w:val="0"/>
        <w:autoSpaceDN w:val="0"/>
        <w:adjustRightInd w:val="0"/>
        <w:ind w:firstLine="907"/>
        <w:jc w:val="center"/>
        <w:rPr>
          <w:sz w:val="16"/>
          <w:szCs w:val="16"/>
        </w:rPr>
      </w:pPr>
      <w:r w:rsidRPr="00C91C0B">
        <w:rPr>
          <w:sz w:val="16"/>
          <w:szCs w:val="16"/>
        </w:rPr>
        <w:t>необходимых для обоснования и рассмотрения жалобы</w:t>
      </w:r>
    </w:p>
    <w:p w:rsidR="00C91C0B" w:rsidRPr="00C91C0B" w:rsidRDefault="00C91C0B" w:rsidP="00C91C0B">
      <w:pPr>
        <w:pStyle w:val="a6"/>
        <w:widowControl w:val="0"/>
        <w:tabs>
          <w:tab w:val="left" w:pos="1134"/>
          <w:tab w:val="left" w:pos="1276"/>
        </w:tabs>
        <w:autoSpaceDE w:val="0"/>
        <w:autoSpaceDN w:val="0"/>
        <w:adjustRightInd w:val="0"/>
        <w:ind w:left="0" w:firstLine="907"/>
        <w:jc w:val="both"/>
        <w:rPr>
          <w:sz w:val="16"/>
          <w:szCs w:val="16"/>
        </w:rPr>
      </w:pPr>
      <w:r w:rsidRPr="00C91C0B">
        <w:rPr>
          <w:sz w:val="16"/>
          <w:szCs w:val="16"/>
        </w:rPr>
        <w:t>142.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91C0B" w:rsidRPr="00C91C0B" w:rsidRDefault="00C91C0B" w:rsidP="00C91C0B">
      <w:pPr>
        <w:pStyle w:val="a6"/>
        <w:widowControl w:val="0"/>
        <w:tabs>
          <w:tab w:val="left" w:pos="1134"/>
          <w:tab w:val="left" w:pos="1276"/>
        </w:tabs>
        <w:autoSpaceDE w:val="0"/>
        <w:autoSpaceDN w:val="0"/>
        <w:adjustRightInd w:val="0"/>
        <w:ind w:left="0" w:firstLine="907"/>
        <w:jc w:val="both"/>
        <w:rPr>
          <w:sz w:val="16"/>
          <w:szCs w:val="16"/>
        </w:rPr>
      </w:pPr>
      <w:r w:rsidRPr="00C91C0B">
        <w:rPr>
          <w:sz w:val="16"/>
          <w:szCs w:val="16"/>
        </w:rPr>
        <w:t xml:space="preserve">143. При подаче жалобы заявитель вправе получить следующую информацию: </w:t>
      </w:r>
    </w:p>
    <w:p w:rsidR="00C91C0B" w:rsidRPr="00C91C0B" w:rsidRDefault="00C91C0B" w:rsidP="00C91C0B">
      <w:pPr>
        <w:autoSpaceDE w:val="0"/>
        <w:autoSpaceDN w:val="0"/>
        <w:adjustRightInd w:val="0"/>
        <w:ind w:firstLine="907"/>
        <w:jc w:val="both"/>
        <w:rPr>
          <w:sz w:val="16"/>
          <w:szCs w:val="16"/>
        </w:rPr>
      </w:pPr>
      <w:r w:rsidRPr="00C91C0B">
        <w:rPr>
          <w:sz w:val="16"/>
          <w:szCs w:val="16"/>
        </w:rPr>
        <w:t xml:space="preserve">1) местонахождение Администрации Новокривошеинского сельского поселения, МФЦ, организации, предусмотренной частью 1.1 статьи 16 Федерального закона от 27 июля 2010 года № 210-ФЗ; </w:t>
      </w:r>
    </w:p>
    <w:p w:rsidR="00C91C0B" w:rsidRPr="00C91C0B" w:rsidRDefault="00C91C0B" w:rsidP="00C91C0B">
      <w:pPr>
        <w:autoSpaceDE w:val="0"/>
        <w:autoSpaceDN w:val="0"/>
        <w:adjustRightInd w:val="0"/>
        <w:ind w:firstLine="907"/>
        <w:jc w:val="both"/>
        <w:rPr>
          <w:sz w:val="16"/>
          <w:szCs w:val="16"/>
        </w:rPr>
      </w:pPr>
      <w:r w:rsidRPr="00C91C0B">
        <w:rPr>
          <w:sz w:val="16"/>
          <w:szCs w:val="16"/>
        </w:rPr>
        <w:t xml:space="preserve">2) перечень номеров телефонов для получения сведений о прохождении процедур по рассмотрению жалобы; </w:t>
      </w:r>
    </w:p>
    <w:p w:rsidR="00C91C0B" w:rsidRPr="00C91C0B" w:rsidRDefault="00C91C0B" w:rsidP="00C91C0B">
      <w:pPr>
        <w:autoSpaceDE w:val="0"/>
        <w:autoSpaceDN w:val="0"/>
        <w:adjustRightInd w:val="0"/>
        <w:ind w:firstLine="907"/>
        <w:jc w:val="both"/>
        <w:rPr>
          <w:sz w:val="16"/>
          <w:szCs w:val="16"/>
        </w:rPr>
      </w:pPr>
      <w:r w:rsidRPr="00C91C0B">
        <w:rPr>
          <w:sz w:val="16"/>
          <w:szCs w:val="16"/>
        </w:rPr>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C91C0B" w:rsidRPr="00C91C0B" w:rsidRDefault="00C91C0B" w:rsidP="00C91C0B">
      <w:pPr>
        <w:autoSpaceDE w:val="0"/>
        <w:autoSpaceDN w:val="0"/>
        <w:adjustRightInd w:val="0"/>
        <w:ind w:firstLine="907"/>
        <w:jc w:val="both"/>
        <w:rPr>
          <w:sz w:val="16"/>
          <w:szCs w:val="16"/>
        </w:rPr>
      </w:pPr>
      <w:r w:rsidRPr="00C91C0B">
        <w:rPr>
          <w:sz w:val="16"/>
          <w:szCs w:val="16"/>
        </w:rPr>
        <w:t xml:space="preserve">144.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C91C0B" w:rsidRPr="00C91C0B" w:rsidRDefault="00C91C0B" w:rsidP="00C91C0B">
      <w:pPr>
        <w:autoSpaceDE w:val="0"/>
        <w:autoSpaceDN w:val="0"/>
        <w:adjustRightInd w:val="0"/>
        <w:ind w:firstLine="907"/>
        <w:jc w:val="center"/>
        <w:rPr>
          <w:sz w:val="16"/>
          <w:szCs w:val="16"/>
        </w:rPr>
      </w:pPr>
      <w:r w:rsidRPr="00C91C0B">
        <w:rPr>
          <w:sz w:val="16"/>
          <w:szCs w:val="16"/>
        </w:rPr>
        <w:t>Способы информирования заявителей о порядке</w:t>
      </w:r>
    </w:p>
    <w:p w:rsidR="00C91C0B" w:rsidRPr="00C91C0B" w:rsidRDefault="00C91C0B" w:rsidP="00C91C0B">
      <w:pPr>
        <w:autoSpaceDE w:val="0"/>
        <w:autoSpaceDN w:val="0"/>
        <w:adjustRightInd w:val="0"/>
        <w:ind w:firstLine="907"/>
        <w:jc w:val="center"/>
        <w:rPr>
          <w:sz w:val="16"/>
          <w:szCs w:val="16"/>
        </w:rPr>
      </w:pPr>
      <w:r w:rsidRPr="00C91C0B">
        <w:rPr>
          <w:sz w:val="16"/>
          <w:szCs w:val="16"/>
        </w:rPr>
        <w:t>подачи и рассмотрения жалобы</w:t>
      </w:r>
    </w:p>
    <w:p w:rsidR="00C91C0B" w:rsidRPr="00C91C0B" w:rsidRDefault="00C91C0B" w:rsidP="00C91C0B">
      <w:pPr>
        <w:ind w:firstLine="907"/>
        <w:jc w:val="both"/>
        <w:rPr>
          <w:sz w:val="16"/>
          <w:szCs w:val="16"/>
        </w:rPr>
      </w:pPr>
      <w:r w:rsidRPr="00C91C0B">
        <w:rPr>
          <w:sz w:val="16"/>
          <w:szCs w:val="16"/>
        </w:rPr>
        <w:t>145. Информирование заявителей о порядке подачи и рассмотрения жалобы на решения и действия (бездействие) Администрации, должностных лиц Администрации</w:t>
      </w:r>
      <w:r w:rsidRPr="00C91C0B">
        <w:rPr>
          <w:i/>
          <w:sz w:val="16"/>
          <w:szCs w:val="16"/>
        </w:rPr>
        <w:t>,</w:t>
      </w:r>
      <w:r w:rsidRPr="00C91C0B">
        <w:rPr>
          <w:sz w:val="16"/>
          <w:szCs w:val="16"/>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 210-ФЗ,  на официальном сайте  Новокривошеинского  сельского поселения  </w:t>
      </w:r>
      <w:r w:rsidRPr="00C91C0B">
        <w:rPr>
          <w:sz w:val="16"/>
          <w:szCs w:val="16"/>
          <w:lang w:val="en-US"/>
        </w:rPr>
        <w:t>http</w:t>
      </w:r>
      <w:r w:rsidRPr="00C91C0B">
        <w:rPr>
          <w:sz w:val="16"/>
          <w:szCs w:val="16"/>
        </w:rPr>
        <w:t>://</w:t>
      </w:r>
      <w:r w:rsidRPr="00C91C0B">
        <w:rPr>
          <w:sz w:val="16"/>
          <w:szCs w:val="16"/>
          <w:lang w:val="en-US"/>
        </w:rPr>
        <w:t>www</w:t>
      </w:r>
      <w:r w:rsidRPr="00C91C0B">
        <w:rPr>
          <w:sz w:val="16"/>
          <w:szCs w:val="16"/>
        </w:rPr>
        <w:t>.</w:t>
      </w:r>
      <w:r w:rsidRPr="00C91C0B">
        <w:rPr>
          <w:sz w:val="16"/>
          <w:szCs w:val="16"/>
          <w:lang w:val="en-US"/>
        </w:rPr>
        <w:t>novokriv</w:t>
      </w:r>
      <w:r w:rsidRPr="00C91C0B">
        <w:rPr>
          <w:sz w:val="16"/>
          <w:szCs w:val="16"/>
        </w:rPr>
        <w:t>.</w:t>
      </w:r>
      <w:r w:rsidRPr="00C91C0B">
        <w:rPr>
          <w:sz w:val="16"/>
          <w:szCs w:val="16"/>
          <w:lang w:val="en-US"/>
        </w:rPr>
        <w:t>ru</w:t>
      </w:r>
      <w:r w:rsidRPr="00C91C0B">
        <w:rPr>
          <w:sz w:val="16"/>
          <w:szCs w:val="16"/>
        </w:rPr>
        <w:t>/</w:t>
      </w:r>
      <w:r w:rsidRPr="00C91C0B">
        <w:rPr>
          <w:i/>
          <w:sz w:val="16"/>
          <w:szCs w:val="16"/>
        </w:rPr>
        <w:t>,</w:t>
      </w:r>
      <w:r w:rsidRPr="00C91C0B">
        <w:rPr>
          <w:sz w:val="16"/>
          <w:szCs w:val="16"/>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C91C0B">
        <w:rPr>
          <w:i/>
          <w:sz w:val="16"/>
          <w:szCs w:val="16"/>
        </w:rPr>
        <w:t xml:space="preserve"> </w:t>
      </w:r>
      <w:r w:rsidRPr="00C91C0B">
        <w:rPr>
          <w:sz w:val="16"/>
          <w:szCs w:val="16"/>
        </w:rPr>
        <w:t>на Едином портале государственных и муниципальных услуг (функций), а также может быть сообщена заявителю в устной и (или) письменной форме.</w:t>
      </w:r>
    </w:p>
    <w:p w:rsidR="00776D51" w:rsidRDefault="00776D51" w:rsidP="001A1F10">
      <w:pPr>
        <w:jc w:val="both"/>
        <w:rPr>
          <w:sz w:val="16"/>
          <w:szCs w:val="16"/>
        </w:rPr>
      </w:pPr>
    </w:p>
    <w:p w:rsidR="00776D51" w:rsidRDefault="00776D51" w:rsidP="001A1F10">
      <w:pPr>
        <w:jc w:val="both"/>
        <w:rPr>
          <w:sz w:val="16"/>
          <w:szCs w:val="16"/>
        </w:rPr>
      </w:pPr>
    </w:p>
    <w:p w:rsidR="00776D51" w:rsidRDefault="00776D51" w:rsidP="001A1F10">
      <w:pPr>
        <w:jc w:val="both"/>
        <w:rPr>
          <w:sz w:val="16"/>
          <w:szCs w:val="16"/>
        </w:rPr>
      </w:pPr>
    </w:p>
    <w:p w:rsidR="00776D51" w:rsidRDefault="00776D51" w:rsidP="001A1F10">
      <w:pPr>
        <w:jc w:val="both"/>
        <w:rPr>
          <w:sz w:val="16"/>
          <w:szCs w:val="16"/>
        </w:rPr>
      </w:pPr>
    </w:p>
    <w:p w:rsidR="00776D51" w:rsidRDefault="00776D51" w:rsidP="001A1F10">
      <w:pPr>
        <w:jc w:val="both"/>
        <w:rPr>
          <w:sz w:val="16"/>
          <w:szCs w:val="16"/>
        </w:rPr>
      </w:pPr>
    </w:p>
    <w:p w:rsidR="00776D51" w:rsidRDefault="00776D51" w:rsidP="001A1F10">
      <w:pPr>
        <w:jc w:val="both"/>
        <w:rPr>
          <w:sz w:val="16"/>
          <w:szCs w:val="16"/>
        </w:rPr>
      </w:pPr>
    </w:p>
    <w:p w:rsidR="00776D51" w:rsidRDefault="00776D51" w:rsidP="001A1F10">
      <w:pPr>
        <w:jc w:val="both"/>
        <w:rPr>
          <w:sz w:val="16"/>
          <w:szCs w:val="16"/>
        </w:rPr>
      </w:pPr>
    </w:p>
    <w:p w:rsidR="00776D51" w:rsidRDefault="00776D51" w:rsidP="001A1F10">
      <w:pPr>
        <w:jc w:val="both"/>
        <w:rPr>
          <w:sz w:val="16"/>
          <w:szCs w:val="16"/>
        </w:rPr>
      </w:pPr>
    </w:p>
    <w:p w:rsidR="00776D51" w:rsidRDefault="00776D51" w:rsidP="001A1F10">
      <w:pPr>
        <w:jc w:val="both"/>
        <w:rPr>
          <w:sz w:val="16"/>
          <w:szCs w:val="16"/>
        </w:rPr>
      </w:pPr>
    </w:p>
    <w:p w:rsidR="00776D51" w:rsidRPr="00776D51" w:rsidRDefault="00776D51" w:rsidP="00776D51">
      <w:pPr>
        <w:pStyle w:val="2"/>
        <w:spacing w:before="0" w:beforeAutospacing="0" w:after="0" w:afterAutospacing="0"/>
        <w:jc w:val="center"/>
        <w:rPr>
          <w:sz w:val="16"/>
          <w:szCs w:val="16"/>
        </w:rPr>
      </w:pPr>
      <w:r w:rsidRPr="00776D51">
        <w:rPr>
          <w:sz w:val="16"/>
          <w:szCs w:val="16"/>
        </w:rPr>
        <w:t>АДМИНИСТРАЦИЯ НОВОКРИВОШЕИНСКОГО СЕЛЬСКОГО ПОСЕЛЕНИЯ</w:t>
      </w:r>
    </w:p>
    <w:p w:rsidR="00776D51" w:rsidRPr="00776D51" w:rsidRDefault="00776D51" w:rsidP="00776D51">
      <w:pPr>
        <w:jc w:val="center"/>
        <w:rPr>
          <w:rFonts w:cstheme="minorBidi"/>
          <w:b/>
          <w:sz w:val="16"/>
          <w:szCs w:val="16"/>
        </w:rPr>
      </w:pPr>
      <w:r w:rsidRPr="00776D51">
        <w:rPr>
          <w:b/>
          <w:sz w:val="16"/>
          <w:szCs w:val="16"/>
        </w:rPr>
        <w:t>ПОСТАНОВЛЕНИЕ</w:t>
      </w:r>
    </w:p>
    <w:p w:rsidR="00776D51" w:rsidRPr="00776D51" w:rsidRDefault="00776D51" w:rsidP="00776D51">
      <w:pPr>
        <w:rPr>
          <w:sz w:val="16"/>
          <w:szCs w:val="16"/>
        </w:rPr>
      </w:pPr>
      <w:r w:rsidRPr="00776D51">
        <w:rPr>
          <w:sz w:val="16"/>
          <w:szCs w:val="16"/>
        </w:rPr>
        <w:t>24.03.2020                                                                                      № 26</w:t>
      </w:r>
    </w:p>
    <w:p w:rsidR="00776D51" w:rsidRPr="00776D51" w:rsidRDefault="00776D51" w:rsidP="00776D51">
      <w:pPr>
        <w:jc w:val="center"/>
        <w:rPr>
          <w:sz w:val="16"/>
          <w:szCs w:val="16"/>
        </w:rPr>
      </w:pPr>
      <w:r w:rsidRPr="00776D51">
        <w:rPr>
          <w:sz w:val="16"/>
          <w:szCs w:val="16"/>
        </w:rPr>
        <w:t>с. Новокривошеино</w:t>
      </w:r>
    </w:p>
    <w:p w:rsidR="00776D51" w:rsidRPr="00776D51" w:rsidRDefault="00776D51" w:rsidP="00776D51">
      <w:pPr>
        <w:jc w:val="center"/>
        <w:rPr>
          <w:sz w:val="16"/>
          <w:szCs w:val="16"/>
        </w:rPr>
      </w:pPr>
      <w:r w:rsidRPr="00776D51">
        <w:rPr>
          <w:sz w:val="16"/>
          <w:szCs w:val="16"/>
        </w:rPr>
        <w:t>Кривошеинского района</w:t>
      </w:r>
    </w:p>
    <w:p w:rsidR="00776D51" w:rsidRPr="00776D51" w:rsidRDefault="00776D51" w:rsidP="00776D51">
      <w:pPr>
        <w:jc w:val="center"/>
        <w:rPr>
          <w:sz w:val="16"/>
          <w:szCs w:val="16"/>
        </w:rPr>
      </w:pPr>
      <w:r w:rsidRPr="00776D51">
        <w:rPr>
          <w:sz w:val="16"/>
          <w:szCs w:val="16"/>
        </w:rPr>
        <w:t>Томской области</w:t>
      </w:r>
    </w:p>
    <w:p w:rsidR="00776D51" w:rsidRPr="00776D51" w:rsidRDefault="00776D51" w:rsidP="00776D51">
      <w:pPr>
        <w:jc w:val="center"/>
        <w:rPr>
          <w:sz w:val="16"/>
          <w:szCs w:val="16"/>
        </w:rPr>
      </w:pPr>
      <w:r w:rsidRPr="00776D51">
        <w:rPr>
          <w:sz w:val="16"/>
          <w:szCs w:val="16"/>
        </w:rPr>
        <w:t>О списании основных средств с баланса Администрации</w:t>
      </w:r>
    </w:p>
    <w:p w:rsidR="00776D51" w:rsidRPr="00AF555A" w:rsidRDefault="00776D51" w:rsidP="00AF555A">
      <w:pPr>
        <w:jc w:val="center"/>
        <w:rPr>
          <w:sz w:val="16"/>
          <w:szCs w:val="16"/>
        </w:rPr>
      </w:pPr>
      <w:r w:rsidRPr="00776D51">
        <w:rPr>
          <w:sz w:val="16"/>
          <w:szCs w:val="16"/>
        </w:rPr>
        <w:t>Новокривошеинского сельского поселения</w:t>
      </w:r>
    </w:p>
    <w:p w:rsidR="00776D51" w:rsidRPr="00776D51" w:rsidRDefault="00776D51" w:rsidP="00776D51">
      <w:pPr>
        <w:widowControl w:val="0"/>
        <w:autoSpaceDE w:val="0"/>
        <w:autoSpaceDN w:val="0"/>
        <w:adjustRightInd w:val="0"/>
        <w:spacing w:line="240" w:lineRule="atLeast"/>
        <w:rPr>
          <w:bCs/>
          <w:sz w:val="16"/>
          <w:szCs w:val="16"/>
        </w:rPr>
      </w:pPr>
      <w:r w:rsidRPr="00776D51">
        <w:rPr>
          <w:bCs/>
          <w:sz w:val="16"/>
          <w:szCs w:val="16"/>
        </w:rPr>
        <w:t>ПОСТАНОВЛЯЮ:</w:t>
      </w:r>
    </w:p>
    <w:p w:rsidR="00776D51" w:rsidRPr="00776D51" w:rsidRDefault="00776D51" w:rsidP="00776D51">
      <w:pPr>
        <w:jc w:val="both"/>
        <w:rPr>
          <w:sz w:val="16"/>
          <w:szCs w:val="16"/>
        </w:rPr>
      </w:pPr>
      <w:r w:rsidRPr="00776D51">
        <w:rPr>
          <w:sz w:val="16"/>
          <w:szCs w:val="16"/>
        </w:rPr>
        <w:t xml:space="preserve">      1. Бухгалтерии (Дубанос Т.А.) списать с баланса Администрации Новокривошеинского сельского поселения следующее имущество:</w:t>
      </w:r>
    </w:p>
    <w:tbl>
      <w:tblPr>
        <w:tblStyle w:val="af9"/>
        <w:tblW w:w="5000" w:type="pct"/>
        <w:tblLook w:val="01E0"/>
      </w:tblPr>
      <w:tblGrid>
        <w:gridCol w:w="310"/>
        <w:gridCol w:w="1020"/>
        <w:gridCol w:w="504"/>
        <w:gridCol w:w="391"/>
        <w:gridCol w:w="737"/>
        <w:gridCol w:w="638"/>
        <w:gridCol w:w="648"/>
        <w:gridCol w:w="646"/>
      </w:tblGrid>
      <w:tr w:rsidR="00776D51" w:rsidRPr="00776D51" w:rsidTr="00E467DE">
        <w:tc>
          <w:tcPr>
            <w:tcW w:w="290" w:type="pct"/>
            <w:tcBorders>
              <w:top w:val="single" w:sz="4" w:space="0" w:color="auto"/>
              <w:left w:val="single" w:sz="4" w:space="0" w:color="auto"/>
              <w:bottom w:val="single" w:sz="4" w:space="0" w:color="auto"/>
              <w:right w:val="single" w:sz="4" w:space="0" w:color="auto"/>
            </w:tcBorders>
            <w:hideMark/>
          </w:tcPr>
          <w:p w:rsidR="00776D51" w:rsidRPr="00776D51" w:rsidRDefault="00776D51" w:rsidP="00776D51">
            <w:pPr>
              <w:widowControl w:val="0"/>
              <w:adjustRightInd w:val="0"/>
              <w:ind w:left="0" w:firstLine="0"/>
              <w:rPr>
                <w:sz w:val="16"/>
                <w:szCs w:val="16"/>
                <w:lang w:eastAsia="en-US"/>
              </w:rPr>
            </w:pPr>
            <w:r w:rsidRPr="00776D51">
              <w:rPr>
                <w:sz w:val="16"/>
                <w:szCs w:val="16"/>
                <w:lang w:eastAsia="en-US"/>
              </w:rPr>
              <w:t>№ пп</w:t>
            </w:r>
          </w:p>
        </w:tc>
        <w:tc>
          <w:tcPr>
            <w:tcW w:w="797" w:type="pct"/>
            <w:tcBorders>
              <w:top w:val="single" w:sz="4" w:space="0" w:color="auto"/>
              <w:left w:val="single" w:sz="4" w:space="0" w:color="auto"/>
              <w:bottom w:val="single" w:sz="4" w:space="0" w:color="auto"/>
              <w:right w:val="single" w:sz="4" w:space="0" w:color="auto"/>
            </w:tcBorders>
            <w:hideMark/>
          </w:tcPr>
          <w:p w:rsidR="00776D51" w:rsidRPr="00776D51" w:rsidRDefault="00776D51" w:rsidP="00776D51">
            <w:pPr>
              <w:widowControl w:val="0"/>
              <w:adjustRightInd w:val="0"/>
              <w:ind w:left="0" w:firstLine="0"/>
              <w:rPr>
                <w:sz w:val="16"/>
                <w:szCs w:val="16"/>
                <w:lang w:eastAsia="en-US"/>
              </w:rPr>
            </w:pPr>
            <w:r w:rsidRPr="00776D51">
              <w:rPr>
                <w:sz w:val="16"/>
                <w:szCs w:val="16"/>
                <w:lang w:eastAsia="en-US"/>
              </w:rPr>
              <w:t>Наименование</w:t>
            </w:r>
          </w:p>
        </w:tc>
        <w:tc>
          <w:tcPr>
            <w:tcW w:w="580" w:type="pct"/>
            <w:tcBorders>
              <w:top w:val="single" w:sz="4" w:space="0" w:color="auto"/>
              <w:left w:val="single" w:sz="4" w:space="0" w:color="auto"/>
              <w:bottom w:val="single" w:sz="4" w:space="0" w:color="auto"/>
              <w:right w:val="single" w:sz="4" w:space="0" w:color="auto"/>
            </w:tcBorders>
            <w:hideMark/>
          </w:tcPr>
          <w:p w:rsidR="00776D51" w:rsidRPr="00776D51" w:rsidRDefault="00776D51" w:rsidP="00776D51">
            <w:pPr>
              <w:widowControl w:val="0"/>
              <w:adjustRightInd w:val="0"/>
              <w:ind w:left="0" w:firstLine="0"/>
              <w:rPr>
                <w:sz w:val="16"/>
                <w:szCs w:val="16"/>
                <w:lang w:eastAsia="en-US"/>
              </w:rPr>
            </w:pPr>
            <w:r w:rsidRPr="00776D51">
              <w:rPr>
                <w:sz w:val="16"/>
                <w:szCs w:val="16"/>
                <w:lang w:eastAsia="en-US"/>
              </w:rPr>
              <w:t>№№ в реестре</w:t>
            </w:r>
          </w:p>
        </w:tc>
        <w:tc>
          <w:tcPr>
            <w:tcW w:w="507" w:type="pct"/>
            <w:tcBorders>
              <w:top w:val="single" w:sz="4" w:space="0" w:color="auto"/>
              <w:left w:val="single" w:sz="4" w:space="0" w:color="auto"/>
              <w:bottom w:val="single" w:sz="4" w:space="0" w:color="auto"/>
              <w:right w:val="single" w:sz="4" w:space="0" w:color="auto"/>
            </w:tcBorders>
            <w:hideMark/>
          </w:tcPr>
          <w:p w:rsidR="00776D51" w:rsidRPr="00776D51" w:rsidRDefault="00776D51" w:rsidP="00776D51">
            <w:pPr>
              <w:widowControl w:val="0"/>
              <w:adjustRightInd w:val="0"/>
              <w:ind w:left="0" w:firstLine="0"/>
              <w:rPr>
                <w:sz w:val="16"/>
                <w:szCs w:val="16"/>
                <w:lang w:eastAsia="en-US"/>
              </w:rPr>
            </w:pPr>
            <w:r w:rsidRPr="00776D51">
              <w:rPr>
                <w:sz w:val="16"/>
                <w:szCs w:val="16"/>
                <w:lang w:eastAsia="en-US"/>
              </w:rPr>
              <w:t>Кол-во</w:t>
            </w:r>
          </w:p>
          <w:p w:rsidR="00776D51" w:rsidRPr="00776D51" w:rsidRDefault="00776D51" w:rsidP="00776D51">
            <w:pPr>
              <w:widowControl w:val="0"/>
              <w:adjustRightInd w:val="0"/>
              <w:ind w:left="0" w:firstLine="0"/>
              <w:rPr>
                <w:sz w:val="16"/>
                <w:szCs w:val="16"/>
                <w:lang w:eastAsia="en-US"/>
              </w:rPr>
            </w:pPr>
            <w:r w:rsidRPr="00776D51">
              <w:rPr>
                <w:sz w:val="16"/>
                <w:szCs w:val="16"/>
                <w:lang w:eastAsia="en-US"/>
              </w:rPr>
              <w:t>шт.</w:t>
            </w:r>
          </w:p>
        </w:tc>
        <w:tc>
          <w:tcPr>
            <w:tcW w:w="652" w:type="pct"/>
            <w:tcBorders>
              <w:top w:val="single" w:sz="4" w:space="0" w:color="auto"/>
              <w:left w:val="single" w:sz="4" w:space="0" w:color="auto"/>
              <w:bottom w:val="single" w:sz="4" w:space="0" w:color="auto"/>
              <w:right w:val="single" w:sz="4" w:space="0" w:color="auto"/>
            </w:tcBorders>
            <w:hideMark/>
          </w:tcPr>
          <w:p w:rsidR="00776D51" w:rsidRPr="00776D51" w:rsidRDefault="00776D51" w:rsidP="00776D51">
            <w:pPr>
              <w:widowControl w:val="0"/>
              <w:adjustRightInd w:val="0"/>
              <w:ind w:left="0" w:firstLine="0"/>
              <w:rPr>
                <w:sz w:val="16"/>
                <w:szCs w:val="16"/>
                <w:lang w:eastAsia="en-US"/>
              </w:rPr>
            </w:pPr>
            <w:r w:rsidRPr="00776D51">
              <w:rPr>
                <w:sz w:val="16"/>
                <w:szCs w:val="16"/>
                <w:lang w:eastAsia="en-US"/>
              </w:rPr>
              <w:t xml:space="preserve">Дата выпуска, приобретения </w:t>
            </w:r>
          </w:p>
        </w:tc>
        <w:tc>
          <w:tcPr>
            <w:tcW w:w="652" w:type="pct"/>
            <w:tcBorders>
              <w:top w:val="single" w:sz="4" w:space="0" w:color="auto"/>
              <w:left w:val="single" w:sz="4" w:space="0" w:color="auto"/>
              <w:bottom w:val="single" w:sz="4" w:space="0" w:color="auto"/>
              <w:right w:val="single" w:sz="4" w:space="0" w:color="auto"/>
            </w:tcBorders>
            <w:hideMark/>
          </w:tcPr>
          <w:p w:rsidR="00776D51" w:rsidRPr="00776D51" w:rsidRDefault="00776D51" w:rsidP="00776D51">
            <w:pPr>
              <w:ind w:left="0" w:firstLine="0"/>
              <w:rPr>
                <w:sz w:val="16"/>
                <w:szCs w:val="16"/>
                <w:lang w:eastAsia="en-US"/>
              </w:rPr>
            </w:pPr>
            <w:r w:rsidRPr="00776D51">
              <w:rPr>
                <w:sz w:val="16"/>
                <w:szCs w:val="16"/>
                <w:lang w:eastAsia="en-US"/>
              </w:rPr>
              <w:t>Балансовая стоимость, руб.</w:t>
            </w:r>
          </w:p>
        </w:tc>
        <w:tc>
          <w:tcPr>
            <w:tcW w:w="507" w:type="pct"/>
            <w:tcBorders>
              <w:top w:val="single" w:sz="4" w:space="0" w:color="auto"/>
              <w:left w:val="single" w:sz="4" w:space="0" w:color="auto"/>
              <w:bottom w:val="single" w:sz="4" w:space="0" w:color="auto"/>
              <w:right w:val="single" w:sz="4" w:space="0" w:color="auto"/>
            </w:tcBorders>
            <w:hideMark/>
          </w:tcPr>
          <w:p w:rsidR="00776D51" w:rsidRPr="00776D51" w:rsidRDefault="00776D51" w:rsidP="00776D51">
            <w:pPr>
              <w:widowControl w:val="0"/>
              <w:adjustRightInd w:val="0"/>
              <w:ind w:left="0" w:firstLine="0"/>
              <w:rPr>
                <w:sz w:val="16"/>
                <w:szCs w:val="16"/>
                <w:lang w:eastAsia="en-US"/>
              </w:rPr>
            </w:pPr>
            <w:r w:rsidRPr="00776D51">
              <w:rPr>
                <w:sz w:val="16"/>
                <w:szCs w:val="16"/>
                <w:lang w:eastAsia="en-US"/>
              </w:rPr>
              <w:t>Остаточная стоимость</w:t>
            </w:r>
          </w:p>
        </w:tc>
        <w:tc>
          <w:tcPr>
            <w:tcW w:w="1014" w:type="pct"/>
            <w:tcBorders>
              <w:top w:val="single" w:sz="4" w:space="0" w:color="auto"/>
              <w:left w:val="single" w:sz="4" w:space="0" w:color="auto"/>
              <w:bottom w:val="single" w:sz="4" w:space="0" w:color="auto"/>
              <w:right w:val="single" w:sz="4" w:space="0" w:color="auto"/>
            </w:tcBorders>
            <w:hideMark/>
          </w:tcPr>
          <w:p w:rsidR="00776D51" w:rsidRPr="00776D51" w:rsidRDefault="00776D51" w:rsidP="00776D51">
            <w:pPr>
              <w:widowControl w:val="0"/>
              <w:adjustRightInd w:val="0"/>
              <w:ind w:left="0" w:firstLine="0"/>
              <w:rPr>
                <w:sz w:val="16"/>
                <w:szCs w:val="16"/>
                <w:lang w:eastAsia="en-US"/>
              </w:rPr>
            </w:pPr>
            <w:r w:rsidRPr="00776D51">
              <w:rPr>
                <w:sz w:val="16"/>
                <w:szCs w:val="16"/>
                <w:lang w:eastAsia="en-US"/>
              </w:rPr>
              <w:t>Причина списания</w:t>
            </w:r>
          </w:p>
        </w:tc>
      </w:tr>
      <w:tr w:rsidR="00776D51" w:rsidRPr="00776D51" w:rsidTr="00E467DE">
        <w:tc>
          <w:tcPr>
            <w:tcW w:w="290"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eastAsia="en-US"/>
              </w:rPr>
            </w:pPr>
          </w:p>
        </w:tc>
        <w:tc>
          <w:tcPr>
            <w:tcW w:w="4710" w:type="pct"/>
            <w:gridSpan w:val="7"/>
            <w:tcBorders>
              <w:top w:val="single" w:sz="4" w:space="0" w:color="auto"/>
              <w:left w:val="single" w:sz="4" w:space="0" w:color="auto"/>
              <w:bottom w:val="single" w:sz="4" w:space="0" w:color="auto"/>
              <w:right w:val="single" w:sz="4" w:space="0" w:color="auto"/>
            </w:tcBorders>
            <w:hideMark/>
          </w:tcPr>
          <w:p w:rsidR="00776D51" w:rsidRPr="00776D51" w:rsidRDefault="00776D51" w:rsidP="00776D51">
            <w:pPr>
              <w:widowControl w:val="0"/>
              <w:adjustRightInd w:val="0"/>
              <w:ind w:left="0" w:firstLine="0"/>
              <w:rPr>
                <w:sz w:val="16"/>
                <w:szCs w:val="16"/>
                <w:lang w:eastAsia="en-US"/>
              </w:rPr>
            </w:pPr>
            <w:r w:rsidRPr="00776D51">
              <w:rPr>
                <w:sz w:val="16"/>
                <w:szCs w:val="16"/>
                <w:lang w:eastAsia="en-US"/>
              </w:rPr>
              <w:t>01040020400000244110134000</w:t>
            </w:r>
          </w:p>
        </w:tc>
      </w:tr>
      <w:tr w:rsidR="00776D51" w:rsidRPr="00776D51" w:rsidTr="00E467DE">
        <w:tc>
          <w:tcPr>
            <w:tcW w:w="290" w:type="pct"/>
            <w:tcBorders>
              <w:top w:val="single" w:sz="4" w:space="0" w:color="auto"/>
              <w:left w:val="single" w:sz="4" w:space="0" w:color="auto"/>
              <w:bottom w:val="single" w:sz="4" w:space="0" w:color="auto"/>
              <w:right w:val="single" w:sz="4" w:space="0" w:color="auto"/>
            </w:tcBorders>
            <w:hideMark/>
          </w:tcPr>
          <w:p w:rsidR="00776D51" w:rsidRPr="00776D51" w:rsidRDefault="00776D51" w:rsidP="00776D51">
            <w:pPr>
              <w:widowControl w:val="0"/>
              <w:adjustRightInd w:val="0"/>
              <w:ind w:left="0" w:firstLine="0"/>
              <w:rPr>
                <w:sz w:val="16"/>
                <w:szCs w:val="16"/>
                <w:lang w:eastAsia="en-US"/>
              </w:rPr>
            </w:pPr>
            <w:r w:rsidRPr="00776D51">
              <w:rPr>
                <w:sz w:val="16"/>
                <w:szCs w:val="16"/>
                <w:lang w:eastAsia="en-US"/>
              </w:rPr>
              <w:t>1.</w:t>
            </w:r>
          </w:p>
        </w:tc>
        <w:tc>
          <w:tcPr>
            <w:tcW w:w="797"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eastAsia="en-US"/>
              </w:rPr>
            </w:pPr>
            <w:r w:rsidRPr="00776D51">
              <w:rPr>
                <w:sz w:val="16"/>
                <w:szCs w:val="16"/>
                <w:lang w:eastAsia="en-US"/>
              </w:rPr>
              <w:t>Телетранслятор (телеретросмотр)</w:t>
            </w:r>
          </w:p>
        </w:tc>
        <w:tc>
          <w:tcPr>
            <w:tcW w:w="580"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eastAsia="en-US"/>
              </w:rPr>
            </w:pPr>
            <w:r w:rsidRPr="00776D51">
              <w:rPr>
                <w:sz w:val="16"/>
                <w:szCs w:val="16"/>
                <w:lang w:eastAsia="en-US"/>
              </w:rPr>
              <w:t>001:219</w:t>
            </w:r>
          </w:p>
        </w:tc>
        <w:tc>
          <w:tcPr>
            <w:tcW w:w="507"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eastAsia="en-US"/>
              </w:rPr>
            </w:pPr>
            <w:r w:rsidRPr="00776D51">
              <w:rPr>
                <w:sz w:val="16"/>
                <w:szCs w:val="16"/>
                <w:lang w:eastAsia="en-US"/>
              </w:rPr>
              <w:t>1</w:t>
            </w:r>
          </w:p>
        </w:tc>
        <w:tc>
          <w:tcPr>
            <w:tcW w:w="652"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eastAsia="en-US"/>
              </w:rPr>
            </w:pPr>
            <w:r w:rsidRPr="00776D51">
              <w:rPr>
                <w:sz w:val="16"/>
                <w:szCs w:val="16"/>
                <w:lang w:eastAsia="en-US"/>
              </w:rPr>
              <w:t>1985</w:t>
            </w:r>
          </w:p>
        </w:tc>
        <w:tc>
          <w:tcPr>
            <w:tcW w:w="652"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eastAsia="en-US"/>
              </w:rPr>
            </w:pPr>
            <w:r w:rsidRPr="00776D51">
              <w:rPr>
                <w:sz w:val="16"/>
                <w:szCs w:val="16"/>
                <w:lang w:eastAsia="en-US"/>
              </w:rPr>
              <w:t>20809,39</w:t>
            </w:r>
          </w:p>
        </w:tc>
        <w:tc>
          <w:tcPr>
            <w:tcW w:w="507"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eastAsia="en-US"/>
              </w:rPr>
            </w:pPr>
            <w:r w:rsidRPr="00776D51">
              <w:rPr>
                <w:sz w:val="16"/>
                <w:szCs w:val="16"/>
                <w:lang w:eastAsia="en-US"/>
              </w:rPr>
              <w:t>0</w:t>
            </w:r>
          </w:p>
        </w:tc>
        <w:tc>
          <w:tcPr>
            <w:tcW w:w="1014"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eastAsia="en-US"/>
              </w:rPr>
            </w:pPr>
            <w:r w:rsidRPr="00776D51">
              <w:rPr>
                <w:sz w:val="16"/>
                <w:szCs w:val="16"/>
                <w:lang w:eastAsia="en-US"/>
              </w:rPr>
              <w:t>в связи с переходом на цифровое вещание как устаревшее</w:t>
            </w:r>
          </w:p>
        </w:tc>
      </w:tr>
      <w:tr w:rsidR="00776D51" w:rsidRPr="00776D51" w:rsidTr="00E467DE">
        <w:tc>
          <w:tcPr>
            <w:tcW w:w="290"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eastAsia="en-US"/>
              </w:rPr>
            </w:pPr>
            <w:r w:rsidRPr="00776D51">
              <w:rPr>
                <w:sz w:val="16"/>
                <w:szCs w:val="16"/>
                <w:lang w:eastAsia="en-US"/>
              </w:rPr>
              <w:t>2.</w:t>
            </w:r>
          </w:p>
        </w:tc>
        <w:tc>
          <w:tcPr>
            <w:tcW w:w="797"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eastAsia="en-US"/>
              </w:rPr>
            </w:pPr>
            <w:r w:rsidRPr="00776D51">
              <w:rPr>
                <w:sz w:val="16"/>
                <w:szCs w:val="16"/>
                <w:lang w:eastAsia="en-US"/>
              </w:rPr>
              <w:t>Принтер МФУ НР 1400 ХЕ</w:t>
            </w:r>
            <w:r w:rsidRPr="00776D51">
              <w:rPr>
                <w:sz w:val="16"/>
                <w:szCs w:val="16"/>
                <w:lang w:val="en-US" w:eastAsia="en-US"/>
              </w:rPr>
              <w:t>ROXPLASER</w:t>
            </w:r>
            <w:r w:rsidRPr="00776D51">
              <w:rPr>
                <w:sz w:val="16"/>
                <w:szCs w:val="16"/>
                <w:lang w:eastAsia="en-US"/>
              </w:rPr>
              <w:t>3117</w:t>
            </w:r>
          </w:p>
        </w:tc>
        <w:tc>
          <w:tcPr>
            <w:tcW w:w="580"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eastAsia="en-US"/>
              </w:rPr>
            </w:pPr>
            <w:r w:rsidRPr="00776D51">
              <w:rPr>
                <w:sz w:val="16"/>
                <w:szCs w:val="16"/>
                <w:lang w:eastAsia="en-US"/>
              </w:rPr>
              <w:t>001:178</w:t>
            </w:r>
          </w:p>
        </w:tc>
        <w:tc>
          <w:tcPr>
            <w:tcW w:w="507"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eastAsia="en-US"/>
              </w:rPr>
            </w:pPr>
            <w:r w:rsidRPr="00776D51">
              <w:rPr>
                <w:sz w:val="16"/>
                <w:szCs w:val="16"/>
                <w:lang w:eastAsia="en-US"/>
              </w:rPr>
              <w:t>1</w:t>
            </w:r>
          </w:p>
        </w:tc>
        <w:tc>
          <w:tcPr>
            <w:tcW w:w="652"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eastAsia="en-US"/>
              </w:rPr>
            </w:pPr>
            <w:r w:rsidRPr="00776D51">
              <w:rPr>
                <w:sz w:val="16"/>
                <w:szCs w:val="16"/>
                <w:lang w:eastAsia="en-US"/>
              </w:rPr>
              <w:t>2006</w:t>
            </w:r>
          </w:p>
        </w:tc>
        <w:tc>
          <w:tcPr>
            <w:tcW w:w="652"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val="en-US" w:eastAsia="en-US"/>
              </w:rPr>
            </w:pPr>
            <w:r w:rsidRPr="00776D51">
              <w:rPr>
                <w:sz w:val="16"/>
                <w:szCs w:val="16"/>
                <w:lang w:val="en-US" w:eastAsia="en-US"/>
              </w:rPr>
              <w:t>6018</w:t>
            </w:r>
          </w:p>
        </w:tc>
        <w:tc>
          <w:tcPr>
            <w:tcW w:w="507"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val="en-US" w:eastAsia="en-US"/>
              </w:rPr>
            </w:pPr>
            <w:r w:rsidRPr="00776D51">
              <w:rPr>
                <w:sz w:val="16"/>
                <w:szCs w:val="16"/>
                <w:lang w:val="en-US" w:eastAsia="en-US"/>
              </w:rPr>
              <w:t>0</w:t>
            </w:r>
          </w:p>
        </w:tc>
        <w:tc>
          <w:tcPr>
            <w:tcW w:w="1014"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eastAsia="en-US"/>
              </w:rPr>
            </w:pPr>
            <w:r w:rsidRPr="00776D51">
              <w:rPr>
                <w:sz w:val="16"/>
                <w:szCs w:val="16"/>
                <w:lang w:eastAsia="en-US"/>
              </w:rPr>
              <w:t>Не подлежит ремонту</w:t>
            </w:r>
          </w:p>
        </w:tc>
      </w:tr>
      <w:tr w:rsidR="00776D51" w:rsidRPr="00776D51" w:rsidTr="00E467DE">
        <w:tc>
          <w:tcPr>
            <w:tcW w:w="290"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eastAsia="en-US"/>
              </w:rPr>
            </w:pPr>
            <w:r w:rsidRPr="00776D51">
              <w:rPr>
                <w:sz w:val="16"/>
                <w:szCs w:val="16"/>
                <w:lang w:eastAsia="en-US"/>
              </w:rPr>
              <w:t>3.</w:t>
            </w:r>
          </w:p>
        </w:tc>
        <w:tc>
          <w:tcPr>
            <w:tcW w:w="797"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eastAsia="en-US"/>
              </w:rPr>
            </w:pPr>
            <w:r w:rsidRPr="00776D51">
              <w:rPr>
                <w:sz w:val="16"/>
                <w:szCs w:val="16"/>
                <w:lang w:eastAsia="en-US"/>
              </w:rPr>
              <w:t xml:space="preserve">МФУ лазерное Самсунг </w:t>
            </w:r>
            <w:r w:rsidRPr="00776D51">
              <w:rPr>
                <w:sz w:val="16"/>
                <w:szCs w:val="16"/>
                <w:lang w:val="en-US" w:eastAsia="en-US"/>
              </w:rPr>
              <w:t>SCX 3200</w:t>
            </w:r>
          </w:p>
        </w:tc>
        <w:tc>
          <w:tcPr>
            <w:tcW w:w="580"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eastAsia="en-US"/>
              </w:rPr>
            </w:pPr>
            <w:r w:rsidRPr="00776D51">
              <w:rPr>
                <w:sz w:val="16"/>
                <w:szCs w:val="16"/>
                <w:lang w:eastAsia="en-US"/>
              </w:rPr>
              <w:t>001:397</w:t>
            </w:r>
          </w:p>
        </w:tc>
        <w:tc>
          <w:tcPr>
            <w:tcW w:w="507"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val="en-US" w:eastAsia="en-US"/>
              </w:rPr>
            </w:pPr>
            <w:r w:rsidRPr="00776D51">
              <w:rPr>
                <w:sz w:val="16"/>
                <w:szCs w:val="16"/>
                <w:lang w:val="en-US" w:eastAsia="en-US"/>
              </w:rPr>
              <w:t>1</w:t>
            </w:r>
          </w:p>
        </w:tc>
        <w:tc>
          <w:tcPr>
            <w:tcW w:w="652"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eastAsia="en-US"/>
              </w:rPr>
            </w:pPr>
            <w:r w:rsidRPr="00776D51">
              <w:rPr>
                <w:sz w:val="16"/>
                <w:szCs w:val="16"/>
                <w:lang w:val="en-US" w:eastAsia="en-US"/>
              </w:rPr>
              <w:t>20</w:t>
            </w:r>
            <w:r w:rsidRPr="00776D51">
              <w:rPr>
                <w:sz w:val="16"/>
                <w:szCs w:val="16"/>
                <w:lang w:eastAsia="en-US"/>
              </w:rPr>
              <w:t>11</w:t>
            </w:r>
          </w:p>
        </w:tc>
        <w:tc>
          <w:tcPr>
            <w:tcW w:w="652"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eastAsia="en-US"/>
              </w:rPr>
            </w:pPr>
            <w:r w:rsidRPr="00776D51">
              <w:rPr>
                <w:sz w:val="16"/>
                <w:szCs w:val="16"/>
                <w:lang w:eastAsia="en-US"/>
              </w:rPr>
              <w:t>5211,34</w:t>
            </w:r>
          </w:p>
        </w:tc>
        <w:tc>
          <w:tcPr>
            <w:tcW w:w="507"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eastAsia="en-US"/>
              </w:rPr>
            </w:pPr>
            <w:r w:rsidRPr="00776D51">
              <w:rPr>
                <w:sz w:val="16"/>
                <w:szCs w:val="16"/>
                <w:lang w:eastAsia="en-US"/>
              </w:rPr>
              <w:t>0</w:t>
            </w:r>
          </w:p>
        </w:tc>
        <w:tc>
          <w:tcPr>
            <w:tcW w:w="1014"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eastAsia="en-US"/>
              </w:rPr>
            </w:pPr>
            <w:r w:rsidRPr="00776D51">
              <w:rPr>
                <w:sz w:val="16"/>
                <w:szCs w:val="16"/>
                <w:lang w:eastAsia="en-US"/>
              </w:rPr>
              <w:t>Не подлежит ремонту</w:t>
            </w:r>
          </w:p>
        </w:tc>
      </w:tr>
      <w:tr w:rsidR="00776D51" w:rsidRPr="00776D51" w:rsidTr="00E467DE">
        <w:tc>
          <w:tcPr>
            <w:tcW w:w="290"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eastAsia="en-US"/>
              </w:rPr>
            </w:pPr>
            <w:r w:rsidRPr="00776D51">
              <w:rPr>
                <w:sz w:val="16"/>
                <w:szCs w:val="16"/>
                <w:lang w:eastAsia="en-US"/>
              </w:rPr>
              <w:t>4.</w:t>
            </w:r>
          </w:p>
        </w:tc>
        <w:tc>
          <w:tcPr>
            <w:tcW w:w="797" w:type="pct"/>
            <w:tcBorders>
              <w:top w:val="single" w:sz="4" w:space="0" w:color="auto"/>
              <w:left w:val="single" w:sz="4" w:space="0" w:color="auto"/>
              <w:bottom w:val="single" w:sz="4" w:space="0" w:color="auto"/>
              <w:right w:val="single" w:sz="4" w:space="0" w:color="auto"/>
            </w:tcBorders>
            <w:hideMark/>
          </w:tcPr>
          <w:p w:rsidR="00776D51" w:rsidRPr="00776D51" w:rsidRDefault="00776D51" w:rsidP="00776D51">
            <w:pPr>
              <w:widowControl w:val="0"/>
              <w:adjustRightInd w:val="0"/>
              <w:ind w:left="0" w:firstLine="0"/>
              <w:rPr>
                <w:sz w:val="16"/>
                <w:szCs w:val="16"/>
                <w:lang w:eastAsia="en-US"/>
              </w:rPr>
            </w:pPr>
            <w:r w:rsidRPr="00776D51">
              <w:rPr>
                <w:sz w:val="16"/>
                <w:szCs w:val="16"/>
                <w:lang w:eastAsia="en-US"/>
              </w:rPr>
              <w:t xml:space="preserve">Принтер лазерный НР </w:t>
            </w:r>
            <w:r w:rsidRPr="00776D51">
              <w:rPr>
                <w:sz w:val="16"/>
                <w:szCs w:val="16"/>
                <w:lang w:val="en-US" w:eastAsia="en-US"/>
              </w:rPr>
              <w:t>LASER</w:t>
            </w:r>
            <w:r w:rsidRPr="00776D51">
              <w:rPr>
                <w:sz w:val="16"/>
                <w:szCs w:val="16"/>
                <w:lang w:eastAsia="en-US"/>
              </w:rPr>
              <w:t xml:space="preserve"> 1102</w:t>
            </w:r>
          </w:p>
        </w:tc>
        <w:tc>
          <w:tcPr>
            <w:tcW w:w="580"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val="en-US" w:eastAsia="en-US"/>
              </w:rPr>
            </w:pPr>
            <w:r w:rsidRPr="00776D51">
              <w:rPr>
                <w:sz w:val="16"/>
                <w:szCs w:val="16"/>
                <w:lang w:val="en-US" w:eastAsia="en-US"/>
              </w:rPr>
              <w:t>001</w:t>
            </w:r>
            <w:r w:rsidRPr="00776D51">
              <w:rPr>
                <w:sz w:val="16"/>
                <w:szCs w:val="16"/>
                <w:lang w:eastAsia="en-US"/>
              </w:rPr>
              <w:t>:</w:t>
            </w:r>
            <w:r w:rsidRPr="00776D51">
              <w:rPr>
                <w:sz w:val="16"/>
                <w:szCs w:val="16"/>
                <w:lang w:val="en-US" w:eastAsia="en-US"/>
              </w:rPr>
              <w:t>429</w:t>
            </w:r>
          </w:p>
        </w:tc>
        <w:tc>
          <w:tcPr>
            <w:tcW w:w="507"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val="en-US" w:eastAsia="en-US"/>
              </w:rPr>
            </w:pPr>
            <w:r w:rsidRPr="00776D51">
              <w:rPr>
                <w:sz w:val="16"/>
                <w:szCs w:val="16"/>
                <w:lang w:val="en-US" w:eastAsia="en-US"/>
              </w:rPr>
              <w:t>1</w:t>
            </w:r>
          </w:p>
        </w:tc>
        <w:tc>
          <w:tcPr>
            <w:tcW w:w="652"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val="en-US" w:eastAsia="en-US"/>
              </w:rPr>
            </w:pPr>
            <w:r w:rsidRPr="00776D51">
              <w:rPr>
                <w:sz w:val="16"/>
                <w:szCs w:val="16"/>
                <w:lang w:val="en-US" w:eastAsia="en-US"/>
              </w:rPr>
              <w:t>2013</w:t>
            </w:r>
          </w:p>
        </w:tc>
        <w:tc>
          <w:tcPr>
            <w:tcW w:w="652"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val="en-US" w:eastAsia="en-US"/>
              </w:rPr>
            </w:pPr>
            <w:r w:rsidRPr="00776D51">
              <w:rPr>
                <w:sz w:val="16"/>
                <w:szCs w:val="16"/>
                <w:lang w:val="en-US" w:eastAsia="en-US"/>
              </w:rPr>
              <w:t>3878</w:t>
            </w:r>
          </w:p>
        </w:tc>
        <w:tc>
          <w:tcPr>
            <w:tcW w:w="507"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val="en-US" w:eastAsia="en-US"/>
              </w:rPr>
            </w:pPr>
            <w:r w:rsidRPr="00776D51">
              <w:rPr>
                <w:sz w:val="16"/>
                <w:szCs w:val="16"/>
                <w:lang w:val="en-US" w:eastAsia="en-US"/>
              </w:rPr>
              <w:t>0</w:t>
            </w:r>
          </w:p>
        </w:tc>
        <w:tc>
          <w:tcPr>
            <w:tcW w:w="1014"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eastAsia="en-US"/>
              </w:rPr>
            </w:pPr>
            <w:r w:rsidRPr="00776D51">
              <w:rPr>
                <w:sz w:val="16"/>
                <w:szCs w:val="16"/>
                <w:lang w:eastAsia="en-US"/>
              </w:rPr>
              <w:t>Не подлежит ремонту</w:t>
            </w:r>
          </w:p>
        </w:tc>
      </w:tr>
      <w:tr w:rsidR="00776D51" w:rsidRPr="00776D51" w:rsidTr="00E467DE">
        <w:tc>
          <w:tcPr>
            <w:tcW w:w="290"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eastAsia="en-US"/>
              </w:rPr>
            </w:pPr>
          </w:p>
        </w:tc>
        <w:tc>
          <w:tcPr>
            <w:tcW w:w="797"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eastAsia="en-US"/>
              </w:rPr>
            </w:pPr>
            <w:r w:rsidRPr="00776D51">
              <w:rPr>
                <w:sz w:val="16"/>
                <w:szCs w:val="16"/>
                <w:lang w:eastAsia="en-US"/>
              </w:rPr>
              <w:t>Всего на сумму</w:t>
            </w:r>
          </w:p>
        </w:tc>
        <w:tc>
          <w:tcPr>
            <w:tcW w:w="580"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eastAsia="en-US"/>
              </w:rPr>
            </w:pPr>
          </w:p>
        </w:tc>
        <w:tc>
          <w:tcPr>
            <w:tcW w:w="507"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eastAsia="en-US"/>
              </w:rPr>
            </w:pPr>
          </w:p>
        </w:tc>
        <w:tc>
          <w:tcPr>
            <w:tcW w:w="652"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eastAsia="en-US"/>
              </w:rPr>
            </w:pPr>
          </w:p>
        </w:tc>
        <w:tc>
          <w:tcPr>
            <w:tcW w:w="652"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eastAsia="en-US"/>
              </w:rPr>
            </w:pPr>
            <w:r w:rsidRPr="00776D51">
              <w:rPr>
                <w:sz w:val="16"/>
                <w:szCs w:val="16"/>
                <w:lang w:eastAsia="en-US"/>
              </w:rPr>
              <w:t>35916,73</w:t>
            </w:r>
          </w:p>
        </w:tc>
        <w:tc>
          <w:tcPr>
            <w:tcW w:w="507"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eastAsia="en-US"/>
              </w:rPr>
            </w:pPr>
          </w:p>
        </w:tc>
        <w:tc>
          <w:tcPr>
            <w:tcW w:w="1014" w:type="pct"/>
            <w:tcBorders>
              <w:top w:val="single" w:sz="4" w:space="0" w:color="auto"/>
              <w:left w:val="single" w:sz="4" w:space="0" w:color="auto"/>
              <w:bottom w:val="single" w:sz="4" w:space="0" w:color="auto"/>
              <w:right w:val="single" w:sz="4" w:space="0" w:color="auto"/>
            </w:tcBorders>
          </w:tcPr>
          <w:p w:rsidR="00776D51" w:rsidRPr="00776D51" w:rsidRDefault="00776D51" w:rsidP="00776D51">
            <w:pPr>
              <w:widowControl w:val="0"/>
              <w:adjustRightInd w:val="0"/>
              <w:ind w:left="0" w:firstLine="0"/>
              <w:rPr>
                <w:sz w:val="16"/>
                <w:szCs w:val="16"/>
                <w:lang w:eastAsia="en-US"/>
              </w:rPr>
            </w:pPr>
          </w:p>
        </w:tc>
      </w:tr>
    </w:tbl>
    <w:p w:rsidR="00776D51" w:rsidRPr="00776D51" w:rsidRDefault="00776D51" w:rsidP="00776D51">
      <w:pPr>
        <w:shd w:val="clear" w:color="auto" w:fill="FFFFFF"/>
        <w:ind w:left="54"/>
        <w:rPr>
          <w:color w:val="000000"/>
          <w:spacing w:val="3"/>
          <w:sz w:val="16"/>
          <w:szCs w:val="16"/>
        </w:rPr>
      </w:pPr>
    </w:p>
    <w:p w:rsidR="00776D51" w:rsidRPr="00776D51" w:rsidRDefault="00776D51" w:rsidP="00776D51">
      <w:pPr>
        <w:shd w:val="clear" w:color="auto" w:fill="FFFFFF"/>
        <w:ind w:firstLine="709"/>
        <w:jc w:val="both"/>
        <w:rPr>
          <w:color w:val="000000"/>
          <w:spacing w:val="3"/>
          <w:sz w:val="16"/>
          <w:szCs w:val="16"/>
        </w:rPr>
      </w:pPr>
      <w:r w:rsidRPr="00776D51">
        <w:rPr>
          <w:color w:val="000000"/>
          <w:spacing w:val="3"/>
          <w:sz w:val="16"/>
          <w:szCs w:val="16"/>
        </w:rPr>
        <w:t>2. Специалисту по муниципальной собственности и земельным ресурсам Фадиной Т.М. внести изменения в Реестр объектов муниципальной собственности.</w:t>
      </w:r>
    </w:p>
    <w:p w:rsidR="00776D51" w:rsidRPr="00776D51" w:rsidRDefault="00776D51" w:rsidP="00776D51">
      <w:pPr>
        <w:shd w:val="clear" w:color="auto" w:fill="FFFFFF"/>
        <w:ind w:firstLine="709"/>
        <w:jc w:val="both"/>
        <w:rPr>
          <w:color w:val="000000"/>
          <w:spacing w:val="3"/>
          <w:sz w:val="16"/>
          <w:szCs w:val="16"/>
        </w:rPr>
      </w:pPr>
      <w:r w:rsidRPr="00776D51">
        <w:rPr>
          <w:color w:val="000000"/>
          <w:spacing w:val="3"/>
          <w:sz w:val="16"/>
          <w:szCs w:val="16"/>
        </w:rPr>
        <w:t>3. Контроль за исполнением данного постановления оставляю за собой.</w:t>
      </w:r>
    </w:p>
    <w:p w:rsidR="00776D51" w:rsidRPr="00776D51" w:rsidRDefault="00776D51" w:rsidP="00776D51">
      <w:pPr>
        <w:rPr>
          <w:sz w:val="16"/>
          <w:szCs w:val="16"/>
        </w:rPr>
      </w:pPr>
    </w:p>
    <w:p w:rsidR="00776D51" w:rsidRPr="00776D51" w:rsidRDefault="00776D51" w:rsidP="00776D51">
      <w:pPr>
        <w:rPr>
          <w:rFonts w:cstheme="minorBidi"/>
          <w:sz w:val="16"/>
          <w:szCs w:val="16"/>
        </w:rPr>
      </w:pPr>
      <w:r w:rsidRPr="00776D51">
        <w:rPr>
          <w:sz w:val="16"/>
          <w:szCs w:val="16"/>
        </w:rPr>
        <w:t>Глава Новокривошеинского сельского поселения                                          А.О. Саяпин</w:t>
      </w:r>
    </w:p>
    <w:p w:rsidR="00D805CB" w:rsidRDefault="00D805CB" w:rsidP="001A1F10">
      <w:pPr>
        <w:jc w:val="both"/>
        <w:rPr>
          <w:sz w:val="16"/>
          <w:szCs w:val="16"/>
        </w:rPr>
      </w:pPr>
    </w:p>
    <w:p w:rsidR="00D805CB" w:rsidRPr="00D805CB" w:rsidRDefault="00D805CB" w:rsidP="00D805CB">
      <w:pPr>
        <w:pStyle w:val="2"/>
        <w:spacing w:before="0" w:beforeAutospacing="0" w:after="0" w:afterAutospacing="0"/>
        <w:jc w:val="center"/>
        <w:rPr>
          <w:sz w:val="16"/>
          <w:szCs w:val="16"/>
        </w:rPr>
      </w:pPr>
      <w:r w:rsidRPr="00D805CB">
        <w:rPr>
          <w:sz w:val="16"/>
          <w:szCs w:val="16"/>
        </w:rPr>
        <w:t>АДМИНИСТРАЦИЯ НОВОКРИВОШЕИНСКОГО СЕЛЬСКОГО ПОСЕЛЕНИЯ</w:t>
      </w:r>
    </w:p>
    <w:p w:rsidR="00D805CB" w:rsidRPr="00D805CB" w:rsidRDefault="00D805CB" w:rsidP="00D805CB">
      <w:pPr>
        <w:jc w:val="center"/>
        <w:rPr>
          <w:rFonts w:cstheme="minorBidi"/>
          <w:b/>
          <w:sz w:val="16"/>
          <w:szCs w:val="16"/>
        </w:rPr>
      </w:pPr>
      <w:r w:rsidRPr="00D805CB">
        <w:rPr>
          <w:b/>
          <w:sz w:val="16"/>
          <w:szCs w:val="16"/>
        </w:rPr>
        <w:t>ПОСТАНОВЛЕНИЕ</w:t>
      </w:r>
    </w:p>
    <w:p w:rsidR="00D805CB" w:rsidRPr="00D805CB" w:rsidRDefault="00D805CB" w:rsidP="00D805CB">
      <w:pPr>
        <w:rPr>
          <w:sz w:val="16"/>
          <w:szCs w:val="16"/>
        </w:rPr>
      </w:pPr>
      <w:r w:rsidRPr="00D805CB">
        <w:rPr>
          <w:sz w:val="16"/>
          <w:szCs w:val="16"/>
        </w:rPr>
        <w:t>25.03.2020                                                                                         № 27</w:t>
      </w:r>
    </w:p>
    <w:p w:rsidR="00D805CB" w:rsidRPr="00D805CB" w:rsidRDefault="00D805CB" w:rsidP="00D805CB">
      <w:pPr>
        <w:jc w:val="center"/>
        <w:rPr>
          <w:sz w:val="16"/>
          <w:szCs w:val="16"/>
        </w:rPr>
      </w:pPr>
      <w:r w:rsidRPr="00D805CB">
        <w:rPr>
          <w:sz w:val="16"/>
          <w:szCs w:val="16"/>
        </w:rPr>
        <w:t>с. Новокривошеино</w:t>
      </w:r>
    </w:p>
    <w:p w:rsidR="00D805CB" w:rsidRPr="00D805CB" w:rsidRDefault="00D805CB" w:rsidP="00D805CB">
      <w:pPr>
        <w:jc w:val="center"/>
        <w:rPr>
          <w:sz w:val="16"/>
          <w:szCs w:val="16"/>
        </w:rPr>
      </w:pPr>
      <w:r w:rsidRPr="00D805CB">
        <w:rPr>
          <w:sz w:val="16"/>
          <w:szCs w:val="16"/>
        </w:rPr>
        <w:t>Кривошеинского района</w:t>
      </w:r>
    </w:p>
    <w:p w:rsidR="00D805CB" w:rsidRPr="00D805CB" w:rsidRDefault="00D805CB" w:rsidP="00D805CB">
      <w:pPr>
        <w:jc w:val="center"/>
        <w:rPr>
          <w:sz w:val="16"/>
          <w:szCs w:val="16"/>
        </w:rPr>
      </w:pPr>
      <w:r w:rsidRPr="00D805CB">
        <w:rPr>
          <w:sz w:val="16"/>
          <w:szCs w:val="16"/>
        </w:rPr>
        <w:t>Томской области</w:t>
      </w:r>
    </w:p>
    <w:p w:rsidR="00D805CB" w:rsidRPr="00D805CB" w:rsidRDefault="00D805CB" w:rsidP="00D805CB">
      <w:pPr>
        <w:jc w:val="center"/>
        <w:rPr>
          <w:sz w:val="16"/>
          <w:szCs w:val="16"/>
        </w:rPr>
      </w:pPr>
      <w:r w:rsidRPr="00D805CB">
        <w:rPr>
          <w:sz w:val="16"/>
          <w:szCs w:val="16"/>
        </w:rPr>
        <w:t xml:space="preserve">    О приеме в собственность муниципального образования </w:t>
      </w:r>
    </w:p>
    <w:p w:rsidR="00D805CB" w:rsidRPr="00D805CB" w:rsidRDefault="00D805CB" w:rsidP="00D805CB">
      <w:pPr>
        <w:jc w:val="center"/>
        <w:rPr>
          <w:sz w:val="16"/>
          <w:szCs w:val="16"/>
        </w:rPr>
      </w:pPr>
      <w:r w:rsidRPr="00D805CB">
        <w:rPr>
          <w:sz w:val="16"/>
          <w:szCs w:val="16"/>
        </w:rPr>
        <w:t>Новокривошеинское сельское поселение недвижимого имущества (земельные участки)</w:t>
      </w:r>
    </w:p>
    <w:p w:rsidR="00D805CB" w:rsidRPr="00D805CB" w:rsidRDefault="00D805CB" w:rsidP="00D805CB">
      <w:pPr>
        <w:ind w:firstLine="709"/>
        <w:jc w:val="both"/>
        <w:rPr>
          <w:sz w:val="16"/>
          <w:szCs w:val="16"/>
        </w:rPr>
      </w:pPr>
      <w:r w:rsidRPr="00D805CB">
        <w:rPr>
          <w:sz w:val="16"/>
          <w:szCs w:val="16"/>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Новокривошеинского сельского поселения</w:t>
      </w:r>
    </w:p>
    <w:p w:rsidR="00D805CB" w:rsidRPr="00D805CB" w:rsidRDefault="00D805CB" w:rsidP="00D805CB">
      <w:pPr>
        <w:ind w:firstLine="709"/>
        <w:jc w:val="both"/>
        <w:rPr>
          <w:sz w:val="16"/>
          <w:szCs w:val="16"/>
        </w:rPr>
      </w:pPr>
      <w:r w:rsidRPr="00D805CB">
        <w:rPr>
          <w:sz w:val="16"/>
          <w:szCs w:val="16"/>
        </w:rPr>
        <w:t>ПОСТАНОВЛЯЮ:</w:t>
      </w:r>
    </w:p>
    <w:p w:rsidR="00D805CB" w:rsidRPr="00D805CB" w:rsidRDefault="00D805CB" w:rsidP="00D805CB">
      <w:pPr>
        <w:ind w:firstLine="709"/>
        <w:jc w:val="both"/>
        <w:rPr>
          <w:sz w:val="16"/>
          <w:szCs w:val="16"/>
        </w:rPr>
      </w:pPr>
      <w:r w:rsidRPr="00D805CB">
        <w:rPr>
          <w:sz w:val="16"/>
          <w:szCs w:val="16"/>
        </w:rPr>
        <w:t>1. Принять  в собственность муниципального образования Новокривошеинское сельское поселение недвижимое имущество (земельные участки):</w:t>
      </w:r>
    </w:p>
    <w:p w:rsidR="00D805CB" w:rsidRPr="00D805CB" w:rsidRDefault="00D805CB" w:rsidP="00D805CB">
      <w:pPr>
        <w:ind w:firstLine="709"/>
        <w:jc w:val="both"/>
        <w:rPr>
          <w:sz w:val="16"/>
          <w:szCs w:val="16"/>
        </w:rPr>
      </w:pPr>
      <w:r w:rsidRPr="00D805CB">
        <w:rPr>
          <w:sz w:val="16"/>
          <w:szCs w:val="16"/>
        </w:rPr>
        <w:lastRenderedPageBreak/>
        <w:t>1) Земельный участок, вид права: общая долевая собственность, доля в праве 127000/48503000, кадастровая стоимость 160020 руб., кадастровый  номер 70:09:0000000:17, категория земель: земли сельскохозяйственного назначения, виды разрешенного использования: сельскохозяйственное использование, общая площадь 48503000 кв.м., адрес (местонахождение): Томская область, Кривошеинский район,  в границах земель КСП «Новокривошеинское», кадастровая стоимость 61113780 руб. Основание: Решение Кривошеинского районного суда вступило в законную силу    04.02.2020г. (дело № 2-264/2019). Выписка из Единого государственного реестра недвижимости об основных характеристиках и зарегистрированных правах на объект недвижимости от 12.03.2020г., запись регистрации 70:09:0000000:17-70/077/2020-40, Болдышенко Г.И.);</w:t>
      </w:r>
    </w:p>
    <w:p w:rsidR="00D805CB" w:rsidRPr="00D805CB" w:rsidRDefault="00D805CB" w:rsidP="00D805CB">
      <w:pPr>
        <w:ind w:firstLine="709"/>
        <w:jc w:val="both"/>
        <w:rPr>
          <w:sz w:val="16"/>
          <w:szCs w:val="16"/>
        </w:rPr>
      </w:pPr>
      <w:r w:rsidRPr="00D805CB">
        <w:rPr>
          <w:sz w:val="16"/>
          <w:szCs w:val="16"/>
        </w:rPr>
        <w:t>2) Земельный участок, вид права: общая долевая собственность, доля в праве 127000/48503000, кадастровая стоимость 160020 руб., кадастровый  номер 70:09:0000000:17, категория земель: земли сельскохозяйственного назначения, виды разрешенного использования: сельскохозяйственное использование, общая площадь 48503000 кв.м., адрес (местонахождение): Томская область, Кривошеинский район,  в границах земель КСП «Новокривошеинское», кадастровая стоимость 61113780 руб. Основание: Решение Кривошеинского районного суда вступило в законную силу   04.02.2020г. (дело № 2-263/19). Выписка из Единого государственного реестра недвижимости об основных характеристиках и зарегистрированных правах на объект недвижимостиот 12.03.2020г., запись регистрации 70:09:0000000:17-70/077/2020-41, (Вопилова Е.П.);</w:t>
      </w:r>
    </w:p>
    <w:p w:rsidR="00D805CB" w:rsidRPr="00D805CB" w:rsidRDefault="00D805CB" w:rsidP="00D805CB">
      <w:pPr>
        <w:ind w:firstLine="709"/>
        <w:jc w:val="both"/>
        <w:rPr>
          <w:sz w:val="16"/>
          <w:szCs w:val="16"/>
        </w:rPr>
      </w:pPr>
      <w:r w:rsidRPr="00D805CB">
        <w:rPr>
          <w:sz w:val="16"/>
          <w:szCs w:val="16"/>
        </w:rPr>
        <w:t>3) Земельный участок, вид права: общая долевая собственность, доля в праве 127000/48503000, кадастровая стоимость 160020 руб., кадастровый  номер 70:09:0000000:17, категория земель: земли сельскохозяйственного назначения, виды разрешенного использования: сельскохозяйственное использование, общая площадь 48503000 кв.м., адрес (местонахождение): Томская область, Кривошеинский район,  в границах земель КСП «Новокривошеинское», кадастровая стоимость 61113780 руб. Основание: Решение Кривошеинского районного суда вступило в законную силу    18.02.2020г. (дело № 2-7/20). Выписка из Единого государственного реестра недвижимости об основных характеристиках и зарегистрированных правах на объект недвижимостиот 12.03.2020г., запись регистрации 70:09:0000000:17-70/077/2020-39. (Мядзель Г.Г.);</w:t>
      </w:r>
    </w:p>
    <w:p w:rsidR="00D805CB" w:rsidRPr="00D805CB" w:rsidRDefault="00D805CB" w:rsidP="00D805CB">
      <w:pPr>
        <w:ind w:firstLine="709"/>
        <w:jc w:val="both"/>
        <w:rPr>
          <w:sz w:val="16"/>
          <w:szCs w:val="16"/>
        </w:rPr>
      </w:pPr>
      <w:r w:rsidRPr="00D805CB">
        <w:rPr>
          <w:sz w:val="16"/>
          <w:szCs w:val="16"/>
        </w:rPr>
        <w:t>4) Земельный участок, вид права: общая долевая собственность, доля в праве 127000/48503000, кадастровая стоимость 160020 руб., кадастровый  номер 70:09:0000000:17, категория земель: земли сельскохозяйственного назначения, виды разрешенного использования: сельскохозяйственное использование, общая площадь 48503000 кв.м., адрес (местонахождение): Томская область, Кривошеинский район,  в границах земель КСП «Новокривошеинское», кадастровая стоимость 61113780 руб. Основание: Решение Кривошеинского районного суда вступило в законную силу    26.02.2020г. (дело № 2-13/2020). Выписка из Единого государственного реестра недвижимости об основных характеристиках и зарегистрированных правах на объект недвижимости от 12.03.2020г., запись регистрации 70:09:0000000:17-70/077/2020-37, Обриков А.И.);</w:t>
      </w:r>
    </w:p>
    <w:p w:rsidR="00D805CB" w:rsidRPr="00D805CB" w:rsidRDefault="00D805CB" w:rsidP="00D805CB">
      <w:pPr>
        <w:ind w:firstLine="709"/>
        <w:jc w:val="both"/>
        <w:rPr>
          <w:sz w:val="16"/>
          <w:szCs w:val="16"/>
        </w:rPr>
      </w:pPr>
      <w:r w:rsidRPr="00D805CB">
        <w:rPr>
          <w:sz w:val="16"/>
          <w:szCs w:val="16"/>
        </w:rPr>
        <w:t xml:space="preserve"> 5) Земельный участок, вид права: общая долевая собственность, доля в праве 127000/48503000, кадастровая стоимость 160020 руб., кадастровый  номер 70:09:0000000:17, категория земель: земли сельскохозяйственного назначения, виды разрешенного использования: сельскохозяйственное использование, общая площадь 48503000 кв.м., адрес (местонахождение): Томская область, Кривошеинский район,  в границах земель КСП «Новокривошеинское», кадастровая стоимость 61113780 руб. Основание: Решение Кривошеинского районного суда вступило в законную силу    26.02.2020г. (дело № 2-12/2020). Выписка из Единого государственного реестра недвижимости об основных характеристиках и зарегистрированных правах на объект недвижимости от 12.03.2020г., запись регистрации 70:09:0000000:17-70/077/2020-38, (Слабухо Н.И.);</w:t>
      </w:r>
    </w:p>
    <w:p w:rsidR="00D805CB" w:rsidRPr="00D805CB" w:rsidRDefault="00D805CB" w:rsidP="00D805CB">
      <w:pPr>
        <w:ind w:firstLine="709"/>
        <w:jc w:val="both"/>
        <w:rPr>
          <w:sz w:val="16"/>
          <w:szCs w:val="16"/>
        </w:rPr>
      </w:pPr>
      <w:r w:rsidRPr="00D805CB">
        <w:rPr>
          <w:sz w:val="16"/>
          <w:szCs w:val="16"/>
        </w:rPr>
        <w:t xml:space="preserve">6) Земельный участок, вид права: общая долевая собственность, доля в праве 127000/48503000, кадастровая стоимость 160020 руб., кадастровый  номер 70:09:0000000:17, категория земель: земли сельскохозяйственного назначения, виды разрешенного использования: сельскохозяйственное использование, общая площадь 48503000 кв.м., адрес (местонахождение): Томская область, Кривошеинский район,  в границах земель КСП «Новокривошеинское», кадастровая стоимость 61113780 руб. Основание: Решение Кривошеинского </w:t>
      </w:r>
      <w:r w:rsidRPr="00D805CB">
        <w:rPr>
          <w:sz w:val="16"/>
          <w:szCs w:val="16"/>
        </w:rPr>
        <w:lastRenderedPageBreak/>
        <w:t>районного суда вступило в законную силу    26.02.2020г. (дело № 2-11/2020).  Выписка из Единого государственного реестра недвижимости об основных характеристиках и зарегистрированных правах на объект недвижимости от 12.03.2020г., запись регистрации 70:09:0000000:17-70/077/2020-36 (Слабухо Р.С.).</w:t>
      </w:r>
    </w:p>
    <w:p w:rsidR="00D805CB" w:rsidRPr="00D805CB" w:rsidRDefault="00D805CB" w:rsidP="00D805CB">
      <w:pPr>
        <w:ind w:firstLine="709"/>
        <w:jc w:val="both"/>
        <w:rPr>
          <w:sz w:val="16"/>
          <w:szCs w:val="16"/>
        </w:rPr>
      </w:pPr>
      <w:r w:rsidRPr="00D805CB">
        <w:rPr>
          <w:sz w:val="16"/>
          <w:szCs w:val="16"/>
        </w:rPr>
        <w:t>2. Бухгалтерии (Дубанос Т.А.) поставить вышеуказанное имущество на баланс Администрации Новокривошеинского сельского поселения.</w:t>
      </w:r>
    </w:p>
    <w:p w:rsidR="00D805CB" w:rsidRPr="00D805CB" w:rsidRDefault="00D805CB" w:rsidP="00D805CB">
      <w:pPr>
        <w:ind w:firstLine="709"/>
        <w:jc w:val="both"/>
        <w:rPr>
          <w:sz w:val="16"/>
          <w:szCs w:val="16"/>
        </w:rPr>
      </w:pPr>
      <w:r w:rsidRPr="00D805CB">
        <w:rPr>
          <w:sz w:val="16"/>
          <w:szCs w:val="16"/>
        </w:rPr>
        <w:t>3. Специалисту по муниципальной собственности и земельным ресурсам (Фадина Т.М.) внести в реестр  муниципального имущества Новокривошеинского сельского поселения вышеуказанные земельные участки.</w:t>
      </w:r>
    </w:p>
    <w:p w:rsidR="00D805CB" w:rsidRPr="00D805CB" w:rsidRDefault="00D805CB" w:rsidP="00D805CB">
      <w:pPr>
        <w:ind w:firstLine="709"/>
        <w:jc w:val="both"/>
        <w:rPr>
          <w:sz w:val="16"/>
          <w:szCs w:val="16"/>
        </w:rPr>
      </w:pPr>
      <w:r w:rsidRPr="00D805CB">
        <w:rPr>
          <w:sz w:val="16"/>
          <w:szCs w:val="16"/>
        </w:rPr>
        <w:t>4. Настоящее  Постановление вступает в силу с даты его подписания.</w:t>
      </w:r>
    </w:p>
    <w:p w:rsidR="00D805CB" w:rsidRPr="00D805CB" w:rsidRDefault="00D805CB" w:rsidP="00D805CB">
      <w:pPr>
        <w:ind w:firstLine="709"/>
        <w:jc w:val="both"/>
        <w:rPr>
          <w:sz w:val="16"/>
          <w:szCs w:val="16"/>
        </w:rPr>
      </w:pPr>
      <w:r w:rsidRPr="00D805CB">
        <w:rPr>
          <w:sz w:val="16"/>
          <w:szCs w:val="16"/>
        </w:rPr>
        <w:t>5. Контроль за исполнением настоящего постановления оставляю за собой.</w:t>
      </w:r>
    </w:p>
    <w:p w:rsidR="00D805CB" w:rsidRPr="00D805CB" w:rsidRDefault="00D805CB" w:rsidP="00D805CB">
      <w:pPr>
        <w:shd w:val="clear" w:color="auto" w:fill="FFFFFF"/>
        <w:rPr>
          <w:color w:val="000000"/>
          <w:spacing w:val="3"/>
          <w:sz w:val="16"/>
          <w:szCs w:val="16"/>
        </w:rPr>
      </w:pPr>
      <w:r w:rsidRPr="00D805CB">
        <w:rPr>
          <w:color w:val="000000"/>
          <w:spacing w:val="3"/>
          <w:sz w:val="16"/>
          <w:szCs w:val="16"/>
        </w:rPr>
        <w:t xml:space="preserve">Глава Новокривошеинского сельского поселения                                </w:t>
      </w:r>
      <w:r w:rsidRPr="00D805CB">
        <w:rPr>
          <w:sz w:val="16"/>
          <w:szCs w:val="16"/>
        </w:rPr>
        <w:t>А.О. Саяпин</w:t>
      </w:r>
    </w:p>
    <w:p w:rsidR="000A0833" w:rsidRPr="00C91C0B" w:rsidRDefault="000A0833" w:rsidP="001A1F10">
      <w:pPr>
        <w:jc w:val="both"/>
        <w:rPr>
          <w:sz w:val="16"/>
          <w:szCs w:val="16"/>
        </w:rPr>
      </w:pPr>
      <w:r w:rsidRPr="00C91C0B">
        <w:rPr>
          <w:sz w:val="16"/>
          <w:szCs w:val="16"/>
        </w:rPr>
        <w:br w:type="page"/>
      </w:r>
    </w:p>
    <w:sectPr w:rsidR="000A0833" w:rsidRPr="00C91C0B" w:rsidSect="00595971">
      <w:headerReference w:type="default" r:id="rId16"/>
      <w:type w:val="continuous"/>
      <w:pgSz w:w="11909" w:h="16834"/>
      <w:pgMar w:top="117" w:right="852" w:bottom="851" w:left="1418" w:header="567" w:footer="510" w:gutter="0"/>
      <w:pgNumType w:start="3"/>
      <w:cols w:num="2" w:space="283"/>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636" w:rsidRDefault="003B7636" w:rsidP="00F76560">
      <w:r>
        <w:separator/>
      </w:r>
    </w:p>
  </w:endnote>
  <w:endnote w:type="continuationSeparator" w:id="1">
    <w:p w:rsidR="003B7636" w:rsidRDefault="003B7636" w:rsidP="00F765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onsultant">
    <w:altName w:val="Courier New"/>
    <w:charset w:val="CC"/>
    <w:family w:val="modern"/>
    <w:pitch w:val="fixed"/>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MS PMincho"/>
    <w:panose1 w:val="00000000000000000000"/>
    <w:charset w:val="80"/>
    <w:family w:val="roman"/>
    <w:notTrueType/>
    <w:pitch w:val="default"/>
    <w:sig w:usb0="0000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636" w:rsidRDefault="003B7636" w:rsidP="00F76560">
      <w:r>
        <w:separator/>
      </w:r>
    </w:p>
  </w:footnote>
  <w:footnote w:type="continuationSeparator" w:id="1">
    <w:p w:rsidR="003B7636" w:rsidRDefault="003B7636" w:rsidP="00F76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8703"/>
      <w:gridCol w:w="1152"/>
    </w:tblGrid>
    <w:tr w:rsidR="00EF273B">
      <w:tc>
        <w:tcPr>
          <w:tcW w:w="0" w:type="auto"/>
          <w:tcBorders>
            <w:right w:val="single" w:sz="6" w:space="0" w:color="000000" w:themeColor="text1"/>
          </w:tcBorders>
        </w:tcPr>
        <w:sdt>
          <w:sdtPr>
            <w:alias w:val="Организация"/>
            <w:id w:val="-419331756"/>
            <w:placeholder>
              <w:docPart w:val="50FB01F09A984DC49A34361C1E8E8342"/>
            </w:placeholder>
            <w:dataBinding w:prefixMappings="xmlns:ns0='http://schemas.openxmlformats.org/officeDocument/2006/extended-properties'" w:xpath="/ns0:Properties[1]/ns0:Company[1]" w:storeItemID="{6668398D-A668-4E3E-A5EB-62B293D839F1}"/>
            <w:text/>
          </w:sdtPr>
          <w:sdtContent>
            <w:p w:rsidR="00EF273B" w:rsidRDefault="00EF273B">
              <w:pPr>
                <w:pStyle w:val="af1"/>
                <w:jc w:val="right"/>
              </w:pPr>
              <w:r>
                <w:t>Информационный бюллетень Новокривошеинского сельского поселения</w:t>
              </w:r>
            </w:p>
          </w:sdtContent>
        </w:sdt>
        <w:sdt>
          <w:sdtPr>
            <w:rPr>
              <w:b/>
              <w:bCs/>
            </w:rPr>
            <w:alias w:val="Название"/>
            <w:id w:val="-910464072"/>
            <w:placeholder>
              <w:docPart w:val="521169425CB34E1EB5453B5C8DFBC4C5"/>
            </w:placeholder>
            <w:dataBinding w:prefixMappings="xmlns:ns0='http://schemas.openxmlformats.org/package/2006/metadata/core-properties' xmlns:ns1='http://purl.org/dc/elements/1.1/'" w:xpath="/ns0:coreProperties[1]/ns1:title[1]" w:storeItemID="{6C3C8BC8-F283-45AE-878A-BAB7291924A1}"/>
            <w:text/>
          </w:sdtPr>
          <w:sdtContent>
            <w:p w:rsidR="00EF273B" w:rsidRDefault="00EF273B" w:rsidP="006B1455">
              <w:pPr>
                <w:pStyle w:val="af1"/>
                <w:jc w:val="right"/>
                <w:rPr>
                  <w:b/>
                  <w:bCs/>
                </w:rPr>
              </w:pPr>
              <w:r>
                <w:rPr>
                  <w:b/>
                  <w:bCs/>
                </w:rPr>
                <w:t>№ 3 (119) 03 апреля 2020  г.</w:t>
              </w:r>
            </w:p>
          </w:sdtContent>
        </w:sdt>
      </w:tc>
      <w:tc>
        <w:tcPr>
          <w:tcW w:w="1152" w:type="dxa"/>
          <w:tcBorders>
            <w:left w:val="single" w:sz="6" w:space="0" w:color="000000" w:themeColor="text1"/>
          </w:tcBorders>
        </w:tcPr>
        <w:p w:rsidR="00EF273B" w:rsidRDefault="00EF273B">
          <w:pPr>
            <w:pStyle w:val="af1"/>
            <w:rPr>
              <w:b/>
              <w:bCs/>
            </w:rPr>
          </w:pPr>
          <w:fldSimple w:instr="PAGE   \* MERGEFORMAT">
            <w:r w:rsidR="00E467DE">
              <w:rPr>
                <w:noProof/>
              </w:rPr>
              <w:t>29</w:t>
            </w:r>
          </w:fldSimple>
        </w:p>
      </w:tc>
    </w:tr>
  </w:tbl>
  <w:p w:rsidR="00EF273B" w:rsidRDefault="00EF273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80"/>
        </w:tabs>
        <w:ind w:left="180" w:hanging="360"/>
      </w:pPr>
      <w:rPr>
        <w:rFonts w:ascii="Symbol" w:hAnsi="Symbol"/>
        <w:color w:val="auto"/>
      </w:rPr>
    </w:lvl>
  </w:abstractNum>
  <w:abstractNum w:abstractNumId="1">
    <w:nsid w:val="00000003"/>
    <w:multiLevelType w:val="singleLevel"/>
    <w:tmpl w:val="00000003"/>
    <w:name w:val="WW8Num4"/>
    <w:lvl w:ilvl="0">
      <w:start w:val="1"/>
      <w:numFmt w:val="decimal"/>
      <w:lvlText w:val="%1."/>
      <w:lvlJc w:val="left"/>
      <w:pPr>
        <w:tabs>
          <w:tab w:val="num" w:pos="-180"/>
        </w:tabs>
        <w:ind w:left="180" w:hanging="360"/>
      </w:pPr>
      <w:rPr>
        <w:b/>
      </w:rPr>
    </w:lvl>
  </w:abstractNum>
  <w:abstractNum w:abstractNumId="2">
    <w:nsid w:val="0000000F"/>
    <w:multiLevelType w:val="multilevel"/>
    <w:tmpl w:val="0000000F"/>
    <w:name w:val="WW8Num15"/>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1.%2."/>
      <w:lvlJc w:val="left"/>
      <w:pPr>
        <w:tabs>
          <w:tab w:val="num" w:pos="0"/>
        </w:tabs>
        <w:ind w:left="720" w:hanging="360"/>
      </w:pPr>
    </w:lvl>
    <w:lvl w:ilvl="2">
      <w:start w:val="5"/>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86240A3"/>
    <w:multiLevelType w:val="multilevel"/>
    <w:tmpl w:val="6A743AF4"/>
    <w:lvl w:ilvl="0">
      <w:start w:val="1"/>
      <w:numFmt w:val="decimal"/>
      <w:lvlText w:val="%1."/>
      <w:lvlJc w:val="left"/>
      <w:pPr>
        <w:ind w:left="720" w:hanging="360"/>
      </w:pPr>
    </w:lvl>
    <w:lvl w:ilvl="1">
      <w:start w:val="7"/>
      <w:numFmt w:val="decimal"/>
      <w:isLgl/>
      <w:lvlText w:val="%1.%2."/>
      <w:lvlJc w:val="left"/>
      <w:pPr>
        <w:ind w:left="1924" w:hanging="1215"/>
      </w:pPr>
      <w:rPr>
        <w:b/>
      </w:rPr>
    </w:lvl>
    <w:lvl w:ilvl="2">
      <w:start w:val="1"/>
      <w:numFmt w:val="decimal"/>
      <w:isLgl/>
      <w:lvlText w:val="%1.%2.%3."/>
      <w:lvlJc w:val="left"/>
      <w:pPr>
        <w:ind w:left="2350" w:hanging="1215"/>
      </w:pPr>
    </w:lvl>
    <w:lvl w:ilvl="3">
      <w:start w:val="1"/>
      <w:numFmt w:val="decimal"/>
      <w:isLgl/>
      <w:lvlText w:val="%1.%2.%3.%4."/>
      <w:lvlJc w:val="left"/>
      <w:pPr>
        <w:ind w:left="2622" w:hanging="1215"/>
      </w:pPr>
    </w:lvl>
    <w:lvl w:ilvl="4">
      <w:start w:val="1"/>
      <w:numFmt w:val="decimal"/>
      <w:isLgl/>
      <w:lvlText w:val="%1.%2.%3.%4.%5."/>
      <w:lvlJc w:val="left"/>
      <w:pPr>
        <w:ind w:left="2971" w:hanging="1215"/>
      </w:pPr>
    </w:lvl>
    <w:lvl w:ilvl="5">
      <w:start w:val="1"/>
      <w:numFmt w:val="decimal"/>
      <w:isLgl/>
      <w:lvlText w:val="%1.%2.%3.%4.%5.%6."/>
      <w:lvlJc w:val="left"/>
      <w:pPr>
        <w:ind w:left="3320" w:hanging="1215"/>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A7353AD"/>
    <w:multiLevelType w:val="singleLevel"/>
    <w:tmpl w:val="DC80C7DC"/>
    <w:lvl w:ilvl="0">
      <w:start w:val="15"/>
      <w:numFmt w:val="bullet"/>
      <w:lvlText w:val="-"/>
      <w:lvlJc w:val="left"/>
      <w:pPr>
        <w:tabs>
          <w:tab w:val="num" w:pos="360"/>
        </w:tabs>
        <w:ind w:left="360" w:hanging="360"/>
      </w:pPr>
    </w:lvl>
  </w:abstractNum>
  <w:abstractNum w:abstractNumId="7">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8">
    <w:nsid w:val="22455973"/>
    <w:multiLevelType w:val="hybridMultilevel"/>
    <w:tmpl w:val="26701186"/>
    <w:lvl w:ilvl="0" w:tplc="B06EDE06">
      <w:start w:val="1"/>
      <w:numFmt w:val="decimal"/>
      <w:lvlText w:val="%1."/>
      <w:lvlJc w:val="left"/>
      <w:pPr>
        <w:ind w:left="420" w:hanging="360"/>
      </w:pPr>
      <w:rPr>
        <w:rFonts w:ascii="Times New Roman" w:eastAsia="Times New Roman" w:hAnsi="Times New Roman" w:cs="Times New Roman"/>
        <w:sz w:val="16"/>
        <w:szCs w:val="16"/>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2480067A"/>
    <w:multiLevelType w:val="hybridMultilevel"/>
    <w:tmpl w:val="6D4A23F6"/>
    <w:lvl w:ilvl="0" w:tplc="B5E4975C">
      <w:start w:val="37"/>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031C73"/>
    <w:multiLevelType w:val="hybridMultilevel"/>
    <w:tmpl w:val="09D69540"/>
    <w:lvl w:ilvl="0" w:tplc="5C9419B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5617839"/>
    <w:multiLevelType w:val="hybridMultilevel"/>
    <w:tmpl w:val="0F629CC2"/>
    <w:lvl w:ilvl="0" w:tplc="8AF8F4DE">
      <w:start w:val="4"/>
      <w:numFmt w:val="decimal"/>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5E62D7"/>
    <w:multiLevelType w:val="hybridMultilevel"/>
    <w:tmpl w:val="CF7EB154"/>
    <w:lvl w:ilvl="0" w:tplc="AF42E61E">
      <w:start w:val="5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F586344"/>
    <w:multiLevelType w:val="hybridMultilevel"/>
    <w:tmpl w:val="75FE0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7B2C1F"/>
    <w:multiLevelType w:val="hybridMultilevel"/>
    <w:tmpl w:val="F51A776C"/>
    <w:lvl w:ilvl="0" w:tplc="82463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AC52E43"/>
    <w:multiLevelType w:val="hybridMultilevel"/>
    <w:tmpl w:val="DE526CFE"/>
    <w:lvl w:ilvl="0" w:tplc="A516A6D0">
      <w:start w:val="1"/>
      <w:numFmt w:val="decimal"/>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B6B16F5"/>
    <w:multiLevelType w:val="hybridMultilevel"/>
    <w:tmpl w:val="E66C56DE"/>
    <w:lvl w:ilvl="0" w:tplc="B404A474">
      <w:start w:val="107"/>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52523E"/>
    <w:multiLevelType w:val="hybridMultilevel"/>
    <w:tmpl w:val="8B8C05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C12610A"/>
    <w:multiLevelType w:val="hybridMultilevel"/>
    <w:tmpl w:val="0D5CFF3A"/>
    <w:lvl w:ilvl="0" w:tplc="0C16F4D2">
      <w:start w:val="39"/>
      <w:numFmt w:val="decimal"/>
      <w:lvlText w:val="%1."/>
      <w:lvlJc w:val="left"/>
      <w:pPr>
        <w:ind w:left="107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433BB5"/>
    <w:multiLevelType w:val="hybridMultilevel"/>
    <w:tmpl w:val="9BB62DB0"/>
    <w:lvl w:ilvl="0" w:tplc="00CCE272">
      <w:start w:val="32"/>
      <w:numFmt w:val="decimal"/>
      <w:lvlText w:val="%1."/>
      <w:lvlJc w:val="left"/>
      <w:pPr>
        <w:ind w:left="107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06040E"/>
    <w:multiLevelType w:val="hybridMultilevel"/>
    <w:tmpl w:val="CF52F5A8"/>
    <w:lvl w:ilvl="0" w:tplc="2F146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02F2474"/>
    <w:multiLevelType w:val="multilevel"/>
    <w:tmpl w:val="9716D3C8"/>
    <w:lvl w:ilvl="0">
      <w:start w:val="1"/>
      <w:numFmt w:val="decimal"/>
      <w:suff w:val="space"/>
      <w:lvlText w:val="%1."/>
      <w:lvlJc w:val="left"/>
      <w:pPr>
        <w:ind w:left="567"/>
      </w:pPr>
      <w:rPr>
        <w:rFonts w:hint="default"/>
      </w:rPr>
    </w:lvl>
    <w:lvl w:ilvl="1">
      <w:start w:val="1"/>
      <w:numFmt w:val="decimal"/>
      <w:suff w:val="space"/>
      <w:lvlText w:val="%1.%2."/>
      <w:lvlJc w:val="left"/>
      <w:pPr>
        <w:ind w:left="964"/>
      </w:pPr>
      <w:rPr>
        <w:rFonts w:hint="default"/>
      </w:rPr>
    </w:lvl>
    <w:lvl w:ilvl="2">
      <w:start w:val="1"/>
      <w:numFmt w:val="decimal"/>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3">
    <w:nsid w:val="6E02158A"/>
    <w:multiLevelType w:val="hybridMultilevel"/>
    <w:tmpl w:val="2A742484"/>
    <w:lvl w:ilvl="0" w:tplc="04044502">
      <w:start w:val="78"/>
      <w:numFmt w:val="decimal"/>
      <w:lvlText w:val="%1."/>
      <w:lvlJc w:val="left"/>
      <w:pPr>
        <w:ind w:left="1211"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475D05"/>
    <w:multiLevelType w:val="hybridMultilevel"/>
    <w:tmpl w:val="8DA8CF96"/>
    <w:lvl w:ilvl="0" w:tplc="703E9DD0">
      <w:start w:val="37"/>
      <w:numFmt w:val="decimal"/>
      <w:lvlText w:val="%1."/>
      <w:lvlJc w:val="left"/>
      <w:pPr>
        <w:ind w:left="107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4A7424"/>
    <w:multiLevelType w:val="hybridMultilevel"/>
    <w:tmpl w:val="CB168E30"/>
    <w:lvl w:ilvl="0" w:tplc="C11849CE">
      <w:start w:val="19"/>
      <w:numFmt w:val="decimal"/>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4A37E1"/>
    <w:multiLevelType w:val="multilevel"/>
    <w:tmpl w:val="C4E05D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0"/>
  </w:num>
  <w:num w:numId="3">
    <w:abstractNumId w:val="8"/>
  </w:num>
  <w:num w:numId="4">
    <w:abstractNumId w:val="22"/>
  </w:num>
  <w:num w:numId="5">
    <w:abstractNumId w:val="7"/>
  </w:num>
  <w:num w:numId="6">
    <w:abstractNumId w:val="5"/>
  </w:num>
  <w:num w:numId="7">
    <w:abstractNumId w:val="14"/>
  </w:num>
  <w:num w:numId="8">
    <w:abstractNumId w:val="1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3"/>
  </w:num>
  <w:num w:numId="12">
    <w:abstractNumId w:val="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2"/>
  </w:num>
  <w:num w:numId="16">
    <w:abstractNumId w:val="11"/>
  </w:num>
  <w:num w:numId="17">
    <w:abstractNumId w:val="25"/>
  </w:num>
  <w:num w:numId="18">
    <w:abstractNumId w:val="9"/>
  </w:num>
  <w:num w:numId="19">
    <w:abstractNumId w:val="23"/>
  </w:num>
  <w:num w:numId="20">
    <w:abstractNumId w:val="16"/>
  </w:num>
  <w:num w:numId="21">
    <w:abstractNumId w:val="20"/>
  </w:num>
  <w:num w:numId="22">
    <w:abstractNumId w:val="24"/>
  </w:num>
  <w:num w:numId="23">
    <w:abstractNumId w:val="19"/>
  </w:num>
  <w:num w:numId="24">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72706"/>
  </w:hdrShapeDefaults>
  <w:footnotePr>
    <w:footnote w:id="0"/>
    <w:footnote w:id="1"/>
  </w:footnotePr>
  <w:endnotePr>
    <w:endnote w:id="0"/>
    <w:endnote w:id="1"/>
  </w:endnotePr>
  <w:compat/>
  <w:rsids>
    <w:rsidRoot w:val="00065211"/>
    <w:rsid w:val="00003C8C"/>
    <w:rsid w:val="00033431"/>
    <w:rsid w:val="00034B02"/>
    <w:rsid w:val="00034EC3"/>
    <w:rsid w:val="00036ADD"/>
    <w:rsid w:val="00037641"/>
    <w:rsid w:val="00040146"/>
    <w:rsid w:val="0004625D"/>
    <w:rsid w:val="00051D32"/>
    <w:rsid w:val="00055DF4"/>
    <w:rsid w:val="00065211"/>
    <w:rsid w:val="000A0833"/>
    <w:rsid w:val="000B2455"/>
    <w:rsid w:val="000B2B5E"/>
    <w:rsid w:val="000B2F4B"/>
    <w:rsid w:val="000C5700"/>
    <w:rsid w:val="000E36F0"/>
    <w:rsid w:val="000E3D85"/>
    <w:rsid w:val="000E4328"/>
    <w:rsid w:val="000E51EB"/>
    <w:rsid w:val="001038BC"/>
    <w:rsid w:val="001041A6"/>
    <w:rsid w:val="001469E9"/>
    <w:rsid w:val="0015193E"/>
    <w:rsid w:val="001552B7"/>
    <w:rsid w:val="00156D5D"/>
    <w:rsid w:val="001654CC"/>
    <w:rsid w:val="00167EEB"/>
    <w:rsid w:val="00167F64"/>
    <w:rsid w:val="00170316"/>
    <w:rsid w:val="00173827"/>
    <w:rsid w:val="001774EA"/>
    <w:rsid w:val="00182233"/>
    <w:rsid w:val="00182528"/>
    <w:rsid w:val="001940D1"/>
    <w:rsid w:val="001942E2"/>
    <w:rsid w:val="001A1F10"/>
    <w:rsid w:val="001A532D"/>
    <w:rsid w:val="001B7CAD"/>
    <w:rsid w:val="001C68D9"/>
    <w:rsid w:val="001D36B9"/>
    <w:rsid w:val="001D3CB6"/>
    <w:rsid w:val="001D5ADC"/>
    <w:rsid w:val="001E748D"/>
    <w:rsid w:val="00201AD2"/>
    <w:rsid w:val="00202C8D"/>
    <w:rsid w:val="00214F78"/>
    <w:rsid w:val="00217FAD"/>
    <w:rsid w:val="002238D4"/>
    <w:rsid w:val="00225AC8"/>
    <w:rsid w:val="002303FC"/>
    <w:rsid w:val="00234764"/>
    <w:rsid w:val="00234D0E"/>
    <w:rsid w:val="002416DC"/>
    <w:rsid w:val="00243178"/>
    <w:rsid w:val="00244DB8"/>
    <w:rsid w:val="00272C91"/>
    <w:rsid w:val="00295A91"/>
    <w:rsid w:val="002B22A4"/>
    <w:rsid w:val="002E5D50"/>
    <w:rsid w:val="002F09DF"/>
    <w:rsid w:val="002F775C"/>
    <w:rsid w:val="00316BCA"/>
    <w:rsid w:val="00320627"/>
    <w:rsid w:val="00323F17"/>
    <w:rsid w:val="003313CD"/>
    <w:rsid w:val="0033745A"/>
    <w:rsid w:val="00366243"/>
    <w:rsid w:val="00373223"/>
    <w:rsid w:val="00382E61"/>
    <w:rsid w:val="00395CB8"/>
    <w:rsid w:val="003B00A1"/>
    <w:rsid w:val="003B7636"/>
    <w:rsid w:val="003D510A"/>
    <w:rsid w:val="003D7435"/>
    <w:rsid w:val="003E619A"/>
    <w:rsid w:val="003E791D"/>
    <w:rsid w:val="00402821"/>
    <w:rsid w:val="00405767"/>
    <w:rsid w:val="0041439E"/>
    <w:rsid w:val="0044022E"/>
    <w:rsid w:val="004539F3"/>
    <w:rsid w:val="00483102"/>
    <w:rsid w:val="0049532F"/>
    <w:rsid w:val="004A24FA"/>
    <w:rsid w:val="004A2ECB"/>
    <w:rsid w:val="004B3AC5"/>
    <w:rsid w:val="004C605A"/>
    <w:rsid w:val="004E2DCE"/>
    <w:rsid w:val="00505405"/>
    <w:rsid w:val="0051019E"/>
    <w:rsid w:val="005237A3"/>
    <w:rsid w:val="00560CA0"/>
    <w:rsid w:val="00564A8D"/>
    <w:rsid w:val="00575F9C"/>
    <w:rsid w:val="00583C6E"/>
    <w:rsid w:val="005861D8"/>
    <w:rsid w:val="00595971"/>
    <w:rsid w:val="00597550"/>
    <w:rsid w:val="005B179C"/>
    <w:rsid w:val="005B27DE"/>
    <w:rsid w:val="005B7651"/>
    <w:rsid w:val="005C7D4C"/>
    <w:rsid w:val="005D0104"/>
    <w:rsid w:val="005E694A"/>
    <w:rsid w:val="005F64CB"/>
    <w:rsid w:val="00607529"/>
    <w:rsid w:val="00611569"/>
    <w:rsid w:val="00615355"/>
    <w:rsid w:val="0062026C"/>
    <w:rsid w:val="00625CD3"/>
    <w:rsid w:val="00636F95"/>
    <w:rsid w:val="0064046B"/>
    <w:rsid w:val="00646F4F"/>
    <w:rsid w:val="00647E98"/>
    <w:rsid w:val="00655282"/>
    <w:rsid w:val="00655A8E"/>
    <w:rsid w:val="00663DEE"/>
    <w:rsid w:val="00667EAB"/>
    <w:rsid w:val="00677E3E"/>
    <w:rsid w:val="00691055"/>
    <w:rsid w:val="006A44EB"/>
    <w:rsid w:val="006A7537"/>
    <w:rsid w:val="006B1455"/>
    <w:rsid w:val="006E084F"/>
    <w:rsid w:val="006E5369"/>
    <w:rsid w:val="006F5516"/>
    <w:rsid w:val="0071287E"/>
    <w:rsid w:val="00715799"/>
    <w:rsid w:val="00717FA1"/>
    <w:rsid w:val="00725299"/>
    <w:rsid w:val="00732494"/>
    <w:rsid w:val="00750443"/>
    <w:rsid w:val="00754EBA"/>
    <w:rsid w:val="00755406"/>
    <w:rsid w:val="0077459E"/>
    <w:rsid w:val="00775E04"/>
    <w:rsid w:val="00776D51"/>
    <w:rsid w:val="00777BB0"/>
    <w:rsid w:val="00785557"/>
    <w:rsid w:val="007A27AF"/>
    <w:rsid w:val="007A3555"/>
    <w:rsid w:val="007B32C4"/>
    <w:rsid w:val="007B6467"/>
    <w:rsid w:val="007C6EC2"/>
    <w:rsid w:val="007D4AB3"/>
    <w:rsid w:val="007D7FBD"/>
    <w:rsid w:val="007F3A46"/>
    <w:rsid w:val="00821D20"/>
    <w:rsid w:val="0082697B"/>
    <w:rsid w:val="0084612D"/>
    <w:rsid w:val="008617A0"/>
    <w:rsid w:val="00867BFB"/>
    <w:rsid w:val="008722A7"/>
    <w:rsid w:val="00880247"/>
    <w:rsid w:val="00885301"/>
    <w:rsid w:val="008946FC"/>
    <w:rsid w:val="00895403"/>
    <w:rsid w:val="00895860"/>
    <w:rsid w:val="008A04BB"/>
    <w:rsid w:val="008B2F08"/>
    <w:rsid w:val="008B6514"/>
    <w:rsid w:val="008C4E33"/>
    <w:rsid w:val="008E74E1"/>
    <w:rsid w:val="008F299F"/>
    <w:rsid w:val="008F679A"/>
    <w:rsid w:val="0092032C"/>
    <w:rsid w:val="00920450"/>
    <w:rsid w:val="00922D60"/>
    <w:rsid w:val="009245FB"/>
    <w:rsid w:val="00925D2C"/>
    <w:rsid w:val="00930CB7"/>
    <w:rsid w:val="00931C91"/>
    <w:rsid w:val="00935C42"/>
    <w:rsid w:val="00942A5D"/>
    <w:rsid w:val="00964088"/>
    <w:rsid w:val="009734F3"/>
    <w:rsid w:val="00973879"/>
    <w:rsid w:val="009879A6"/>
    <w:rsid w:val="009F16F7"/>
    <w:rsid w:val="00A13249"/>
    <w:rsid w:val="00A13AEE"/>
    <w:rsid w:val="00A237F8"/>
    <w:rsid w:val="00A400DD"/>
    <w:rsid w:val="00A412F3"/>
    <w:rsid w:val="00A533A5"/>
    <w:rsid w:val="00A8234A"/>
    <w:rsid w:val="00A8236D"/>
    <w:rsid w:val="00A8283D"/>
    <w:rsid w:val="00A90101"/>
    <w:rsid w:val="00A967C1"/>
    <w:rsid w:val="00A97F0B"/>
    <w:rsid w:val="00AC2F89"/>
    <w:rsid w:val="00AE3B34"/>
    <w:rsid w:val="00AE5899"/>
    <w:rsid w:val="00AE5D49"/>
    <w:rsid w:val="00AF3764"/>
    <w:rsid w:val="00AF555A"/>
    <w:rsid w:val="00B04226"/>
    <w:rsid w:val="00B10ED4"/>
    <w:rsid w:val="00B279BA"/>
    <w:rsid w:val="00B37761"/>
    <w:rsid w:val="00B40B26"/>
    <w:rsid w:val="00B55216"/>
    <w:rsid w:val="00B91259"/>
    <w:rsid w:val="00B915B9"/>
    <w:rsid w:val="00B9176F"/>
    <w:rsid w:val="00B94A18"/>
    <w:rsid w:val="00BA28F5"/>
    <w:rsid w:val="00BA5813"/>
    <w:rsid w:val="00BA5D2C"/>
    <w:rsid w:val="00BB1DA1"/>
    <w:rsid w:val="00BE18B6"/>
    <w:rsid w:val="00C36503"/>
    <w:rsid w:val="00C536F4"/>
    <w:rsid w:val="00C662DA"/>
    <w:rsid w:val="00C74015"/>
    <w:rsid w:val="00C75BCD"/>
    <w:rsid w:val="00C82EE9"/>
    <w:rsid w:val="00C91C0B"/>
    <w:rsid w:val="00C91F51"/>
    <w:rsid w:val="00C97506"/>
    <w:rsid w:val="00CA7A5A"/>
    <w:rsid w:val="00CB16FB"/>
    <w:rsid w:val="00CB70F7"/>
    <w:rsid w:val="00CC2F55"/>
    <w:rsid w:val="00CE208C"/>
    <w:rsid w:val="00D04489"/>
    <w:rsid w:val="00D14CBB"/>
    <w:rsid w:val="00D155FA"/>
    <w:rsid w:val="00D376DD"/>
    <w:rsid w:val="00D64B4C"/>
    <w:rsid w:val="00D65813"/>
    <w:rsid w:val="00D805CB"/>
    <w:rsid w:val="00DB06A6"/>
    <w:rsid w:val="00DF5C36"/>
    <w:rsid w:val="00E004B9"/>
    <w:rsid w:val="00E16BC2"/>
    <w:rsid w:val="00E412FA"/>
    <w:rsid w:val="00E467DE"/>
    <w:rsid w:val="00E75073"/>
    <w:rsid w:val="00E92110"/>
    <w:rsid w:val="00E921F8"/>
    <w:rsid w:val="00EA2164"/>
    <w:rsid w:val="00EB0B09"/>
    <w:rsid w:val="00EC3A3A"/>
    <w:rsid w:val="00ED4C35"/>
    <w:rsid w:val="00ED5F55"/>
    <w:rsid w:val="00EF273B"/>
    <w:rsid w:val="00F021EC"/>
    <w:rsid w:val="00F061AF"/>
    <w:rsid w:val="00F1525D"/>
    <w:rsid w:val="00F16EF3"/>
    <w:rsid w:val="00F2346C"/>
    <w:rsid w:val="00F24322"/>
    <w:rsid w:val="00F43433"/>
    <w:rsid w:val="00F45E88"/>
    <w:rsid w:val="00F61799"/>
    <w:rsid w:val="00F6526E"/>
    <w:rsid w:val="00F7100D"/>
    <w:rsid w:val="00F742C7"/>
    <w:rsid w:val="00F76560"/>
    <w:rsid w:val="00F84B65"/>
    <w:rsid w:val="00FB156D"/>
    <w:rsid w:val="00FB3680"/>
    <w:rsid w:val="00FD0423"/>
    <w:rsid w:val="00FD5D3B"/>
    <w:rsid w:val="00FF5493"/>
    <w:rsid w:val="00FF6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First Inden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5E694A"/>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0"/>
    <w:uiPriority w:val="99"/>
    <w:qFormat/>
    <w:rsid w:val="00F76560"/>
    <w:pPr>
      <w:keepNext/>
      <w:ind w:firstLine="900"/>
      <w:jc w:val="center"/>
      <w:outlineLvl w:val="0"/>
    </w:pPr>
    <w:rPr>
      <w:b/>
      <w:bCs/>
      <w:i/>
      <w:iCs/>
    </w:rPr>
  </w:style>
  <w:style w:type="paragraph" w:styleId="2">
    <w:name w:val="heading 2"/>
    <w:basedOn w:val="a0"/>
    <w:link w:val="20"/>
    <w:uiPriority w:val="99"/>
    <w:qFormat/>
    <w:rsid w:val="00065211"/>
    <w:pPr>
      <w:spacing w:before="100" w:beforeAutospacing="1" w:after="100" w:afterAutospacing="1"/>
      <w:outlineLvl w:val="1"/>
    </w:pPr>
    <w:rPr>
      <w:b/>
      <w:bCs/>
      <w:sz w:val="36"/>
      <w:szCs w:val="36"/>
    </w:rPr>
  </w:style>
  <w:style w:type="paragraph" w:styleId="3">
    <w:name w:val="heading 3"/>
    <w:basedOn w:val="a0"/>
    <w:next w:val="a0"/>
    <w:link w:val="30"/>
    <w:qFormat/>
    <w:rsid w:val="00F76560"/>
    <w:pPr>
      <w:keepNext/>
      <w:ind w:firstLine="900"/>
      <w:jc w:val="center"/>
      <w:outlineLvl w:val="2"/>
    </w:pPr>
    <w:rPr>
      <w:b/>
      <w:bCs/>
    </w:rPr>
  </w:style>
  <w:style w:type="paragraph" w:styleId="4">
    <w:name w:val="heading 4"/>
    <w:basedOn w:val="a0"/>
    <w:next w:val="a0"/>
    <w:link w:val="40"/>
    <w:qFormat/>
    <w:rsid w:val="00F76560"/>
    <w:pPr>
      <w:keepNext/>
      <w:spacing w:before="240" w:after="60"/>
      <w:outlineLvl w:val="3"/>
    </w:pPr>
    <w:rPr>
      <w:b/>
      <w:bCs/>
      <w:sz w:val="28"/>
      <w:szCs w:val="28"/>
    </w:rPr>
  </w:style>
  <w:style w:type="paragraph" w:styleId="5">
    <w:name w:val="heading 5"/>
    <w:basedOn w:val="a0"/>
    <w:next w:val="a0"/>
    <w:link w:val="50"/>
    <w:unhideWhenUsed/>
    <w:qFormat/>
    <w:rsid w:val="0006521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931C91"/>
    <w:pPr>
      <w:keepNext/>
      <w:autoSpaceDE w:val="0"/>
      <w:autoSpaceDN w:val="0"/>
      <w:adjustRightInd w:val="0"/>
      <w:ind w:firstLine="540"/>
      <w:jc w:val="both"/>
      <w:outlineLvl w:val="5"/>
    </w:pPr>
    <w:rPr>
      <w:b/>
      <w:bCs/>
      <w:color w:val="000000"/>
    </w:rPr>
  </w:style>
  <w:style w:type="paragraph" w:styleId="7">
    <w:name w:val="heading 7"/>
    <w:basedOn w:val="a0"/>
    <w:next w:val="a0"/>
    <w:link w:val="70"/>
    <w:qFormat/>
    <w:rsid w:val="00F76560"/>
    <w:pPr>
      <w:keepNext/>
      <w:ind w:firstLine="720"/>
      <w:jc w:val="center"/>
      <w:outlineLvl w:val="6"/>
    </w:pPr>
    <w:rPr>
      <w:b/>
      <w:sz w:val="26"/>
      <w:szCs w:val="26"/>
    </w:rPr>
  </w:style>
  <w:style w:type="paragraph" w:styleId="8">
    <w:name w:val="heading 8"/>
    <w:basedOn w:val="a0"/>
    <w:next w:val="a0"/>
    <w:link w:val="80"/>
    <w:qFormat/>
    <w:rsid w:val="00F76560"/>
    <w:pPr>
      <w:keepNext/>
      <w:jc w:val="center"/>
      <w:outlineLvl w:val="7"/>
    </w:pPr>
    <w:rPr>
      <w:b/>
      <w:bCs/>
      <w:sz w:val="26"/>
    </w:rPr>
  </w:style>
  <w:style w:type="paragraph" w:styleId="9">
    <w:name w:val="heading 9"/>
    <w:basedOn w:val="a0"/>
    <w:next w:val="a0"/>
    <w:link w:val="90"/>
    <w:qFormat/>
    <w:rsid w:val="00931C91"/>
    <w:pPr>
      <w:keepNext/>
      <w:ind w:left="900"/>
      <w:jc w:val="both"/>
      <w:outlineLvl w:val="8"/>
    </w:pPr>
    <w:rPr>
      <w:b/>
      <w:bCs/>
      <w:color w:val="000000"/>
      <w:sz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
    <w:uiPriority w:val="99"/>
    <w:rsid w:val="00F76560"/>
    <w:rPr>
      <w:rFonts w:ascii="Times New Roman" w:eastAsia="Times New Roman" w:hAnsi="Times New Roman" w:cs="Times New Roman"/>
      <w:b/>
      <w:bCs/>
      <w:i/>
      <w:iCs/>
      <w:sz w:val="24"/>
      <w:szCs w:val="24"/>
      <w:lang w:eastAsia="ru-RU"/>
    </w:rPr>
  </w:style>
  <w:style w:type="character" w:customStyle="1" w:styleId="20">
    <w:name w:val="Заголовок 2 Знак"/>
    <w:basedOn w:val="a1"/>
    <w:link w:val="2"/>
    <w:uiPriority w:val="99"/>
    <w:rsid w:val="00065211"/>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F76560"/>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F7656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65211"/>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rsid w:val="00931C91"/>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1"/>
    <w:link w:val="7"/>
    <w:rsid w:val="00F76560"/>
    <w:rPr>
      <w:rFonts w:ascii="Times New Roman" w:eastAsia="Times New Roman" w:hAnsi="Times New Roman" w:cs="Times New Roman"/>
      <w:b/>
      <w:sz w:val="26"/>
      <w:szCs w:val="26"/>
      <w:lang w:eastAsia="ru-RU"/>
    </w:rPr>
  </w:style>
  <w:style w:type="character" w:customStyle="1" w:styleId="80">
    <w:name w:val="Заголовок 8 Знак"/>
    <w:basedOn w:val="a1"/>
    <w:link w:val="8"/>
    <w:rsid w:val="00F76560"/>
    <w:rPr>
      <w:rFonts w:ascii="Times New Roman" w:eastAsia="Times New Roman" w:hAnsi="Times New Roman" w:cs="Times New Roman"/>
      <w:b/>
      <w:bCs/>
      <w:sz w:val="26"/>
      <w:szCs w:val="24"/>
      <w:lang w:eastAsia="ru-RU"/>
    </w:rPr>
  </w:style>
  <w:style w:type="character" w:customStyle="1" w:styleId="90">
    <w:name w:val="Заголовок 9 Знак"/>
    <w:basedOn w:val="a1"/>
    <w:link w:val="9"/>
    <w:rsid w:val="00931C91"/>
    <w:rPr>
      <w:rFonts w:ascii="Times New Roman" w:eastAsia="Times New Roman" w:hAnsi="Times New Roman" w:cs="Times New Roman"/>
      <w:b/>
      <w:bCs/>
      <w:color w:val="000000"/>
      <w:sz w:val="26"/>
      <w:szCs w:val="24"/>
      <w:lang w:eastAsia="ru-RU"/>
    </w:rPr>
  </w:style>
  <w:style w:type="character" w:styleId="a4">
    <w:name w:val="Hyperlink"/>
    <w:basedOn w:val="a1"/>
    <w:uiPriority w:val="99"/>
    <w:rsid w:val="00065211"/>
    <w:rPr>
      <w:rFonts w:cs="Times New Roman"/>
      <w:color w:val="0000FF"/>
      <w:u w:val="single"/>
    </w:rPr>
  </w:style>
  <w:style w:type="paragraph" w:styleId="a5">
    <w:name w:val="Normal (Web)"/>
    <w:basedOn w:val="a0"/>
    <w:rsid w:val="00065211"/>
    <w:pPr>
      <w:spacing w:before="100" w:beforeAutospacing="1" w:after="100" w:afterAutospacing="1"/>
    </w:pPr>
  </w:style>
  <w:style w:type="paragraph" w:customStyle="1" w:styleId="ConsPlusTitle">
    <w:name w:val="ConsPlusTitle"/>
    <w:uiPriority w:val="99"/>
    <w:rsid w:val="00065211"/>
    <w:pPr>
      <w:widowControl w:val="0"/>
      <w:autoSpaceDE w:val="0"/>
      <w:autoSpaceDN w:val="0"/>
      <w:adjustRightInd w:val="0"/>
      <w:spacing w:after="0" w:line="240" w:lineRule="auto"/>
    </w:pPr>
    <w:rPr>
      <w:rFonts w:ascii="Times New Roman" w:eastAsia="MS Mincho" w:hAnsi="Times New Roman" w:cs="Times New Roman"/>
      <w:b/>
      <w:bCs/>
      <w:sz w:val="24"/>
      <w:szCs w:val="24"/>
      <w:lang w:eastAsia="ja-JP"/>
    </w:rPr>
  </w:style>
  <w:style w:type="paragraph" w:customStyle="1" w:styleId="ConsNormal">
    <w:name w:val="ConsNormal"/>
    <w:rsid w:val="00065211"/>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Normal">
    <w:name w:val="ConsPlusNormal"/>
    <w:link w:val="ConsPlusNormal0"/>
    <w:rsid w:val="000652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31C91"/>
    <w:rPr>
      <w:rFonts w:ascii="Times New Roman" w:eastAsia="Times New Roman" w:hAnsi="Times New Roman" w:cs="Times New Roman"/>
      <w:sz w:val="28"/>
      <w:szCs w:val="28"/>
      <w:lang w:eastAsia="ru-RU"/>
    </w:rPr>
  </w:style>
  <w:style w:type="paragraph" w:styleId="a6">
    <w:name w:val="List Paragraph"/>
    <w:basedOn w:val="a0"/>
    <w:uiPriority w:val="99"/>
    <w:qFormat/>
    <w:rsid w:val="00065211"/>
    <w:pPr>
      <w:ind w:left="720"/>
      <w:contextualSpacing/>
    </w:pPr>
  </w:style>
  <w:style w:type="paragraph" w:styleId="a7">
    <w:name w:val="Body Text Indent"/>
    <w:aliases w:val="Нумерованный список !!,Надин стиль,Основной текст 1"/>
    <w:basedOn w:val="a0"/>
    <w:link w:val="a8"/>
    <w:uiPriority w:val="99"/>
    <w:rsid w:val="00F76560"/>
    <w:pPr>
      <w:ind w:firstLine="900"/>
      <w:jc w:val="both"/>
    </w:pPr>
  </w:style>
  <w:style w:type="character" w:customStyle="1" w:styleId="a8">
    <w:name w:val="Основной текст с отступом Знак"/>
    <w:aliases w:val="Нумерованный список !! Знак,Надин стиль Знак,Основной текст 1 Знак"/>
    <w:basedOn w:val="a1"/>
    <w:link w:val="a7"/>
    <w:uiPriority w:val="99"/>
    <w:rsid w:val="00F76560"/>
    <w:rPr>
      <w:rFonts w:ascii="Times New Roman" w:eastAsia="Times New Roman" w:hAnsi="Times New Roman" w:cs="Times New Roman"/>
      <w:sz w:val="24"/>
      <w:szCs w:val="24"/>
      <w:lang w:eastAsia="ru-RU"/>
    </w:rPr>
  </w:style>
  <w:style w:type="paragraph" w:styleId="a9">
    <w:name w:val="footer"/>
    <w:basedOn w:val="a0"/>
    <w:link w:val="aa"/>
    <w:uiPriority w:val="99"/>
    <w:rsid w:val="00F76560"/>
    <w:pPr>
      <w:tabs>
        <w:tab w:val="center" w:pos="4677"/>
        <w:tab w:val="right" w:pos="9355"/>
      </w:tabs>
    </w:pPr>
  </w:style>
  <w:style w:type="character" w:customStyle="1" w:styleId="aa">
    <w:name w:val="Нижний колонтитул Знак"/>
    <w:basedOn w:val="a1"/>
    <w:link w:val="a9"/>
    <w:uiPriority w:val="99"/>
    <w:rsid w:val="00F76560"/>
    <w:rPr>
      <w:rFonts w:ascii="Times New Roman" w:eastAsia="Times New Roman" w:hAnsi="Times New Roman" w:cs="Times New Roman"/>
      <w:sz w:val="24"/>
      <w:szCs w:val="24"/>
      <w:lang w:eastAsia="ru-RU"/>
    </w:rPr>
  </w:style>
  <w:style w:type="paragraph" w:styleId="21">
    <w:name w:val="Body Text Indent 2"/>
    <w:basedOn w:val="a0"/>
    <w:link w:val="22"/>
    <w:rsid w:val="00F76560"/>
    <w:pPr>
      <w:ind w:firstLine="900"/>
    </w:pPr>
  </w:style>
  <w:style w:type="character" w:customStyle="1" w:styleId="22">
    <w:name w:val="Основной текст с отступом 2 Знак"/>
    <w:basedOn w:val="a1"/>
    <w:link w:val="21"/>
    <w:rsid w:val="00F76560"/>
    <w:rPr>
      <w:rFonts w:ascii="Times New Roman" w:eastAsia="Times New Roman" w:hAnsi="Times New Roman" w:cs="Times New Roman"/>
      <w:sz w:val="24"/>
      <w:szCs w:val="24"/>
      <w:lang w:eastAsia="ru-RU"/>
    </w:rPr>
  </w:style>
  <w:style w:type="paragraph" w:styleId="ab">
    <w:name w:val="Body Text"/>
    <w:aliases w:val="Основной текст1,Основной текст Знак Знак,bt"/>
    <w:basedOn w:val="a0"/>
    <w:link w:val="ac"/>
    <w:uiPriority w:val="99"/>
    <w:rsid w:val="00F76560"/>
    <w:pPr>
      <w:spacing w:after="120"/>
    </w:pPr>
  </w:style>
  <w:style w:type="character" w:customStyle="1" w:styleId="ac">
    <w:name w:val="Основной текст Знак"/>
    <w:aliases w:val="Основной текст1 Знак,Основной текст Знак Знак Знак,bt Знак"/>
    <w:basedOn w:val="a1"/>
    <w:link w:val="ab"/>
    <w:uiPriority w:val="99"/>
    <w:rsid w:val="00F76560"/>
    <w:rPr>
      <w:rFonts w:ascii="Times New Roman" w:eastAsia="Times New Roman" w:hAnsi="Times New Roman" w:cs="Times New Roman"/>
      <w:sz w:val="24"/>
      <w:szCs w:val="24"/>
      <w:lang w:eastAsia="ru-RU"/>
    </w:rPr>
  </w:style>
  <w:style w:type="paragraph" w:styleId="23">
    <w:name w:val="Body Text 2"/>
    <w:basedOn w:val="a0"/>
    <w:link w:val="24"/>
    <w:uiPriority w:val="99"/>
    <w:rsid w:val="00F76560"/>
    <w:pPr>
      <w:spacing w:after="120" w:line="480" w:lineRule="auto"/>
    </w:pPr>
  </w:style>
  <w:style w:type="character" w:customStyle="1" w:styleId="24">
    <w:name w:val="Основной текст 2 Знак"/>
    <w:basedOn w:val="a1"/>
    <w:link w:val="23"/>
    <w:uiPriority w:val="99"/>
    <w:rsid w:val="00F76560"/>
    <w:rPr>
      <w:rFonts w:ascii="Times New Roman" w:eastAsia="Times New Roman" w:hAnsi="Times New Roman" w:cs="Times New Roman"/>
      <w:sz w:val="24"/>
      <w:szCs w:val="24"/>
      <w:lang w:eastAsia="ru-RU"/>
    </w:rPr>
  </w:style>
  <w:style w:type="paragraph" w:styleId="31">
    <w:name w:val="Body Text 3"/>
    <w:basedOn w:val="a0"/>
    <w:link w:val="32"/>
    <w:uiPriority w:val="99"/>
    <w:rsid w:val="00F76560"/>
    <w:pPr>
      <w:spacing w:after="120"/>
    </w:pPr>
    <w:rPr>
      <w:sz w:val="16"/>
      <w:szCs w:val="16"/>
    </w:rPr>
  </w:style>
  <w:style w:type="character" w:customStyle="1" w:styleId="32">
    <w:name w:val="Основной текст 3 Знак"/>
    <w:basedOn w:val="a1"/>
    <w:link w:val="31"/>
    <w:uiPriority w:val="99"/>
    <w:rsid w:val="00F76560"/>
    <w:rPr>
      <w:rFonts w:ascii="Times New Roman" w:eastAsia="Times New Roman" w:hAnsi="Times New Roman" w:cs="Times New Roman"/>
      <w:sz w:val="16"/>
      <w:szCs w:val="16"/>
      <w:lang w:eastAsia="ru-RU"/>
    </w:rPr>
  </w:style>
  <w:style w:type="paragraph" w:customStyle="1" w:styleId="NormalANX">
    <w:name w:val="NormalANX"/>
    <w:basedOn w:val="a0"/>
    <w:rsid w:val="00F76560"/>
    <w:pPr>
      <w:spacing w:before="240" w:after="240" w:line="360" w:lineRule="auto"/>
      <w:ind w:firstLine="720"/>
      <w:jc w:val="both"/>
    </w:pPr>
    <w:rPr>
      <w:sz w:val="28"/>
      <w:szCs w:val="20"/>
    </w:rPr>
  </w:style>
  <w:style w:type="character" w:styleId="ad">
    <w:name w:val="page number"/>
    <w:basedOn w:val="a1"/>
    <w:uiPriority w:val="99"/>
    <w:rsid w:val="00F76560"/>
  </w:style>
  <w:style w:type="paragraph" w:styleId="25">
    <w:name w:val="Body Text First Indent 2"/>
    <w:basedOn w:val="a7"/>
    <w:link w:val="26"/>
    <w:rsid w:val="00F76560"/>
    <w:pPr>
      <w:spacing w:after="120"/>
      <w:ind w:left="283" w:firstLine="210"/>
      <w:jc w:val="left"/>
    </w:pPr>
  </w:style>
  <w:style w:type="character" w:customStyle="1" w:styleId="26">
    <w:name w:val="Красная строка 2 Знак"/>
    <w:basedOn w:val="a8"/>
    <w:link w:val="25"/>
    <w:rsid w:val="00F76560"/>
    <w:rPr>
      <w:rFonts w:ascii="Times New Roman" w:eastAsia="Times New Roman" w:hAnsi="Times New Roman" w:cs="Times New Roman"/>
      <w:sz w:val="24"/>
      <w:szCs w:val="24"/>
      <w:lang w:eastAsia="ru-RU"/>
    </w:rPr>
  </w:style>
  <w:style w:type="paragraph" w:styleId="ae">
    <w:name w:val="Intense Quote"/>
    <w:basedOn w:val="a0"/>
    <w:next w:val="a0"/>
    <w:link w:val="af"/>
    <w:qFormat/>
    <w:rsid w:val="00F76560"/>
    <w:pPr>
      <w:pBdr>
        <w:bottom w:val="single" w:sz="4" w:space="4" w:color="4F81BD"/>
      </w:pBdr>
      <w:spacing w:before="200" w:after="280"/>
      <w:ind w:left="936" w:right="936"/>
    </w:pPr>
    <w:rPr>
      <w:b/>
      <w:bCs/>
      <w:i/>
      <w:iCs/>
      <w:color w:val="4F81BD"/>
    </w:rPr>
  </w:style>
  <w:style w:type="character" w:customStyle="1" w:styleId="af">
    <w:name w:val="Выделенная цитата Знак"/>
    <w:basedOn w:val="a1"/>
    <w:link w:val="ae"/>
    <w:rsid w:val="00F76560"/>
    <w:rPr>
      <w:rFonts w:ascii="Times New Roman" w:eastAsia="Times New Roman" w:hAnsi="Times New Roman" w:cs="Times New Roman"/>
      <w:b/>
      <w:bCs/>
      <w:i/>
      <w:iCs/>
      <w:color w:val="4F81BD"/>
      <w:sz w:val="24"/>
      <w:szCs w:val="24"/>
      <w:lang w:eastAsia="ru-RU"/>
    </w:rPr>
  </w:style>
  <w:style w:type="character" w:styleId="af0">
    <w:name w:val="Intense Reference"/>
    <w:qFormat/>
    <w:rsid w:val="00F76560"/>
    <w:rPr>
      <w:b/>
      <w:bCs/>
      <w:smallCaps/>
      <w:color w:val="C0504D"/>
      <w:spacing w:val="5"/>
      <w:u w:val="single"/>
    </w:rPr>
  </w:style>
  <w:style w:type="paragraph" w:styleId="af1">
    <w:name w:val="header"/>
    <w:basedOn w:val="a0"/>
    <w:link w:val="af2"/>
    <w:unhideWhenUsed/>
    <w:rsid w:val="00F76560"/>
    <w:pPr>
      <w:tabs>
        <w:tab w:val="center" w:pos="4677"/>
        <w:tab w:val="right" w:pos="9355"/>
      </w:tabs>
    </w:pPr>
  </w:style>
  <w:style w:type="character" w:customStyle="1" w:styleId="af2">
    <w:name w:val="Верхний колонтитул Знак"/>
    <w:basedOn w:val="a1"/>
    <w:link w:val="af1"/>
    <w:rsid w:val="00F76560"/>
    <w:rPr>
      <w:rFonts w:ascii="Times New Roman" w:eastAsia="Times New Roman" w:hAnsi="Times New Roman" w:cs="Times New Roman"/>
      <w:sz w:val="24"/>
      <w:szCs w:val="24"/>
      <w:lang w:eastAsia="ru-RU"/>
    </w:rPr>
  </w:style>
  <w:style w:type="paragraph" w:customStyle="1" w:styleId="11">
    <w:name w:val="Абзац списка1"/>
    <w:basedOn w:val="a0"/>
    <w:link w:val="af3"/>
    <w:uiPriority w:val="34"/>
    <w:qFormat/>
    <w:rsid w:val="00931C91"/>
    <w:pPr>
      <w:spacing w:after="200" w:line="276" w:lineRule="auto"/>
      <w:ind w:left="720"/>
      <w:contextualSpacing/>
    </w:pPr>
    <w:rPr>
      <w:rFonts w:ascii="Calibri" w:hAnsi="Calibri"/>
      <w:sz w:val="22"/>
      <w:szCs w:val="22"/>
    </w:rPr>
  </w:style>
  <w:style w:type="character" w:customStyle="1" w:styleId="af3">
    <w:name w:val="Абзац списка Знак"/>
    <w:basedOn w:val="a1"/>
    <w:link w:val="11"/>
    <w:uiPriority w:val="99"/>
    <w:locked/>
    <w:rsid w:val="00E004B9"/>
    <w:rPr>
      <w:rFonts w:ascii="Calibri" w:eastAsia="Times New Roman" w:hAnsi="Calibri" w:cs="Times New Roman"/>
      <w:lang w:eastAsia="ru-RU"/>
    </w:rPr>
  </w:style>
  <w:style w:type="paragraph" w:customStyle="1" w:styleId="af4">
    <w:name w:val="МУ Обычный стиль"/>
    <w:basedOn w:val="a0"/>
    <w:autoRedefine/>
    <w:rsid w:val="0062026C"/>
    <w:pPr>
      <w:tabs>
        <w:tab w:val="left" w:pos="851"/>
      </w:tabs>
      <w:autoSpaceDE w:val="0"/>
      <w:autoSpaceDN w:val="0"/>
      <w:adjustRightInd w:val="0"/>
      <w:ind w:right="424" w:firstLine="567"/>
      <w:jc w:val="both"/>
    </w:pPr>
    <w:rPr>
      <w:sz w:val="18"/>
      <w:szCs w:val="18"/>
    </w:rPr>
  </w:style>
  <w:style w:type="character" w:customStyle="1" w:styleId="af5">
    <w:name w:val="Текст сноски Знак"/>
    <w:basedOn w:val="a1"/>
    <w:link w:val="af6"/>
    <w:uiPriority w:val="99"/>
    <w:semiHidden/>
    <w:rsid w:val="00931C91"/>
    <w:rPr>
      <w:rFonts w:ascii="Calibri" w:eastAsia="Times New Roman" w:hAnsi="Calibri" w:cs="Times New Roman"/>
      <w:sz w:val="20"/>
      <w:szCs w:val="20"/>
      <w:lang w:eastAsia="ru-RU"/>
    </w:rPr>
  </w:style>
  <w:style w:type="paragraph" w:styleId="af6">
    <w:name w:val="footnote text"/>
    <w:basedOn w:val="a0"/>
    <w:link w:val="af5"/>
    <w:uiPriority w:val="99"/>
    <w:semiHidden/>
    <w:rsid w:val="00931C91"/>
    <w:rPr>
      <w:rFonts w:ascii="Calibri" w:hAnsi="Calibri"/>
      <w:sz w:val="20"/>
      <w:szCs w:val="20"/>
    </w:rPr>
  </w:style>
  <w:style w:type="character" w:customStyle="1" w:styleId="12">
    <w:name w:val="Текст сноски Знак1"/>
    <w:basedOn w:val="a1"/>
    <w:uiPriority w:val="99"/>
    <w:semiHidden/>
    <w:rsid w:val="00931C91"/>
    <w:rPr>
      <w:rFonts w:ascii="Times New Roman" w:eastAsia="Times New Roman" w:hAnsi="Times New Roman" w:cs="Times New Roman"/>
      <w:sz w:val="20"/>
      <w:szCs w:val="20"/>
      <w:lang w:eastAsia="ru-RU"/>
    </w:rPr>
  </w:style>
  <w:style w:type="paragraph" w:customStyle="1" w:styleId="ConsPlusNonformat">
    <w:name w:val="ConsPlusNonformat"/>
    <w:uiPriority w:val="99"/>
    <w:rsid w:val="00931C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alloon Text"/>
    <w:basedOn w:val="a0"/>
    <w:link w:val="af8"/>
    <w:uiPriority w:val="99"/>
    <w:unhideWhenUsed/>
    <w:rsid w:val="00931C91"/>
    <w:rPr>
      <w:rFonts w:ascii="Tahoma" w:eastAsiaTheme="minorEastAsia" w:hAnsi="Tahoma" w:cs="Tahoma"/>
      <w:sz w:val="16"/>
      <w:szCs w:val="16"/>
    </w:rPr>
  </w:style>
  <w:style w:type="character" w:customStyle="1" w:styleId="af8">
    <w:name w:val="Текст выноски Знак"/>
    <w:basedOn w:val="a1"/>
    <w:link w:val="af7"/>
    <w:uiPriority w:val="99"/>
    <w:rsid w:val="00931C91"/>
    <w:rPr>
      <w:rFonts w:ascii="Tahoma" w:eastAsiaTheme="minorEastAsia" w:hAnsi="Tahoma" w:cs="Tahoma"/>
      <w:sz w:val="16"/>
      <w:szCs w:val="16"/>
      <w:lang w:eastAsia="ru-RU"/>
    </w:rPr>
  </w:style>
  <w:style w:type="table" w:styleId="af9">
    <w:name w:val="Table Grid"/>
    <w:basedOn w:val="a2"/>
    <w:rsid w:val="00931C91"/>
    <w:pPr>
      <w:autoSpaceDE w:val="0"/>
      <w:autoSpaceDN w:val="0"/>
      <w:spacing w:after="0" w:line="240" w:lineRule="auto"/>
      <w:ind w:left="714" w:hanging="35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Цветовое выделение"/>
    <w:uiPriority w:val="99"/>
    <w:rsid w:val="00931C91"/>
    <w:rPr>
      <w:b/>
      <w:color w:val="26282F"/>
    </w:rPr>
  </w:style>
  <w:style w:type="character" w:customStyle="1" w:styleId="afb">
    <w:name w:val="Гипертекстовая ссылка"/>
    <w:basedOn w:val="afa"/>
    <w:uiPriority w:val="99"/>
    <w:rsid w:val="00931C91"/>
    <w:rPr>
      <w:rFonts w:cs="Times New Roman"/>
      <w:b/>
      <w:color w:val="106BBE"/>
    </w:rPr>
  </w:style>
  <w:style w:type="paragraph" w:styleId="33">
    <w:name w:val="Body Text Indent 3"/>
    <w:basedOn w:val="a0"/>
    <w:link w:val="34"/>
    <w:uiPriority w:val="99"/>
    <w:rsid w:val="00931C91"/>
    <w:pPr>
      <w:autoSpaceDE w:val="0"/>
      <w:autoSpaceDN w:val="0"/>
      <w:adjustRightInd w:val="0"/>
      <w:ind w:firstLine="540"/>
      <w:jc w:val="both"/>
    </w:pPr>
    <w:rPr>
      <w:b/>
      <w:bCs/>
      <w:color w:val="000000"/>
      <w:sz w:val="26"/>
      <w:szCs w:val="26"/>
    </w:rPr>
  </w:style>
  <w:style w:type="character" w:customStyle="1" w:styleId="34">
    <w:name w:val="Основной текст с отступом 3 Знак"/>
    <w:basedOn w:val="a1"/>
    <w:link w:val="33"/>
    <w:uiPriority w:val="99"/>
    <w:rsid w:val="00931C91"/>
    <w:rPr>
      <w:rFonts w:ascii="Times New Roman" w:eastAsia="Times New Roman" w:hAnsi="Times New Roman" w:cs="Times New Roman"/>
      <w:b/>
      <w:bCs/>
      <w:color w:val="000000"/>
      <w:sz w:val="26"/>
      <w:szCs w:val="26"/>
      <w:lang w:eastAsia="ru-RU"/>
    </w:rPr>
  </w:style>
  <w:style w:type="paragraph" w:customStyle="1" w:styleId="13">
    <w:name w:val="Стиль1"/>
    <w:link w:val="14"/>
    <w:qFormat/>
    <w:rsid w:val="00931C91"/>
    <w:pPr>
      <w:spacing w:after="0" w:line="240" w:lineRule="auto"/>
      <w:ind w:firstLine="720"/>
      <w:jc w:val="both"/>
    </w:pPr>
    <w:rPr>
      <w:rFonts w:ascii="Arial" w:eastAsia="Times New Roman" w:hAnsi="Arial" w:cs="Times New Roman"/>
      <w:szCs w:val="20"/>
      <w:lang w:eastAsia="ru-RU"/>
    </w:rPr>
  </w:style>
  <w:style w:type="character" w:customStyle="1" w:styleId="14">
    <w:name w:val="Стиль1 Знак"/>
    <w:link w:val="13"/>
    <w:rsid w:val="00E004B9"/>
    <w:rPr>
      <w:rFonts w:ascii="Arial" w:eastAsia="Times New Roman" w:hAnsi="Arial" w:cs="Times New Roman"/>
      <w:szCs w:val="20"/>
      <w:lang w:eastAsia="ru-RU"/>
    </w:rPr>
  </w:style>
  <w:style w:type="paragraph" w:customStyle="1" w:styleId="0">
    <w:name w:val="Стиль0"/>
    <w:rsid w:val="00931C91"/>
    <w:pPr>
      <w:spacing w:after="0" w:line="240" w:lineRule="auto"/>
      <w:jc w:val="both"/>
    </w:pPr>
    <w:rPr>
      <w:rFonts w:ascii="Arial" w:eastAsia="Times New Roman" w:hAnsi="Arial" w:cs="Times New Roman"/>
      <w:szCs w:val="20"/>
      <w:lang w:eastAsia="ru-RU"/>
    </w:rPr>
  </w:style>
  <w:style w:type="paragraph" w:customStyle="1" w:styleId="15">
    <w:name w:val="Текст примечания1"/>
    <w:basedOn w:val="a0"/>
    <w:rsid w:val="00931C91"/>
    <w:pPr>
      <w:suppressAutoHyphens/>
    </w:pPr>
    <w:rPr>
      <w:sz w:val="20"/>
      <w:szCs w:val="20"/>
      <w:lang w:eastAsia="ar-SA"/>
    </w:rPr>
  </w:style>
  <w:style w:type="character" w:styleId="afc">
    <w:name w:val="Strong"/>
    <w:qFormat/>
    <w:rsid w:val="00931C91"/>
    <w:rPr>
      <w:b/>
      <w:bCs/>
    </w:rPr>
  </w:style>
  <w:style w:type="character" w:styleId="afd">
    <w:name w:val="Emphasis"/>
    <w:qFormat/>
    <w:rsid w:val="00931C91"/>
    <w:rPr>
      <w:i/>
      <w:iCs/>
    </w:rPr>
  </w:style>
  <w:style w:type="character" w:customStyle="1" w:styleId="afe">
    <w:name w:val="Основной текст_"/>
    <w:basedOn w:val="a1"/>
    <w:locked/>
    <w:rsid w:val="00F6526E"/>
    <w:rPr>
      <w:rFonts w:ascii="Times New Roman" w:hAnsi="Times New Roman"/>
      <w:sz w:val="23"/>
      <w:szCs w:val="23"/>
      <w:shd w:val="clear" w:color="auto" w:fill="FFFFFF"/>
    </w:rPr>
  </w:style>
  <w:style w:type="character" w:customStyle="1" w:styleId="27">
    <w:name w:val="Основной текст (2)_"/>
    <w:basedOn w:val="a1"/>
    <w:link w:val="28"/>
    <w:locked/>
    <w:rsid w:val="00F6526E"/>
    <w:rPr>
      <w:rFonts w:ascii="Times New Roman" w:hAnsi="Times New Roman"/>
      <w:sz w:val="24"/>
      <w:szCs w:val="24"/>
      <w:shd w:val="clear" w:color="auto" w:fill="FFFFFF"/>
    </w:rPr>
  </w:style>
  <w:style w:type="paragraph" w:customStyle="1" w:styleId="28">
    <w:name w:val="Основной текст (2)"/>
    <w:basedOn w:val="a0"/>
    <w:link w:val="27"/>
    <w:rsid w:val="00F6526E"/>
    <w:pPr>
      <w:shd w:val="clear" w:color="auto" w:fill="FFFFFF"/>
      <w:spacing w:line="240" w:lineRule="atLeast"/>
    </w:pPr>
    <w:rPr>
      <w:rFonts w:eastAsiaTheme="minorHAnsi" w:cstheme="minorBidi"/>
      <w:lang w:eastAsia="en-US"/>
    </w:rPr>
  </w:style>
  <w:style w:type="character" w:customStyle="1" w:styleId="10pt">
    <w:name w:val="Основной текст + 10 pt"/>
    <w:basedOn w:val="afe"/>
    <w:rsid w:val="00F6526E"/>
    <w:rPr>
      <w:rFonts w:ascii="Times New Roman" w:hAnsi="Times New Roman"/>
      <w:spacing w:val="0"/>
      <w:sz w:val="20"/>
      <w:szCs w:val="20"/>
      <w:shd w:val="clear" w:color="auto" w:fill="FFFFFF"/>
    </w:rPr>
  </w:style>
  <w:style w:type="character" w:customStyle="1" w:styleId="210">
    <w:name w:val="Основной текст (2) + 10"/>
    <w:aliases w:val="5 pt,Полужирный"/>
    <w:basedOn w:val="27"/>
    <w:rsid w:val="00F6526E"/>
    <w:rPr>
      <w:rFonts w:ascii="Times New Roman" w:hAnsi="Times New Roman"/>
      <w:b/>
      <w:bCs/>
      <w:spacing w:val="0"/>
      <w:sz w:val="21"/>
      <w:szCs w:val="21"/>
      <w:shd w:val="clear" w:color="auto" w:fill="FFFFFF"/>
    </w:rPr>
  </w:style>
  <w:style w:type="character" w:customStyle="1" w:styleId="35">
    <w:name w:val="Основной текст (3)_"/>
    <w:basedOn w:val="a1"/>
    <w:rsid w:val="00F6526E"/>
    <w:rPr>
      <w:rFonts w:ascii="Times New Roman" w:hAnsi="Times New Roman" w:cs="Times New Roman"/>
      <w:spacing w:val="0"/>
      <w:sz w:val="23"/>
      <w:szCs w:val="23"/>
    </w:rPr>
  </w:style>
  <w:style w:type="character" w:customStyle="1" w:styleId="36">
    <w:name w:val="Основной текст (3)"/>
    <w:basedOn w:val="35"/>
    <w:rsid w:val="00F6526E"/>
    <w:rPr>
      <w:rFonts w:ascii="Times New Roman" w:hAnsi="Times New Roman" w:cs="Times New Roman"/>
      <w:spacing w:val="0"/>
      <w:sz w:val="23"/>
      <w:szCs w:val="23"/>
    </w:rPr>
  </w:style>
  <w:style w:type="character" w:customStyle="1" w:styleId="41">
    <w:name w:val="Основной текст (4)_"/>
    <w:basedOn w:val="a1"/>
    <w:rsid w:val="00F6526E"/>
    <w:rPr>
      <w:rFonts w:ascii="Times New Roman" w:hAnsi="Times New Roman" w:cs="Times New Roman"/>
      <w:spacing w:val="0"/>
      <w:sz w:val="23"/>
      <w:szCs w:val="23"/>
    </w:rPr>
  </w:style>
  <w:style w:type="character" w:customStyle="1" w:styleId="42">
    <w:name w:val="Основной текст (4)"/>
    <w:basedOn w:val="41"/>
    <w:rsid w:val="00F6526E"/>
    <w:rPr>
      <w:rFonts w:ascii="Times New Roman" w:hAnsi="Times New Roman" w:cs="Times New Roman"/>
      <w:spacing w:val="0"/>
      <w:sz w:val="23"/>
      <w:szCs w:val="23"/>
    </w:rPr>
  </w:style>
  <w:style w:type="character" w:customStyle="1" w:styleId="37">
    <w:name w:val="Основной текст (3) + Не полужирный"/>
    <w:aliases w:val="Не курсив"/>
    <w:basedOn w:val="35"/>
    <w:rsid w:val="00F6526E"/>
    <w:rPr>
      <w:rFonts w:ascii="Times New Roman" w:hAnsi="Times New Roman" w:cs="Times New Roman"/>
      <w:b/>
      <w:bCs/>
      <w:i/>
      <w:iCs/>
      <w:spacing w:val="0"/>
      <w:sz w:val="23"/>
      <w:szCs w:val="23"/>
    </w:rPr>
  </w:style>
  <w:style w:type="character" w:customStyle="1" w:styleId="16">
    <w:name w:val="Заголовок №1_"/>
    <w:basedOn w:val="a1"/>
    <w:link w:val="17"/>
    <w:locked/>
    <w:rsid w:val="00F6526E"/>
    <w:rPr>
      <w:rFonts w:ascii="Times New Roman" w:hAnsi="Times New Roman"/>
      <w:sz w:val="21"/>
      <w:szCs w:val="21"/>
      <w:shd w:val="clear" w:color="auto" w:fill="FFFFFF"/>
    </w:rPr>
  </w:style>
  <w:style w:type="paragraph" w:customStyle="1" w:styleId="17">
    <w:name w:val="Заголовок №1"/>
    <w:basedOn w:val="a0"/>
    <w:link w:val="16"/>
    <w:rsid w:val="00F6526E"/>
    <w:pPr>
      <w:shd w:val="clear" w:color="auto" w:fill="FFFFFF"/>
      <w:spacing w:before="480" w:after="240" w:line="245" w:lineRule="exact"/>
      <w:ind w:firstLine="2740"/>
      <w:outlineLvl w:val="0"/>
    </w:pPr>
    <w:rPr>
      <w:rFonts w:eastAsiaTheme="minorHAnsi" w:cstheme="minorBidi"/>
      <w:sz w:val="21"/>
      <w:szCs w:val="21"/>
      <w:lang w:eastAsia="en-US"/>
    </w:rPr>
  </w:style>
  <w:style w:type="character" w:customStyle="1" w:styleId="111">
    <w:name w:val="Заголовок №1 + 11"/>
    <w:aliases w:val="5 pt1"/>
    <w:basedOn w:val="16"/>
    <w:rsid w:val="00F6526E"/>
    <w:rPr>
      <w:rFonts w:ascii="Times New Roman" w:hAnsi="Times New Roman"/>
      <w:sz w:val="23"/>
      <w:szCs w:val="23"/>
      <w:shd w:val="clear" w:color="auto" w:fill="FFFFFF"/>
    </w:rPr>
  </w:style>
  <w:style w:type="character" w:customStyle="1" w:styleId="Batang">
    <w:name w:val="Основной текст + Batang"/>
    <w:aliases w:val="10 pt"/>
    <w:basedOn w:val="afe"/>
    <w:rsid w:val="00F6526E"/>
    <w:rPr>
      <w:rFonts w:ascii="Batang" w:eastAsia="Batang" w:hAnsi="Batang" w:cs="Batang"/>
      <w:sz w:val="20"/>
      <w:szCs w:val="20"/>
      <w:shd w:val="clear" w:color="auto" w:fill="FFFFFF"/>
    </w:rPr>
  </w:style>
  <w:style w:type="character" w:customStyle="1" w:styleId="Batang1">
    <w:name w:val="Основной текст + Batang1"/>
    <w:aliases w:val="10 pt1,Интервал -1 pt"/>
    <w:basedOn w:val="afe"/>
    <w:rsid w:val="00F6526E"/>
    <w:rPr>
      <w:rFonts w:ascii="Batang" w:eastAsia="Batang" w:hAnsi="Batang" w:cs="Batang"/>
      <w:spacing w:val="-20"/>
      <w:sz w:val="20"/>
      <w:szCs w:val="20"/>
      <w:shd w:val="clear" w:color="auto" w:fill="FFFFFF"/>
    </w:rPr>
  </w:style>
  <w:style w:type="character" w:customStyle="1" w:styleId="130">
    <w:name w:val="Заголовок №1 (3)_"/>
    <w:basedOn w:val="a1"/>
    <w:link w:val="131"/>
    <w:locked/>
    <w:rsid w:val="00F6526E"/>
    <w:rPr>
      <w:rFonts w:ascii="Times New Roman" w:hAnsi="Times New Roman"/>
      <w:sz w:val="23"/>
      <w:szCs w:val="23"/>
      <w:shd w:val="clear" w:color="auto" w:fill="FFFFFF"/>
    </w:rPr>
  </w:style>
  <w:style w:type="paragraph" w:customStyle="1" w:styleId="131">
    <w:name w:val="Заголовок №1 (3)"/>
    <w:basedOn w:val="a0"/>
    <w:link w:val="130"/>
    <w:rsid w:val="00F6526E"/>
    <w:pPr>
      <w:shd w:val="clear" w:color="auto" w:fill="FFFFFF"/>
      <w:spacing w:before="240" w:after="240" w:line="274" w:lineRule="exact"/>
      <w:jc w:val="center"/>
      <w:outlineLvl w:val="0"/>
    </w:pPr>
    <w:rPr>
      <w:rFonts w:eastAsiaTheme="minorHAnsi" w:cstheme="minorBidi"/>
      <w:sz w:val="23"/>
      <w:szCs w:val="23"/>
      <w:lang w:eastAsia="en-US"/>
    </w:rPr>
  </w:style>
  <w:style w:type="paragraph" w:customStyle="1" w:styleId="29">
    <w:name w:val="Основной текст2"/>
    <w:basedOn w:val="a0"/>
    <w:rsid w:val="00F6526E"/>
    <w:pPr>
      <w:shd w:val="clear" w:color="auto" w:fill="FFFFFF"/>
      <w:spacing w:after="360" w:line="240" w:lineRule="atLeast"/>
      <w:jc w:val="center"/>
    </w:pPr>
    <w:rPr>
      <w:rFonts w:eastAsia="Calibri"/>
      <w:sz w:val="23"/>
      <w:szCs w:val="23"/>
    </w:rPr>
  </w:style>
  <w:style w:type="character" w:customStyle="1" w:styleId="apple-converted-space">
    <w:name w:val="apple-converted-space"/>
    <w:basedOn w:val="a1"/>
    <w:rsid w:val="00F6526E"/>
  </w:style>
  <w:style w:type="paragraph" w:customStyle="1" w:styleId="ConsPlusCell">
    <w:name w:val="ConsPlusCell"/>
    <w:rsid w:val="00F652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0"/>
    <w:rsid w:val="00F6526E"/>
    <w:pPr>
      <w:spacing w:before="100" w:beforeAutospacing="1" w:after="100" w:afterAutospacing="1"/>
    </w:pPr>
  </w:style>
  <w:style w:type="paragraph" w:customStyle="1" w:styleId="formattexttopleveltextcentertext">
    <w:name w:val="formattext topleveltext centertext"/>
    <w:basedOn w:val="a0"/>
    <w:rsid w:val="00F6526E"/>
    <w:pPr>
      <w:spacing w:before="100" w:beforeAutospacing="1" w:after="100" w:afterAutospacing="1"/>
    </w:pPr>
  </w:style>
  <w:style w:type="paragraph" w:customStyle="1" w:styleId="formattexttopleveltext">
    <w:name w:val="formattext topleveltext"/>
    <w:basedOn w:val="a0"/>
    <w:rsid w:val="00F6526E"/>
    <w:pPr>
      <w:spacing w:before="100" w:beforeAutospacing="1" w:after="100" w:afterAutospacing="1"/>
    </w:pPr>
  </w:style>
  <w:style w:type="paragraph" w:customStyle="1" w:styleId="rtejustify">
    <w:name w:val="rtejustify"/>
    <w:basedOn w:val="a0"/>
    <w:rsid w:val="00F6526E"/>
    <w:pPr>
      <w:spacing w:after="15"/>
      <w:jc w:val="both"/>
    </w:pPr>
  </w:style>
  <w:style w:type="paragraph" w:customStyle="1" w:styleId="aff">
    <w:name w:val="реквизитПодпись"/>
    <w:basedOn w:val="a0"/>
    <w:rsid w:val="00AF3764"/>
    <w:pPr>
      <w:tabs>
        <w:tab w:val="left" w:pos="6804"/>
      </w:tabs>
      <w:spacing w:before="360"/>
    </w:pPr>
    <w:rPr>
      <w:szCs w:val="20"/>
    </w:rPr>
  </w:style>
  <w:style w:type="paragraph" w:styleId="aff0">
    <w:name w:val="Title"/>
    <w:basedOn w:val="a0"/>
    <w:link w:val="aff1"/>
    <w:qFormat/>
    <w:rsid w:val="00AF3764"/>
    <w:pPr>
      <w:jc w:val="center"/>
    </w:pPr>
    <w:rPr>
      <w:b/>
      <w:sz w:val="28"/>
      <w:szCs w:val="20"/>
    </w:rPr>
  </w:style>
  <w:style w:type="character" w:customStyle="1" w:styleId="aff1">
    <w:name w:val="Название Знак"/>
    <w:basedOn w:val="a1"/>
    <w:link w:val="aff0"/>
    <w:rsid w:val="00AF3764"/>
    <w:rPr>
      <w:rFonts w:ascii="Times New Roman" w:eastAsia="Times New Roman" w:hAnsi="Times New Roman" w:cs="Times New Roman"/>
      <w:b/>
      <w:sz w:val="28"/>
      <w:szCs w:val="20"/>
      <w:lang w:eastAsia="ru-RU"/>
    </w:rPr>
  </w:style>
  <w:style w:type="paragraph" w:customStyle="1" w:styleId="aff2">
    <w:name w:val="Знак"/>
    <w:basedOn w:val="a0"/>
    <w:rsid w:val="00AF3764"/>
    <w:pPr>
      <w:tabs>
        <w:tab w:val="num" w:pos="360"/>
      </w:tabs>
      <w:spacing w:after="160" w:line="240" w:lineRule="exact"/>
    </w:pPr>
    <w:rPr>
      <w:rFonts w:ascii="Verdana" w:hAnsi="Verdana" w:cs="Verdana"/>
      <w:sz w:val="20"/>
      <w:szCs w:val="20"/>
      <w:lang w:val="en-US" w:eastAsia="en-US"/>
    </w:rPr>
  </w:style>
  <w:style w:type="paragraph" w:customStyle="1" w:styleId="Style6">
    <w:name w:val="Style6"/>
    <w:basedOn w:val="a0"/>
    <w:rsid w:val="00AF3764"/>
    <w:pPr>
      <w:widowControl w:val="0"/>
      <w:autoSpaceDE w:val="0"/>
      <w:autoSpaceDN w:val="0"/>
      <w:adjustRightInd w:val="0"/>
      <w:spacing w:line="275" w:lineRule="exact"/>
      <w:ind w:firstLine="710"/>
      <w:jc w:val="both"/>
    </w:pPr>
  </w:style>
  <w:style w:type="character" w:customStyle="1" w:styleId="FontStyle67">
    <w:name w:val="Font Style67"/>
    <w:rsid w:val="00AF3764"/>
    <w:rPr>
      <w:rFonts w:ascii="Times New Roman" w:hAnsi="Times New Roman" w:cs="Times New Roman" w:hint="default"/>
      <w:color w:val="000000"/>
      <w:sz w:val="22"/>
      <w:szCs w:val="22"/>
    </w:rPr>
  </w:style>
  <w:style w:type="paragraph" w:customStyle="1" w:styleId="Standard">
    <w:name w:val="Standard"/>
    <w:rsid w:val="00AF376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8">
    <w:name w:val="марк список 1"/>
    <w:basedOn w:val="Standard"/>
    <w:rsid w:val="00AF3764"/>
    <w:pPr>
      <w:tabs>
        <w:tab w:val="left" w:pos="360"/>
      </w:tabs>
      <w:spacing w:before="120" w:after="120"/>
    </w:pPr>
    <w:rPr>
      <w:szCs w:val="20"/>
    </w:rPr>
  </w:style>
  <w:style w:type="paragraph" w:styleId="aff3">
    <w:name w:val="Subtitle"/>
    <w:aliases w:val="Обычный таблица"/>
    <w:basedOn w:val="a0"/>
    <w:next w:val="a0"/>
    <w:link w:val="aff4"/>
    <w:qFormat/>
    <w:rsid w:val="005E694A"/>
    <w:pPr>
      <w:numPr>
        <w:ilvl w:val="1"/>
      </w:numPr>
      <w:suppressAutoHyphens/>
    </w:pPr>
    <w:rPr>
      <w:rFonts w:asciiTheme="majorHAnsi" w:eastAsiaTheme="majorEastAsia" w:hAnsiTheme="majorHAnsi" w:cstheme="majorBidi"/>
      <w:i/>
      <w:iCs/>
      <w:color w:val="4F81BD" w:themeColor="accent1"/>
      <w:spacing w:val="15"/>
      <w:lang w:eastAsia="ar-SA"/>
    </w:rPr>
  </w:style>
  <w:style w:type="character" w:customStyle="1" w:styleId="aff4">
    <w:name w:val="Подзаголовок Знак"/>
    <w:aliases w:val="Обычный таблица Знак"/>
    <w:basedOn w:val="a1"/>
    <w:link w:val="aff3"/>
    <w:rsid w:val="005E694A"/>
    <w:rPr>
      <w:rFonts w:asciiTheme="majorHAnsi" w:eastAsiaTheme="majorEastAsia" w:hAnsiTheme="majorHAnsi" w:cstheme="majorBidi"/>
      <w:i/>
      <w:iCs/>
      <w:color w:val="4F81BD" w:themeColor="accent1"/>
      <w:spacing w:val="15"/>
      <w:sz w:val="24"/>
      <w:szCs w:val="24"/>
      <w:lang w:eastAsia="ar-SA"/>
    </w:rPr>
  </w:style>
  <w:style w:type="character" w:customStyle="1" w:styleId="WW8Num1z0">
    <w:name w:val="WW8Num1z0"/>
    <w:rsid w:val="006F5516"/>
    <w:rPr>
      <w:rFonts w:ascii="Symbol" w:hAnsi="Symbol" w:cs="OpenSymbol"/>
    </w:rPr>
  </w:style>
  <w:style w:type="character" w:customStyle="1" w:styleId="WW8Num2z0">
    <w:name w:val="WW8Num2z0"/>
    <w:rsid w:val="006F5516"/>
    <w:rPr>
      <w:rFonts w:ascii="Symbol" w:hAnsi="Symbol"/>
      <w:color w:val="auto"/>
    </w:rPr>
  </w:style>
  <w:style w:type="character" w:customStyle="1" w:styleId="WW8Num2z1">
    <w:name w:val="WW8Num2z1"/>
    <w:rsid w:val="006F5516"/>
    <w:rPr>
      <w:rFonts w:ascii="Courier New" w:hAnsi="Courier New" w:cs="Courier New"/>
    </w:rPr>
  </w:style>
  <w:style w:type="character" w:customStyle="1" w:styleId="WW8Num2z2">
    <w:name w:val="WW8Num2z2"/>
    <w:rsid w:val="006F5516"/>
    <w:rPr>
      <w:rFonts w:ascii="Wingdings" w:hAnsi="Wingdings"/>
    </w:rPr>
  </w:style>
  <w:style w:type="character" w:customStyle="1" w:styleId="WW8Num2z3">
    <w:name w:val="WW8Num2z3"/>
    <w:rsid w:val="006F5516"/>
    <w:rPr>
      <w:rFonts w:ascii="Symbol" w:hAnsi="Symbol"/>
    </w:rPr>
  </w:style>
  <w:style w:type="character" w:customStyle="1" w:styleId="WW8Num4z0">
    <w:name w:val="WW8Num4z0"/>
    <w:rsid w:val="006F5516"/>
    <w:rPr>
      <w:b/>
    </w:rPr>
  </w:style>
  <w:style w:type="character" w:customStyle="1" w:styleId="19">
    <w:name w:val="Основной шрифт абзаца1"/>
    <w:rsid w:val="006F5516"/>
  </w:style>
  <w:style w:type="paragraph" w:customStyle="1" w:styleId="aff5">
    <w:name w:val="Заголовок"/>
    <w:basedOn w:val="a0"/>
    <w:next w:val="ab"/>
    <w:rsid w:val="006F5516"/>
    <w:pPr>
      <w:keepNext/>
      <w:suppressAutoHyphens/>
      <w:spacing w:before="240" w:after="120"/>
    </w:pPr>
    <w:rPr>
      <w:rFonts w:ascii="Arial" w:eastAsia="Lucida Sans Unicode" w:hAnsi="Arial" w:cs="Tahoma"/>
      <w:sz w:val="28"/>
      <w:szCs w:val="28"/>
      <w:lang w:eastAsia="ar-SA"/>
    </w:rPr>
  </w:style>
  <w:style w:type="character" w:customStyle="1" w:styleId="1a">
    <w:name w:val="Основной текст Знак1"/>
    <w:basedOn w:val="a1"/>
    <w:rsid w:val="006F5516"/>
    <w:rPr>
      <w:b/>
      <w:sz w:val="24"/>
      <w:szCs w:val="24"/>
      <w:lang w:eastAsia="ar-SA"/>
    </w:rPr>
  </w:style>
  <w:style w:type="paragraph" w:styleId="aff6">
    <w:name w:val="List"/>
    <w:basedOn w:val="ab"/>
    <w:uiPriority w:val="99"/>
    <w:rsid w:val="006F5516"/>
    <w:pPr>
      <w:suppressAutoHyphens/>
      <w:spacing w:after="0"/>
    </w:pPr>
    <w:rPr>
      <w:rFonts w:cs="Tahoma"/>
      <w:b/>
      <w:lang w:eastAsia="ar-SA"/>
    </w:rPr>
  </w:style>
  <w:style w:type="paragraph" w:customStyle="1" w:styleId="1b">
    <w:name w:val="Название1"/>
    <w:basedOn w:val="a0"/>
    <w:rsid w:val="006F5516"/>
    <w:pPr>
      <w:suppressLineNumbers/>
      <w:suppressAutoHyphens/>
      <w:spacing w:before="120" w:after="120"/>
    </w:pPr>
    <w:rPr>
      <w:rFonts w:cs="Tahoma"/>
      <w:i/>
      <w:iCs/>
      <w:lang w:eastAsia="ar-SA"/>
    </w:rPr>
  </w:style>
  <w:style w:type="paragraph" w:customStyle="1" w:styleId="1c">
    <w:name w:val="Указатель1"/>
    <w:basedOn w:val="a0"/>
    <w:rsid w:val="006F5516"/>
    <w:pPr>
      <w:suppressLineNumbers/>
      <w:suppressAutoHyphens/>
    </w:pPr>
    <w:rPr>
      <w:rFonts w:cs="Tahoma"/>
      <w:lang w:eastAsia="ar-SA"/>
    </w:rPr>
  </w:style>
  <w:style w:type="paragraph" w:customStyle="1" w:styleId="2a">
    <w:name w:val="Название2"/>
    <w:basedOn w:val="a0"/>
    <w:rsid w:val="006F5516"/>
    <w:pPr>
      <w:suppressAutoHyphens/>
      <w:jc w:val="center"/>
    </w:pPr>
    <w:rPr>
      <w:b/>
      <w:sz w:val="28"/>
      <w:szCs w:val="20"/>
      <w:lang w:eastAsia="ar-SA"/>
    </w:rPr>
  </w:style>
  <w:style w:type="paragraph" w:customStyle="1" w:styleId="310">
    <w:name w:val="Основной текст 31"/>
    <w:basedOn w:val="a0"/>
    <w:rsid w:val="006F5516"/>
    <w:pPr>
      <w:suppressAutoHyphens/>
      <w:spacing w:after="120"/>
    </w:pPr>
    <w:rPr>
      <w:sz w:val="16"/>
      <w:szCs w:val="16"/>
      <w:lang w:eastAsia="ar-SA"/>
    </w:rPr>
  </w:style>
  <w:style w:type="paragraph" w:customStyle="1" w:styleId="aff7">
    <w:name w:val="Содержимое таблицы"/>
    <w:basedOn w:val="a0"/>
    <w:rsid w:val="006F5516"/>
    <w:pPr>
      <w:suppressLineNumbers/>
      <w:suppressAutoHyphens/>
    </w:pPr>
    <w:rPr>
      <w:lang w:eastAsia="ar-SA"/>
    </w:rPr>
  </w:style>
  <w:style w:type="paragraph" w:customStyle="1" w:styleId="aff8">
    <w:name w:val="Заголовок таблицы"/>
    <w:basedOn w:val="aff7"/>
    <w:rsid w:val="006F5516"/>
    <w:pPr>
      <w:jc w:val="center"/>
    </w:pPr>
    <w:rPr>
      <w:b/>
      <w:bCs/>
    </w:rPr>
  </w:style>
  <w:style w:type="paragraph" w:customStyle="1" w:styleId="1d">
    <w:name w:val="1 Знак Знак Знак Знак Знак Знак Знак Знак Знак"/>
    <w:basedOn w:val="a0"/>
    <w:rsid w:val="006F5516"/>
    <w:pPr>
      <w:tabs>
        <w:tab w:val="num" w:pos="360"/>
      </w:tabs>
      <w:spacing w:after="160" w:line="240" w:lineRule="exact"/>
    </w:pPr>
    <w:rPr>
      <w:rFonts w:ascii="Verdana" w:hAnsi="Verdana" w:cs="Verdana"/>
      <w:sz w:val="20"/>
      <w:szCs w:val="20"/>
      <w:lang w:val="en-US" w:eastAsia="en-US"/>
    </w:rPr>
  </w:style>
  <w:style w:type="character" w:styleId="aff9">
    <w:name w:val="FollowedHyperlink"/>
    <w:uiPriority w:val="99"/>
    <w:unhideWhenUsed/>
    <w:rsid w:val="00EB0B09"/>
    <w:rPr>
      <w:color w:val="800080"/>
      <w:u w:val="single"/>
    </w:rPr>
  </w:style>
  <w:style w:type="paragraph" w:customStyle="1" w:styleId="xl65">
    <w:name w:val="xl65"/>
    <w:basedOn w:val="a0"/>
    <w:rsid w:val="00EB0B09"/>
    <w:pPr>
      <w:spacing w:before="100" w:beforeAutospacing="1" w:after="100" w:afterAutospacing="1"/>
    </w:pPr>
    <w:rPr>
      <w:rFonts w:ascii="Times New Roman CYR" w:hAnsi="Times New Roman CYR" w:cs="Times New Roman CYR"/>
    </w:rPr>
  </w:style>
  <w:style w:type="paragraph" w:customStyle="1" w:styleId="xl66">
    <w:name w:val="xl66"/>
    <w:basedOn w:val="a0"/>
    <w:rsid w:val="00EB0B09"/>
    <w:pPr>
      <w:spacing w:before="100" w:beforeAutospacing="1" w:after="100" w:afterAutospacing="1"/>
    </w:pPr>
    <w:rPr>
      <w:b/>
      <w:bCs/>
    </w:rPr>
  </w:style>
  <w:style w:type="paragraph" w:customStyle="1" w:styleId="xl67">
    <w:name w:val="xl67"/>
    <w:basedOn w:val="a0"/>
    <w:rsid w:val="00EB0B09"/>
    <w:pPr>
      <w:spacing w:before="100" w:beforeAutospacing="1" w:after="100" w:afterAutospacing="1"/>
    </w:pPr>
    <w:rPr>
      <w:i/>
      <w:iCs/>
    </w:rPr>
  </w:style>
  <w:style w:type="paragraph" w:customStyle="1" w:styleId="xl68">
    <w:name w:val="xl68"/>
    <w:basedOn w:val="a0"/>
    <w:rsid w:val="00EB0B09"/>
    <w:pPr>
      <w:spacing w:before="100" w:beforeAutospacing="1" w:after="100" w:afterAutospacing="1"/>
    </w:pPr>
    <w:rPr>
      <w:rFonts w:ascii="Times New Roman CYR" w:hAnsi="Times New Roman CYR" w:cs="Times New Roman CYR"/>
    </w:rPr>
  </w:style>
  <w:style w:type="paragraph" w:customStyle="1" w:styleId="xl69">
    <w:name w:val="xl69"/>
    <w:basedOn w:val="a0"/>
    <w:rsid w:val="00EB0B09"/>
    <w:pPr>
      <w:spacing w:before="100" w:beforeAutospacing="1" w:after="100" w:afterAutospacing="1"/>
      <w:jc w:val="right"/>
    </w:pPr>
    <w:rPr>
      <w:rFonts w:ascii="Times New Roman CYR" w:hAnsi="Times New Roman CYR" w:cs="Times New Roman CYR"/>
    </w:rPr>
  </w:style>
  <w:style w:type="paragraph" w:customStyle="1" w:styleId="xl70">
    <w:name w:val="xl70"/>
    <w:basedOn w:val="a0"/>
    <w:rsid w:val="00EB0B09"/>
    <w:pPr>
      <w:spacing w:before="100" w:beforeAutospacing="1" w:after="100" w:afterAutospacing="1"/>
      <w:jc w:val="right"/>
    </w:pPr>
    <w:rPr>
      <w:rFonts w:ascii="Times New Roman CYR" w:hAnsi="Times New Roman CYR" w:cs="Times New Roman CYR"/>
    </w:rPr>
  </w:style>
  <w:style w:type="paragraph" w:customStyle="1" w:styleId="xl71">
    <w:name w:val="xl71"/>
    <w:basedOn w:val="a0"/>
    <w:rsid w:val="00EB0B09"/>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2">
    <w:name w:val="xl72"/>
    <w:basedOn w:val="a0"/>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3">
    <w:name w:val="xl73"/>
    <w:basedOn w:val="a0"/>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74">
    <w:name w:val="xl74"/>
    <w:basedOn w:val="a0"/>
    <w:rsid w:val="00EB0B09"/>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75">
    <w:name w:val="xl75"/>
    <w:basedOn w:val="a0"/>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76">
    <w:name w:val="xl76"/>
    <w:basedOn w:val="a0"/>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77">
    <w:name w:val="xl77"/>
    <w:basedOn w:val="a0"/>
    <w:rsid w:val="00EB0B09"/>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8">
    <w:name w:val="xl78"/>
    <w:basedOn w:val="a0"/>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9">
    <w:name w:val="xl79"/>
    <w:basedOn w:val="a0"/>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0">
    <w:name w:val="xl80"/>
    <w:basedOn w:val="a0"/>
    <w:rsid w:val="00EB0B09"/>
    <w:pPr>
      <w:pBdr>
        <w:top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81">
    <w:name w:val="xl81"/>
    <w:basedOn w:val="a0"/>
    <w:rsid w:val="00EB0B09"/>
    <w:pPr>
      <w:pBdr>
        <w:top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2">
    <w:name w:val="xl82"/>
    <w:basedOn w:val="a0"/>
    <w:rsid w:val="00EB0B09"/>
    <w:pPr>
      <w:pBdr>
        <w:top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3">
    <w:name w:val="xl83"/>
    <w:basedOn w:val="a0"/>
    <w:rsid w:val="00EB0B09"/>
    <w:pPr>
      <w:pBdr>
        <w:top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84">
    <w:name w:val="xl84"/>
    <w:basedOn w:val="a0"/>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5">
    <w:name w:val="xl85"/>
    <w:basedOn w:val="a0"/>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86">
    <w:name w:val="xl86"/>
    <w:basedOn w:val="a0"/>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7">
    <w:name w:val="xl87"/>
    <w:basedOn w:val="a0"/>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88">
    <w:name w:val="xl88"/>
    <w:basedOn w:val="a0"/>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89">
    <w:name w:val="xl89"/>
    <w:basedOn w:val="a0"/>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90">
    <w:name w:val="xl90"/>
    <w:basedOn w:val="a0"/>
    <w:rsid w:val="00EB0B09"/>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1">
    <w:name w:val="xl91"/>
    <w:basedOn w:val="a0"/>
    <w:rsid w:val="00EB0B09"/>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0"/>
    <w:rsid w:val="00EB0B09"/>
    <w:pPr>
      <w:pBdr>
        <w:top w:val="single" w:sz="4" w:space="0" w:color="C0C0C0"/>
        <w:left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3">
    <w:name w:val="xl93"/>
    <w:basedOn w:val="a0"/>
    <w:rsid w:val="00EB0B09"/>
    <w:pPr>
      <w:pBdr>
        <w:top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94">
    <w:name w:val="xl94"/>
    <w:basedOn w:val="a0"/>
    <w:rsid w:val="00EB0B09"/>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95">
    <w:name w:val="xl95"/>
    <w:basedOn w:val="a0"/>
    <w:rsid w:val="00EB0B09"/>
    <w:pPr>
      <w:pBdr>
        <w:top w:val="single" w:sz="4" w:space="0" w:color="C0C0C0"/>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i/>
      <w:iCs/>
    </w:rPr>
  </w:style>
  <w:style w:type="paragraph" w:customStyle="1" w:styleId="xl96">
    <w:name w:val="xl96"/>
    <w:basedOn w:val="a0"/>
    <w:rsid w:val="00EB0B09"/>
    <w:pPr>
      <w:pBdr>
        <w:top w:val="single" w:sz="4" w:space="0" w:color="C0C0C0"/>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97">
    <w:name w:val="xl97"/>
    <w:basedOn w:val="a0"/>
    <w:rsid w:val="00EB0B09"/>
    <w:pPr>
      <w:pBdr>
        <w:top w:val="single" w:sz="4" w:space="0" w:color="C0C0C0"/>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98">
    <w:name w:val="xl98"/>
    <w:basedOn w:val="a0"/>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99">
    <w:name w:val="xl99"/>
    <w:basedOn w:val="a0"/>
    <w:rsid w:val="00EB0B09"/>
    <w:pPr>
      <w:pBdr>
        <w:top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0">
    <w:name w:val="xl100"/>
    <w:basedOn w:val="a0"/>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1">
    <w:name w:val="xl101"/>
    <w:basedOn w:val="a0"/>
    <w:rsid w:val="00EB0B09"/>
    <w:pPr>
      <w:pBdr>
        <w:top w:val="single" w:sz="4" w:space="0" w:color="C0C0C0"/>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rPr>
  </w:style>
  <w:style w:type="paragraph" w:customStyle="1" w:styleId="xl102">
    <w:name w:val="xl102"/>
    <w:basedOn w:val="a0"/>
    <w:rsid w:val="00EB0B09"/>
    <w:pPr>
      <w:pBdr>
        <w:top w:val="single" w:sz="4" w:space="0" w:color="C0C0C0"/>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03">
    <w:name w:val="xl103"/>
    <w:basedOn w:val="a0"/>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04">
    <w:name w:val="xl104"/>
    <w:basedOn w:val="a0"/>
    <w:rsid w:val="00EB0B09"/>
    <w:pPr>
      <w:pBdr>
        <w:top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5">
    <w:name w:val="xl105"/>
    <w:basedOn w:val="a0"/>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6">
    <w:name w:val="xl106"/>
    <w:basedOn w:val="a0"/>
    <w:rsid w:val="00EB0B09"/>
    <w:pPr>
      <w:pBdr>
        <w:top w:val="single" w:sz="4" w:space="0" w:color="C0C0C0"/>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rPr>
  </w:style>
  <w:style w:type="paragraph" w:customStyle="1" w:styleId="xl107">
    <w:name w:val="xl107"/>
    <w:basedOn w:val="a0"/>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08">
    <w:name w:val="xl108"/>
    <w:basedOn w:val="a0"/>
    <w:rsid w:val="00EB0B09"/>
    <w:pPr>
      <w:pBdr>
        <w:top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i/>
      <w:iCs/>
    </w:rPr>
  </w:style>
  <w:style w:type="paragraph" w:customStyle="1" w:styleId="xl109">
    <w:name w:val="xl109"/>
    <w:basedOn w:val="a0"/>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i/>
      <w:iCs/>
    </w:rPr>
  </w:style>
  <w:style w:type="paragraph" w:customStyle="1" w:styleId="xl110">
    <w:name w:val="xl110"/>
    <w:basedOn w:val="a0"/>
    <w:rsid w:val="00EB0B09"/>
    <w:pPr>
      <w:pBdr>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11">
    <w:name w:val="xl111"/>
    <w:basedOn w:val="a0"/>
    <w:rsid w:val="00EB0B09"/>
    <w:pPr>
      <w:pBdr>
        <w:top w:val="single" w:sz="4" w:space="0" w:color="auto"/>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112">
    <w:name w:val="xl112"/>
    <w:basedOn w:val="a0"/>
    <w:rsid w:val="00EB0B09"/>
    <w:pPr>
      <w:pBdr>
        <w:top w:val="single" w:sz="4" w:space="0" w:color="auto"/>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13">
    <w:name w:val="xl113"/>
    <w:basedOn w:val="a0"/>
    <w:rsid w:val="00EB0B09"/>
    <w:pPr>
      <w:pBdr>
        <w:top w:val="single" w:sz="4" w:space="0" w:color="auto"/>
        <w:left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14">
    <w:name w:val="xl114"/>
    <w:basedOn w:val="a0"/>
    <w:rsid w:val="00EB0B09"/>
    <w:pPr>
      <w:pBdr>
        <w:top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15">
    <w:name w:val="xl115"/>
    <w:basedOn w:val="a0"/>
    <w:rsid w:val="00EB0B09"/>
    <w:pPr>
      <w:pBdr>
        <w:top w:val="single" w:sz="4" w:space="0" w:color="auto"/>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16">
    <w:name w:val="xl116"/>
    <w:basedOn w:val="a0"/>
    <w:rsid w:val="00EB0B09"/>
    <w:pPr>
      <w:pBdr>
        <w:top w:val="single" w:sz="4" w:space="0" w:color="auto"/>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17">
    <w:name w:val="xl117"/>
    <w:basedOn w:val="a0"/>
    <w:rsid w:val="00EB0B09"/>
    <w:pPr>
      <w:pBdr>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i/>
      <w:iCs/>
    </w:rPr>
  </w:style>
  <w:style w:type="paragraph" w:customStyle="1" w:styleId="xl118">
    <w:name w:val="xl118"/>
    <w:basedOn w:val="a0"/>
    <w:rsid w:val="00EB0B09"/>
    <w:pPr>
      <w:pBdr>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19">
    <w:name w:val="xl119"/>
    <w:basedOn w:val="a0"/>
    <w:rsid w:val="00EB0B09"/>
    <w:pPr>
      <w:pBdr>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120">
    <w:name w:val="xl120"/>
    <w:basedOn w:val="a0"/>
    <w:rsid w:val="00EB0B09"/>
    <w:pPr>
      <w:pBdr>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121">
    <w:name w:val="xl121"/>
    <w:basedOn w:val="a0"/>
    <w:rsid w:val="00EB0B09"/>
    <w:pPr>
      <w:pBdr>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22">
    <w:name w:val="xl122"/>
    <w:basedOn w:val="a0"/>
    <w:rsid w:val="00EB0B09"/>
    <w:pPr>
      <w:pBdr>
        <w:top w:val="single" w:sz="4" w:space="0" w:color="D9D9D9"/>
        <w:left w:val="single" w:sz="4" w:space="0" w:color="auto"/>
        <w:bottom w:val="single" w:sz="4" w:space="0" w:color="D9D9D9"/>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123">
    <w:name w:val="xl123"/>
    <w:basedOn w:val="a0"/>
    <w:rsid w:val="00EB0B09"/>
    <w:pPr>
      <w:pBdr>
        <w:top w:val="single" w:sz="4" w:space="0" w:color="D9D9D9"/>
        <w:left w:val="single" w:sz="4" w:space="0" w:color="C0C0C0"/>
        <w:bottom w:val="single" w:sz="4" w:space="0" w:color="D9D9D9"/>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24">
    <w:name w:val="xl124"/>
    <w:basedOn w:val="a0"/>
    <w:rsid w:val="00EB0B09"/>
    <w:pPr>
      <w:pBdr>
        <w:top w:val="single" w:sz="4" w:space="0" w:color="D9D9D9"/>
        <w:left w:val="single" w:sz="4" w:space="0" w:color="C0C0C0"/>
        <w:bottom w:val="single" w:sz="4" w:space="0" w:color="D9D9D9"/>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25">
    <w:name w:val="xl125"/>
    <w:basedOn w:val="a0"/>
    <w:rsid w:val="00EB0B09"/>
    <w:pPr>
      <w:pBdr>
        <w:top w:val="single" w:sz="4" w:space="0" w:color="D9D9D9"/>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26">
    <w:name w:val="xl126"/>
    <w:basedOn w:val="a0"/>
    <w:rsid w:val="00EB0B09"/>
    <w:pPr>
      <w:pBdr>
        <w:top w:val="single" w:sz="4" w:space="0" w:color="D9D9D9"/>
        <w:left w:val="single" w:sz="4" w:space="0" w:color="C0C0C0"/>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27">
    <w:name w:val="xl127"/>
    <w:basedOn w:val="a0"/>
    <w:rsid w:val="00EB0B09"/>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28">
    <w:name w:val="xl128"/>
    <w:basedOn w:val="a0"/>
    <w:rsid w:val="00EB0B09"/>
    <w:pPr>
      <w:pBdr>
        <w:top w:val="single" w:sz="4" w:space="0" w:color="D9D9D9"/>
        <w:bottom w:val="single" w:sz="4" w:space="0" w:color="D9D9D9"/>
      </w:pBdr>
      <w:spacing w:before="100" w:beforeAutospacing="1" w:after="100" w:afterAutospacing="1"/>
      <w:textAlignment w:val="center"/>
    </w:pPr>
    <w:rPr>
      <w:rFonts w:ascii="Times New Roman CYR" w:hAnsi="Times New Roman CYR" w:cs="Times New Roman CYR"/>
    </w:rPr>
  </w:style>
  <w:style w:type="paragraph" w:customStyle="1" w:styleId="xl129">
    <w:name w:val="xl129"/>
    <w:basedOn w:val="a0"/>
    <w:rsid w:val="00EB0B09"/>
    <w:pPr>
      <w:pBdr>
        <w:top w:val="single" w:sz="4" w:space="0" w:color="D9D9D9"/>
        <w:bottom w:val="single" w:sz="4" w:space="0" w:color="D9D9D9"/>
      </w:pBdr>
      <w:spacing w:before="100" w:beforeAutospacing="1" w:after="100" w:afterAutospacing="1"/>
      <w:jc w:val="center"/>
      <w:textAlignment w:val="center"/>
    </w:pPr>
    <w:rPr>
      <w:rFonts w:ascii="Times New Roman CYR" w:hAnsi="Times New Roman CYR" w:cs="Times New Roman CYR"/>
    </w:rPr>
  </w:style>
  <w:style w:type="paragraph" w:customStyle="1" w:styleId="xl130">
    <w:name w:val="xl130"/>
    <w:basedOn w:val="a0"/>
    <w:rsid w:val="00EB0B09"/>
    <w:pPr>
      <w:pBdr>
        <w:top w:val="single" w:sz="4" w:space="0" w:color="D9D9D9"/>
        <w:left w:val="single" w:sz="4" w:space="0" w:color="D9D9D9"/>
        <w:bottom w:val="single" w:sz="4" w:space="0" w:color="D9D9D9"/>
        <w:right w:val="single" w:sz="4" w:space="0" w:color="D9D9D9"/>
      </w:pBdr>
      <w:spacing w:before="100" w:beforeAutospacing="1" w:after="100" w:afterAutospacing="1"/>
      <w:jc w:val="center"/>
      <w:textAlignment w:val="center"/>
    </w:pPr>
    <w:rPr>
      <w:rFonts w:ascii="Times New Roman CYR" w:hAnsi="Times New Roman CYR" w:cs="Times New Roman CYR"/>
    </w:rPr>
  </w:style>
  <w:style w:type="paragraph" w:customStyle="1" w:styleId="xl131">
    <w:name w:val="xl131"/>
    <w:basedOn w:val="a0"/>
    <w:rsid w:val="00EB0B09"/>
    <w:pPr>
      <w:pBdr>
        <w:top w:val="single" w:sz="4" w:space="0" w:color="D9D9D9"/>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2">
    <w:name w:val="xl132"/>
    <w:basedOn w:val="a0"/>
    <w:rsid w:val="00EB0B09"/>
    <w:pPr>
      <w:pBdr>
        <w:top w:val="single" w:sz="4" w:space="0" w:color="D9D9D9"/>
        <w:left w:val="single" w:sz="4" w:space="0" w:color="D9D9D9"/>
        <w:bottom w:val="single" w:sz="4" w:space="0" w:color="D9D9D9"/>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33">
    <w:name w:val="xl133"/>
    <w:basedOn w:val="a0"/>
    <w:rsid w:val="00EB0B09"/>
    <w:pPr>
      <w:pBdr>
        <w:top w:val="single" w:sz="4" w:space="0" w:color="D9D9D9"/>
        <w:left w:val="single" w:sz="4" w:space="0" w:color="auto"/>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4">
    <w:name w:val="xl134"/>
    <w:basedOn w:val="a0"/>
    <w:rsid w:val="00EB0B09"/>
    <w:pPr>
      <w:pBdr>
        <w:top w:val="single" w:sz="4" w:space="0" w:color="C0C0C0"/>
        <w:left w:val="single" w:sz="4" w:space="0" w:color="auto"/>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35">
    <w:name w:val="xl135"/>
    <w:basedOn w:val="a0"/>
    <w:rsid w:val="00EB0B09"/>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6">
    <w:name w:val="xl136"/>
    <w:basedOn w:val="a0"/>
    <w:rsid w:val="00EB0B09"/>
    <w:pPr>
      <w:pBdr>
        <w:top w:val="single" w:sz="4" w:space="0" w:color="C0C0C0"/>
        <w:left w:val="single" w:sz="4" w:space="0" w:color="auto"/>
        <w:bottom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37">
    <w:name w:val="xl137"/>
    <w:basedOn w:val="a0"/>
    <w:rsid w:val="00EB0B09"/>
    <w:pPr>
      <w:pBdr>
        <w:top w:val="single" w:sz="4" w:space="0" w:color="C0C0C0"/>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38">
    <w:name w:val="xl138"/>
    <w:basedOn w:val="a0"/>
    <w:rsid w:val="00EB0B09"/>
    <w:pPr>
      <w:pBdr>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39">
    <w:name w:val="xl139"/>
    <w:basedOn w:val="a0"/>
    <w:rsid w:val="00EB0B09"/>
    <w:pPr>
      <w:pBdr>
        <w:top w:val="single" w:sz="4" w:space="0" w:color="BFBFBF"/>
        <w:left w:val="single" w:sz="4" w:space="0" w:color="BFBFBF"/>
        <w:bottom w:val="single" w:sz="4" w:space="0" w:color="BFBFBF"/>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40">
    <w:name w:val="xl140"/>
    <w:basedOn w:val="a0"/>
    <w:rsid w:val="00EB0B09"/>
    <w:pPr>
      <w:pBdr>
        <w:top w:val="single" w:sz="4" w:space="0" w:color="BFBFBF"/>
        <w:left w:val="single" w:sz="4" w:space="0" w:color="C0C0C0"/>
        <w:bottom w:val="single" w:sz="4" w:space="0" w:color="BFBFBF"/>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41">
    <w:name w:val="xl141"/>
    <w:basedOn w:val="a0"/>
    <w:rsid w:val="00EB0B09"/>
    <w:pPr>
      <w:pBdr>
        <w:top w:val="single" w:sz="4" w:space="0" w:color="BFBFBF"/>
        <w:left w:val="single" w:sz="4" w:space="0" w:color="C0C0C0"/>
        <w:bottom w:val="single" w:sz="4" w:space="0" w:color="BFBFBF"/>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2">
    <w:name w:val="xl142"/>
    <w:basedOn w:val="a0"/>
    <w:rsid w:val="00EB0B09"/>
    <w:pPr>
      <w:pBdr>
        <w:top w:val="single" w:sz="4" w:space="0" w:color="C0C0C0"/>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43">
    <w:name w:val="xl143"/>
    <w:basedOn w:val="a0"/>
    <w:rsid w:val="00EB0B09"/>
    <w:pPr>
      <w:pBdr>
        <w:top w:val="single" w:sz="4" w:space="0" w:color="C0C0C0"/>
        <w:left w:val="single" w:sz="4" w:space="0" w:color="C0C0C0"/>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4">
    <w:name w:val="xl144"/>
    <w:basedOn w:val="a0"/>
    <w:rsid w:val="00EB0B09"/>
    <w:pPr>
      <w:pBdr>
        <w:top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5">
    <w:name w:val="xl145"/>
    <w:basedOn w:val="a0"/>
    <w:rsid w:val="00EB0B09"/>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6">
    <w:name w:val="xl146"/>
    <w:basedOn w:val="a0"/>
    <w:rsid w:val="00EB0B09"/>
    <w:pPr>
      <w:pBdr>
        <w:top w:val="single" w:sz="4" w:space="0" w:color="BFBFBF"/>
        <w:left w:val="single" w:sz="4" w:space="0" w:color="auto"/>
        <w:bottom w:val="single" w:sz="4" w:space="0" w:color="BFBFBF"/>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7">
    <w:name w:val="xl147"/>
    <w:basedOn w:val="a0"/>
    <w:rsid w:val="00EB0B09"/>
    <w:pPr>
      <w:pBdr>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8">
    <w:name w:val="xl148"/>
    <w:basedOn w:val="a0"/>
    <w:rsid w:val="00EB0B09"/>
    <w:pPr>
      <w:pBdr>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9">
    <w:name w:val="xl149"/>
    <w:basedOn w:val="a0"/>
    <w:rsid w:val="00EB0B09"/>
    <w:pPr>
      <w:pBdr>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0">
    <w:name w:val="xl150"/>
    <w:basedOn w:val="a0"/>
    <w:rsid w:val="00EB0B09"/>
    <w:pPr>
      <w:pBdr>
        <w:top w:val="single" w:sz="4" w:space="0" w:color="D9D9D9"/>
        <w:bottom w:val="single" w:sz="4" w:space="0" w:color="D9D9D9"/>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51">
    <w:name w:val="xl151"/>
    <w:basedOn w:val="a0"/>
    <w:rsid w:val="00EB0B09"/>
    <w:pPr>
      <w:pBdr>
        <w:top w:val="single" w:sz="4" w:space="0" w:color="D9D9D9"/>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2">
    <w:name w:val="xl152"/>
    <w:basedOn w:val="a0"/>
    <w:rsid w:val="00EB0B09"/>
    <w:pPr>
      <w:pBdr>
        <w:top w:val="single" w:sz="4" w:space="0" w:color="D9D9D9"/>
        <w:left w:val="single" w:sz="4" w:space="0" w:color="D9D9D9"/>
        <w:bottom w:val="single" w:sz="4" w:space="0" w:color="D9D9D9"/>
        <w:right w:val="single" w:sz="4" w:space="0" w:color="D9D9D9"/>
      </w:pBdr>
      <w:spacing w:before="100" w:beforeAutospacing="1" w:after="100" w:afterAutospacing="1"/>
      <w:textAlignment w:val="center"/>
    </w:pPr>
    <w:rPr>
      <w:rFonts w:ascii="Times New Roman CYR" w:hAnsi="Times New Roman CYR" w:cs="Times New Roman CYR"/>
    </w:rPr>
  </w:style>
  <w:style w:type="paragraph" w:customStyle="1" w:styleId="xl153">
    <w:name w:val="xl153"/>
    <w:basedOn w:val="a0"/>
    <w:rsid w:val="00EB0B09"/>
    <w:pPr>
      <w:pBdr>
        <w:bottom w:val="single" w:sz="4" w:space="0" w:color="C0C0C0"/>
        <w:right w:val="single" w:sz="4" w:space="0" w:color="D9D9D9"/>
      </w:pBdr>
      <w:spacing w:before="100" w:beforeAutospacing="1" w:after="100" w:afterAutospacing="1"/>
      <w:textAlignment w:val="center"/>
    </w:pPr>
    <w:rPr>
      <w:rFonts w:ascii="Times New Roman CYR" w:hAnsi="Times New Roman CYR" w:cs="Times New Roman CYR"/>
    </w:rPr>
  </w:style>
  <w:style w:type="paragraph" w:customStyle="1" w:styleId="xl154">
    <w:name w:val="xl154"/>
    <w:basedOn w:val="a0"/>
    <w:rsid w:val="00EB0B09"/>
    <w:pPr>
      <w:pBdr>
        <w:left w:val="single" w:sz="4" w:space="0" w:color="D9D9D9"/>
        <w:bottom w:val="single" w:sz="4" w:space="0" w:color="C0C0C0"/>
        <w:right w:val="single" w:sz="4" w:space="0" w:color="D9D9D9"/>
      </w:pBdr>
      <w:spacing w:before="100" w:beforeAutospacing="1" w:after="100" w:afterAutospacing="1"/>
      <w:jc w:val="center"/>
      <w:textAlignment w:val="center"/>
    </w:pPr>
    <w:rPr>
      <w:rFonts w:ascii="Times New Roman CYR" w:hAnsi="Times New Roman CYR" w:cs="Times New Roman CYR"/>
    </w:rPr>
  </w:style>
  <w:style w:type="paragraph" w:customStyle="1" w:styleId="xl155">
    <w:name w:val="xl155"/>
    <w:basedOn w:val="a0"/>
    <w:rsid w:val="00EB0B09"/>
    <w:pPr>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textAlignment w:val="center"/>
    </w:pPr>
    <w:rPr>
      <w:rFonts w:ascii="Times New Roman CYR" w:hAnsi="Times New Roman CYR" w:cs="Times New Roman CYR"/>
      <w:b/>
      <w:bCs/>
    </w:rPr>
  </w:style>
  <w:style w:type="paragraph" w:customStyle="1" w:styleId="xl156">
    <w:name w:val="xl156"/>
    <w:basedOn w:val="a0"/>
    <w:rsid w:val="00EB0B09"/>
    <w:pPr>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57">
    <w:name w:val="xl157"/>
    <w:basedOn w:val="a0"/>
    <w:rsid w:val="00EB0B09"/>
    <w:pPr>
      <w:pBdr>
        <w:top w:val="single" w:sz="4" w:space="0" w:color="D9D9D9"/>
        <w:bottom w:val="single" w:sz="4" w:space="0" w:color="D9D9D9"/>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58">
    <w:name w:val="xl158"/>
    <w:basedOn w:val="a0"/>
    <w:rsid w:val="00EB0B09"/>
    <w:pPr>
      <w:pBdr>
        <w:top w:val="single" w:sz="4" w:space="0" w:color="D9D9D9"/>
        <w:bottom w:val="single" w:sz="4" w:space="0" w:color="D9D9D9"/>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59">
    <w:name w:val="xl159"/>
    <w:basedOn w:val="a0"/>
    <w:rsid w:val="00EB0B09"/>
    <w:pPr>
      <w:pBdr>
        <w:top w:val="single" w:sz="4" w:space="0" w:color="D9D9D9"/>
        <w:left w:val="single" w:sz="4" w:space="0" w:color="auto"/>
        <w:bottom w:val="single" w:sz="4" w:space="0" w:color="D9D9D9"/>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60">
    <w:name w:val="xl160"/>
    <w:basedOn w:val="a0"/>
    <w:rsid w:val="00EB0B09"/>
    <w:pPr>
      <w:pBdr>
        <w:top w:val="single" w:sz="4" w:space="0" w:color="C0C0C0"/>
        <w:left w:val="single" w:sz="4" w:space="0" w:color="auto"/>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61">
    <w:name w:val="xl161"/>
    <w:basedOn w:val="a0"/>
    <w:rsid w:val="00EB0B09"/>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62">
    <w:name w:val="xl162"/>
    <w:basedOn w:val="a0"/>
    <w:rsid w:val="00EB0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3">
    <w:name w:val="xl163"/>
    <w:basedOn w:val="a0"/>
    <w:rsid w:val="00EB0B0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64">
    <w:name w:val="xl164"/>
    <w:basedOn w:val="a0"/>
    <w:rsid w:val="00EB0B0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65">
    <w:name w:val="xl165"/>
    <w:basedOn w:val="a0"/>
    <w:rsid w:val="00EB0B09"/>
    <w:pPr>
      <w:spacing w:before="100" w:beforeAutospacing="1" w:after="100" w:afterAutospacing="1"/>
      <w:jc w:val="right"/>
    </w:pPr>
  </w:style>
  <w:style w:type="paragraph" w:customStyle="1" w:styleId="xl166">
    <w:name w:val="xl166"/>
    <w:basedOn w:val="a0"/>
    <w:rsid w:val="00EB0B09"/>
    <w:pPr>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xl167">
    <w:name w:val="xl167"/>
    <w:basedOn w:val="a0"/>
    <w:rsid w:val="00EB0B09"/>
    <w:pPr>
      <w:spacing w:before="100" w:beforeAutospacing="1" w:after="100" w:afterAutospacing="1"/>
      <w:jc w:val="right"/>
    </w:pPr>
    <w:rPr>
      <w:rFonts w:ascii="Times New Roman CYR" w:hAnsi="Times New Roman CYR" w:cs="Times New Roman CYR"/>
    </w:rPr>
  </w:style>
  <w:style w:type="paragraph" w:customStyle="1" w:styleId="xl168">
    <w:name w:val="xl168"/>
    <w:basedOn w:val="a0"/>
    <w:rsid w:val="00EB0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Default">
    <w:name w:val="Default"/>
    <w:rsid w:val="00EB0B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ertexttopleveltext">
    <w:name w:val="headertext topleveltext"/>
    <w:basedOn w:val="a0"/>
    <w:rsid w:val="00625CD3"/>
    <w:pPr>
      <w:spacing w:before="100" w:beforeAutospacing="1" w:after="100" w:afterAutospacing="1"/>
    </w:p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CC2F55"/>
    <w:rPr>
      <w:rFonts w:ascii="Tahoma" w:eastAsia="Times New Roman" w:hAnsi="Tahoma"/>
      <w:lang w:val="en-US" w:eastAsia="en-US"/>
    </w:rPr>
  </w:style>
  <w:style w:type="paragraph" w:styleId="affa">
    <w:name w:val="annotation text"/>
    <w:basedOn w:val="a0"/>
    <w:link w:val="affb"/>
    <w:uiPriority w:val="99"/>
    <w:semiHidden/>
    <w:unhideWhenUsed/>
    <w:rsid w:val="00CC2F55"/>
    <w:pPr>
      <w:ind w:firstLine="709"/>
      <w:jc w:val="both"/>
    </w:pPr>
    <w:rPr>
      <w:rFonts w:ascii="Calibri" w:hAnsi="Calibri"/>
      <w:sz w:val="20"/>
      <w:szCs w:val="20"/>
    </w:rPr>
  </w:style>
  <w:style w:type="character" w:customStyle="1" w:styleId="affb">
    <w:name w:val="Текст примечания Знак"/>
    <w:basedOn w:val="a1"/>
    <w:link w:val="affa"/>
    <w:uiPriority w:val="99"/>
    <w:semiHidden/>
    <w:rsid w:val="00CC2F55"/>
    <w:rPr>
      <w:rFonts w:ascii="Calibri" w:eastAsia="Times New Roman" w:hAnsi="Calibri" w:cs="Times New Roman"/>
      <w:sz w:val="20"/>
      <w:szCs w:val="20"/>
      <w:lang w:eastAsia="ru-RU"/>
    </w:rPr>
  </w:style>
  <w:style w:type="paragraph" w:styleId="affc">
    <w:name w:val="annotation subject"/>
    <w:basedOn w:val="affa"/>
    <w:next w:val="affa"/>
    <w:link w:val="affd"/>
    <w:uiPriority w:val="99"/>
    <w:semiHidden/>
    <w:unhideWhenUsed/>
    <w:rsid w:val="00CC2F55"/>
    <w:rPr>
      <w:b/>
      <w:bCs/>
    </w:rPr>
  </w:style>
  <w:style w:type="character" w:customStyle="1" w:styleId="affd">
    <w:name w:val="Тема примечания Знак"/>
    <w:basedOn w:val="affb"/>
    <w:link w:val="affc"/>
    <w:uiPriority w:val="99"/>
    <w:semiHidden/>
    <w:rsid w:val="00CC2F55"/>
    <w:rPr>
      <w:rFonts w:ascii="Calibri" w:eastAsia="Times New Roman" w:hAnsi="Calibri" w:cs="Times New Roman"/>
      <w:b/>
      <w:bCs/>
      <w:sz w:val="20"/>
      <w:szCs w:val="20"/>
      <w:lang w:eastAsia="ru-RU"/>
    </w:rPr>
  </w:style>
  <w:style w:type="paragraph" w:customStyle="1" w:styleId="affe">
    <w:name w:val="Регламент"/>
    <w:basedOn w:val="2"/>
    <w:qFormat/>
    <w:rsid w:val="00CC2F55"/>
    <w:pPr>
      <w:keepNext/>
      <w:spacing w:before="0" w:beforeAutospacing="0" w:after="0" w:afterAutospacing="0"/>
      <w:ind w:left="720" w:hanging="360"/>
      <w:jc w:val="center"/>
    </w:pPr>
    <w:rPr>
      <w:bCs w:val="0"/>
      <w:sz w:val="24"/>
      <w:szCs w:val="24"/>
    </w:rPr>
  </w:style>
  <w:style w:type="paragraph" w:customStyle="1" w:styleId="afff">
    <w:name w:val="Официальный"/>
    <w:basedOn w:val="a0"/>
    <w:qFormat/>
    <w:rsid w:val="00CC2F55"/>
    <w:pPr>
      <w:spacing w:after="200"/>
      <w:ind w:left="425" w:hanging="425"/>
      <w:contextualSpacing/>
    </w:pPr>
    <w:rPr>
      <w:rFonts w:eastAsia="Calibri"/>
      <w:szCs w:val="22"/>
      <w:lang w:eastAsia="en-US"/>
    </w:rPr>
  </w:style>
  <w:style w:type="character" w:styleId="afff0">
    <w:name w:val="annotation reference"/>
    <w:uiPriority w:val="99"/>
    <w:semiHidden/>
    <w:unhideWhenUsed/>
    <w:rsid w:val="00CC2F55"/>
    <w:rPr>
      <w:sz w:val="16"/>
      <w:szCs w:val="16"/>
    </w:rPr>
  </w:style>
  <w:style w:type="paragraph" w:styleId="afff1">
    <w:name w:val="No Spacing"/>
    <w:basedOn w:val="a0"/>
    <w:autoRedefine/>
    <w:uiPriority w:val="1"/>
    <w:qFormat/>
    <w:rsid w:val="008B2F08"/>
    <w:pPr>
      <w:jc w:val="right"/>
    </w:pPr>
    <w:rPr>
      <w:rFonts w:eastAsiaTheme="minorHAnsi"/>
    </w:rPr>
  </w:style>
  <w:style w:type="table" w:customStyle="1" w:styleId="1e">
    <w:name w:val="Светлая заливка1"/>
    <w:basedOn w:val="a2"/>
    <w:uiPriority w:val="60"/>
    <w:rsid w:val="008A04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2"/>
    <w:uiPriority w:val="60"/>
    <w:rsid w:val="008A04B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2"/>
    <w:uiPriority w:val="60"/>
    <w:rsid w:val="008A04B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
    <w:name w:val="Light Shading Accent 5"/>
    <w:basedOn w:val="a2"/>
    <w:uiPriority w:val="60"/>
    <w:rsid w:val="00777BB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211">
    <w:name w:val="Основной текст 21"/>
    <w:basedOn w:val="a0"/>
    <w:rsid w:val="00564A8D"/>
    <w:pPr>
      <w:ind w:firstLine="720"/>
      <w:jc w:val="both"/>
    </w:pPr>
    <w:rPr>
      <w:sz w:val="28"/>
      <w:szCs w:val="20"/>
    </w:rPr>
  </w:style>
  <w:style w:type="paragraph" w:customStyle="1" w:styleId="212">
    <w:name w:val="Основной текст 21"/>
    <w:basedOn w:val="a0"/>
    <w:rsid w:val="00564A8D"/>
    <w:pPr>
      <w:ind w:firstLine="720"/>
      <w:jc w:val="both"/>
    </w:pPr>
    <w:rPr>
      <w:sz w:val="28"/>
      <w:szCs w:val="20"/>
    </w:rPr>
  </w:style>
  <w:style w:type="character" w:customStyle="1" w:styleId="blk">
    <w:name w:val="blk"/>
    <w:rsid w:val="00564A8D"/>
  </w:style>
  <w:style w:type="paragraph" w:customStyle="1" w:styleId="consplusnormal1">
    <w:name w:val="consplusnormal"/>
    <w:basedOn w:val="a0"/>
    <w:rsid w:val="00E92110"/>
    <w:pPr>
      <w:spacing w:before="100" w:beforeAutospacing="1" w:after="100" w:afterAutospacing="1"/>
    </w:pPr>
  </w:style>
  <w:style w:type="character" w:customStyle="1" w:styleId="FontStyle16">
    <w:name w:val="Font Style16"/>
    <w:rsid w:val="00E92110"/>
    <w:rPr>
      <w:rFonts w:ascii="Tahoma" w:hAnsi="Tahoma" w:cs="Tahoma"/>
      <w:sz w:val="22"/>
      <w:szCs w:val="22"/>
    </w:rPr>
  </w:style>
  <w:style w:type="paragraph" w:customStyle="1" w:styleId="Style10">
    <w:name w:val="Style10"/>
    <w:basedOn w:val="a0"/>
    <w:rsid w:val="00E92110"/>
    <w:pPr>
      <w:widowControl w:val="0"/>
      <w:autoSpaceDE w:val="0"/>
      <w:autoSpaceDN w:val="0"/>
      <w:adjustRightInd w:val="0"/>
      <w:spacing w:line="272" w:lineRule="exact"/>
      <w:jc w:val="both"/>
    </w:pPr>
    <w:rPr>
      <w:rFonts w:ascii="Tahoma" w:hAnsi="Tahoma"/>
    </w:rPr>
  </w:style>
  <w:style w:type="paragraph" w:customStyle="1" w:styleId="ConsPlusDocList">
    <w:name w:val="ConsPlusDocList"/>
    <w:basedOn w:val="a0"/>
    <w:rsid w:val="00BA5813"/>
    <w:pPr>
      <w:suppressAutoHyphens/>
      <w:autoSpaceDE w:val="0"/>
    </w:pPr>
    <w:rPr>
      <w:rFonts w:ascii="Courier New" w:eastAsia="Courier New" w:hAnsi="Courier New" w:cs="Courier New"/>
      <w:sz w:val="20"/>
      <w:szCs w:val="20"/>
      <w:lang w:eastAsia="hi-IN" w:bidi="hi-IN"/>
    </w:rPr>
  </w:style>
  <w:style w:type="paragraph" w:customStyle="1" w:styleId="formattext">
    <w:name w:val="formattext"/>
    <w:basedOn w:val="a0"/>
    <w:rsid w:val="009879A6"/>
    <w:pPr>
      <w:spacing w:before="100" w:beforeAutospacing="1" w:after="100" w:afterAutospacing="1"/>
    </w:pPr>
  </w:style>
  <w:style w:type="paragraph" w:customStyle="1" w:styleId="Iauiue">
    <w:name w:val="Iau?iue"/>
    <w:rsid w:val="008B2F08"/>
    <w:pPr>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0"/>
    <w:rsid w:val="00405767"/>
    <w:pPr>
      <w:ind w:firstLine="720"/>
      <w:jc w:val="both"/>
    </w:pPr>
    <w:rPr>
      <w:sz w:val="28"/>
      <w:szCs w:val="20"/>
    </w:rPr>
  </w:style>
  <w:style w:type="paragraph" w:customStyle="1" w:styleId="Style20">
    <w:name w:val="Style20"/>
    <w:basedOn w:val="a0"/>
    <w:rsid w:val="00AE3B34"/>
    <w:pPr>
      <w:widowControl w:val="0"/>
      <w:autoSpaceDE w:val="0"/>
      <w:autoSpaceDN w:val="0"/>
      <w:adjustRightInd w:val="0"/>
      <w:spacing w:line="302" w:lineRule="exact"/>
      <w:jc w:val="right"/>
    </w:pPr>
    <w:rPr>
      <w:rFonts w:eastAsia="Calibri"/>
    </w:rPr>
  </w:style>
  <w:style w:type="character" w:customStyle="1" w:styleId="FontStyle46">
    <w:name w:val="Font Style46"/>
    <w:rsid w:val="00AE3B34"/>
    <w:rPr>
      <w:rFonts w:ascii="Times New Roman" w:hAnsi="Times New Roman" w:cs="Times New Roman" w:hint="default"/>
      <w:sz w:val="26"/>
      <w:szCs w:val="26"/>
    </w:rPr>
  </w:style>
  <w:style w:type="paragraph" w:customStyle="1" w:styleId="Nonformat">
    <w:name w:val="Nonformat"/>
    <w:basedOn w:val="a0"/>
    <w:rsid w:val="000B2455"/>
    <w:pPr>
      <w:snapToGrid w:val="0"/>
    </w:pPr>
    <w:rPr>
      <w:rFonts w:ascii="Consultant" w:hAnsi="Consultant"/>
      <w:sz w:val="20"/>
      <w:szCs w:val="20"/>
    </w:rPr>
  </w:style>
  <w:style w:type="paragraph" w:customStyle="1" w:styleId="afff2">
    <w:name w:val="Заголовок статьи"/>
    <w:basedOn w:val="a0"/>
    <w:next w:val="a0"/>
    <w:uiPriority w:val="99"/>
    <w:rsid w:val="00234764"/>
    <w:pPr>
      <w:autoSpaceDE w:val="0"/>
      <w:autoSpaceDN w:val="0"/>
      <w:adjustRightInd w:val="0"/>
      <w:ind w:left="1612" w:hanging="892"/>
      <w:jc w:val="both"/>
    </w:pPr>
    <w:rPr>
      <w:rFonts w:ascii="Arial" w:eastAsiaTheme="minorHAnsi" w:hAnsi="Arial" w:cs="Arial"/>
      <w:lang w:eastAsia="en-US"/>
    </w:rPr>
  </w:style>
  <w:style w:type="paragraph" w:customStyle="1" w:styleId="pboth">
    <w:name w:val="pboth"/>
    <w:basedOn w:val="a0"/>
    <w:rsid w:val="00234764"/>
    <w:pPr>
      <w:spacing w:before="100" w:beforeAutospacing="1" w:after="100" w:afterAutospacing="1"/>
    </w:pPr>
  </w:style>
  <w:style w:type="paragraph" w:customStyle="1" w:styleId="afff3">
    <w:name w:val="Базовый"/>
    <w:rsid w:val="00234764"/>
    <w:pPr>
      <w:tabs>
        <w:tab w:val="left" w:pos="709"/>
      </w:tabs>
      <w:suppressAutoHyphens/>
      <w:spacing w:line="276" w:lineRule="atLeast"/>
    </w:pPr>
    <w:rPr>
      <w:rFonts w:ascii="Calibri" w:eastAsia="SimSun" w:hAnsi="Calibri" w:cs="Times New Roman"/>
      <w:color w:val="00000A"/>
    </w:rPr>
  </w:style>
  <w:style w:type="paragraph" w:customStyle="1" w:styleId="afff4">
    <w:name w:val="Прижатый влево"/>
    <w:basedOn w:val="a0"/>
    <w:next w:val="a0"/>
    <w:uiPriority w:val="99"/>
    <w:rsid w:val="00505405"/>
    <w:pPr>
      <w:autoSpaceDE w:val="0"/>
      <w:autoSpaceDN w:val="0"/>
      <w:adjustRightInd w:val="0"/>
    </w:pPr>
    <w:rPr>
      <w:rFonts w:ascii="Arial" w:hAnsi="Arial" w:cs="Arial"/>
    </w:rPr>
  </w:style>
  <w:style w:type="paragraph" w:customStyle="1" w:styleId="S">
    <w:name w:val="S_Обычный жирный"/>
    <w:basedOn w:val="a0"/>
    <w:uiPriority w:val="99"/>
    <w:qFormat/>
    <w:rsid w:val="00E004B9"/>
    <w:pPr>
      <w:ind w:firstLine="709"/>
      <w:jc w:val="both"/>
    </w:pPr>
    <w:rPr>
      <w:sz w:val="28"/>
    </w:rPr>
  </w:style>
  <w:style w:type="paragraph" w:customStyle="1" w:styleId="Web">
    <w:name w:val="Обычный (Web)"/>
    <w:aliases w:val="Обычный (Web)1"/>
    <w:basedOn w:val="a0"/>
    <w:uiPriority w:val="99"/>
    <w:rsid w:val="00E004B9"/>
    <w:pPr>
      <w:spacing w:before="100" w:beforeAutospacing="1" w:after="100" w:afterAutospacing="1"/>
    </w:pPr>
  </w:style>
  <w:style w:type="paragraph" w:customStyle="1" w:styleId="2b">
    <w:name w:val="Заголовок (Уровень 2)"/>
    <w:basedOn w:val="a0"/>
    <w:next w:val="ab"/>
    <w:link w:val="2c"/>
    <w:autoRedefine/>
    <w:qFormat/>
    <w:rsid w:val="00E004B9"/>
    <w:pPr>
      <w:autoSpaceDE w:val="0"/>
      <w:autoSpaceDN w:val="0"/>
      <w:adjustRightInd w:val="0"/>
      <w:ind w:left="284" w:hanging="284"/>
      <w:jc w:val="center"/>
      <w:outlineLvl w:val="0"/>
    </w:pPr>
    <w:rPr>
      <w:b/>
      <w:bCs/>
      <w:sz w:val="26"/>
      <w:szCs w:val="26"/>
    </w:rPr>
  </w:style>
  <w:style w:type="character" w:customStyle="1" w:styleId="2c">
    <w:name w:val="Заголовок (Уровень 2) Знак"/>
    <w:link w:val="2b"/>
    <w:rsid w:val="00E004B9"/>
    <w:rPr>
      <w:rFonts w:ascii="Times New Roman" w:eastAsia="Times New Roman" w:hAnsi="Times New Roman" w:cs="Times New Roman"/>
      <w:b/>
      <w:bCs/>
      <w:sz w:val="26"/>
      <w:szCs w:val="26"/>
      <w:lang w:eastAsia="ru-RU"/>
    </w:rPr>
  </w:style>
  <w:style w:type="paragraph" w:customStyle="1" w:styleId="1f">
    <w:name w:val="Список_нумерованный_1_уровень"/>
    <w:link w:val="1f0"/>
    <w:uiPriority w:val="99"/>
    <w:rsid w:val="00E004B9"/>
    <w:p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f0">
    <w:name w:val="Список_нумерованный_1_уровень Знак"/>
    <w:basedOn w:val="a1"/>
    <w:link w:val="1f"/>
    <w:uiPriority w:val="99"/>
    <w:locked/>
    <w:rsid w:val="00E004B9"/>
    <w:rPr>
      <w:rFonts w:ascii="Times New Roman" w:eastAsia="Times New Roman" w:hAnsi="Times New Roman" w:cs="Times New Roman"/>
      <w:sz w:val="24"/>
      <w:szCs w:val="24"/>
      <w:lang w:eastAsia="ru-RU"/>
    </w:rPr>
  </w:style>
  <w:style w:type="paragraph" w:customStyle="1" w:styleId="2d">
    <w:name w:val="Список_нумерованный_2_уровень"/>
    <w:basedOn w:val="1f"/>
    <w:uiPriority w:val="99"/>
    <w:rsid w:val="00E004B9"/>
    <w:pPr>
      <w:numPr>
        <w:ilvl w:val="1"/>
      </w:numPr>
      <w:ind w:left="794" w:hanging="397"/>
    </w:pPr>
  </w:style>
  <w:style w:type="paragraph" w:customStyle="1" w:styleId="38">
    <w:name w:val="Список_нумерованный_3_уровень"/>
    <w:basedOn w:val="1f"/>
    <w:uiPriority w:val="99"/>
    <w:rsid w:val="00E004B9"/>
    <w:pPr>
      <w:ind w:left="1191" w:hanging="397"/>
    </w:pPr>
  </w:style>
  <w:style w:type="paragraph" w:customStyle="1" w:styleId="61">
    <w:name w:val="Стиль По ширине Перед:  6 пт"/>
    <w:basedOn w:val="a0"/>
    <w:autoRedefine/>
    <w:rsid w:val="00E004B9"/>
    <w:pPr>
      <w:ind w:firstLine="709"/>
      <w:jc w:val="both"/>
    </w:pPr>
    <w:rPr>
      <w:color w:val="000000"/>
      <w:sz w:val="26"/>
      <w:szCs w:val="26"/>
    </w:rPr>
  </w:style>
  <w:style w:type="paragraph" w:customStyle="1" w:styleId="a">
    <w:name w:val="Маркированный"/>
    <w:basedOn w:val="a0"/>
    <w:uiPriority w:val="99"/>
    <w:rsid w:val="00E004B9"/>
    <w:pPr>
      <w:numPr>
        <w:numId w:val="5"/>
      </w:numPr>
      <w:jc w:val="both"/>
    </w:pPr>
    <w:rPr>
      <w:sz w:val="28"/>
      <w:szCs w:val="28"/>
    </w:rPr>
  </w:style>
  <w:style w:type="paragraph" w:customStyle="1" w:styleId="afff5">
    <w:name w:val="Îáû÷íûé"/>
    <w:uiPriority w:val="99"/>
    <w:rsid w:val="00E004B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e">
    <w:name w:val="toc 2"/>
    <w:basedOn w:val="a0"/>
    <w:next w:val="a0"/>
    <w:autoRedefine/>
    <w:uiPriority w:val="39"/>
    <w:rsid w:val="00E004B9"/>
    <w:pPr>
      <w:widowControl w:val="0"/>
      <w:tabs>
        <w:tab w:val="right" w:leader="dot" w:pos="9345"/>
      </w:tabs>
      <w:autoSpaceDE w:val="0"/>
      <w:autoSpaceDN w:val="0"/>
      <w:adjustRightInd w:val="0"/>
      <w:ind w:left="200"/>
      <w:jc w:val="both"/>
    </w:pPr>
    <w:rPr>
      <w:b/>
      <w:noProof/>
    </w:rPr>
  </w:style>
  <w:style w:type="paragraph" w:customStyle="1" w:styleId="ArialNarrow13pt1">
    <w:name w:val="Arial Narrow 13 pt по ширине Первая строка:  1 см"/>
    <w:basedOn w:val="afff5"/>
    <w:uiPriority w:val="99"/>
    <w:rsid w:val="00E004B9"/>
  </w:style>
  <w:style w:type="paragraph" w:customStyle="1" w:styleId="39">
    <w:name w:val="аква3"/>
    <w:basedOn w:val="a0"/>
    <w:uiPriority w:val="99"/>
    <w:rsid w:val="00E004B9"/>
    <w:pPr>
      <w:spacing w:line="360" w:lineRule="auto"/>
      <w:ind w:firstLine="709"/>
      <w:jc w:val="both"/>
    </w:pPr>
    <w:rPr>
      <w:rFonts w:ascii="Book Antiqua" w:hAnsi="Book Antiqua"/>
      <w:sz w:val="28"/>
    </w:rPr>
  </w:style>
  <w:style w:type="paragraph" w:customStyle="1" w:styleId="afff6">
    <w:name w:val="аква"/>
    <w:basedOn w:val="a0"/>
    <w:uiPriority w:val="99"/>
    <w:rsid w:val="00E004B9"/>
    <w:pPr>
      <w:ind w:firstLine="709"/>
      <w:jc w:val="both"/>
    </w:pPr>
    <w:rPr>
      <w:rFonts w:ascii="Book Antiqua" w:hAnsi="Book Antiqua"/>
      <w:sz w:val="28"/>
    </w:rPr>
  </w:style>
  <w:style w:type="paragraph" w:customStyle="1" w:styleId="NAmber">
    <w:name w:val="NAmber"/>
    <w:basedOn w:val="afff6"/>
    <w:uiPriority w:val="99"/>
    <w:rsid w:val="00E004B9"/>
    <w:pPr>
      <w:jc w:val="center"/>
    </w:pPr>
    <w:rPr>
      <w:rFonts w:ascii="Gaze" w:hAnsi="Gaze"/>
      <w:b/>
      <w:bCs/>
      <w:sz w:val="36"/>
    </w:rPr>
  </w:style>
  <w:style w:type="paragraph" w:customStyle="1" w:styleId="afff7">
    <w:name w:val="аквамарин"/>
    <w:basedOn w:val="afff6"/>
    <w:uiPriority w:val="99"/>
    <w:rsid w:val="00E004B9"/>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E004B9"/>
    <w:pPr>
      <w:spacing w:line="360" w:lineRule="auto"/>
      <w:jc w:val="center"/>
    </w:pPr>
    <w:rPr>
      <w:rFonts w:ascii="Arial" w:hAnsi="Arial"/>
    </w:rPr>
  </w:style>
  <w:style w:type="paragraph" w:customStyle="1" w:styleId="afff8">
    <w:name w:val="Реферат"/>
    <w:basedOn w:val="a0"/>
    <w:uiPriority w:val="99"/>
    <w:rsid w:val="00E004B9"/>
    <w:pPr>
      <w:spacing w:line="360" w:lineRule="auto"/>
      <w:ind w:firstLine="709"/>
      <w:jc w:val="both"/>
    </w:pPr>
  </w:style>
  <w:style w:type="paragraph" w:customStyle="1" w:styleId="afff9">
    <w:name w:val="реферат"/>
    <w:basedOn w:val="a5"/>
    <w:uiPriority w:val="99"/>
    <w:rsid w:val="00E004B9"/>
    <w:pPr>
      <w:suppressAutoHyphens/>
      <w:spacing w:line="360" w:lineRule="auto"/>
      <w:ind w:firstLine="709"/>
      <w:jc w:val="both"/>
    </w:pPr>
  </w:style>
  <w:style w:type="character" w:customStyle="1" w:styleId="fts-hit">
    <w:name w:val="fts-hit"/>
    <w:basedOn w:val="a1"/>
    <w:uiPriority w:val="99"/>
    <w:rsid w:val="00E004B9"/>
    <w:rPr>
      <w:shd w:val="clear" w:color="auto" w:fill="FFC0CB"/>
    </w:rPr>
  </w:style>
  <w:style w:type="paragraph" w:styleId="HTML">
    <w:name w:val="HTML Preformatted"/>
    <w:basedOn w:val="a0"/>
    <w:link w:val="HTML0"/>
    <w:rsid w:val="00E0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1"/>
    <w:link w:val="HTML"/>
    <w:uiPriority w:val="99"/>
    <w:rsid w:val="00E004B9"/>
    <w:rPr>
      <w:rFonts w:ascii="Courier New" w:eastAsia="Times New Roman" w:hAnsi="Courier New" w:cs="Courier New"/>
      <w:sz w:val="20"/>
      <w:szCs w:val="20"/>
      <w:lang w:eastAsia="ru-RU"/>
    </w:rPr>
  </w:style>
  <w:style w:type="paragraph" w:customStyle="1" w:styleId="125">
    <w:name w:val="Стиль По ширине Первая строка:  1.25 см"/>
    <w:basedOn w:val="a0"/>
    <w:uiPriority w:val="99"/>
    <w:rsid w:val="00E004B9"/>
    <w:pPr>
      <w:spacing w:before="120"/>
      <w:ind w:firstLine="709"/>
      <w:jc w:val="both"/>
    </w:pPr>
    <w:rPr>
      <w:szCs w:val="20"/>
    </w:rPr>
  </w:style>
  <w:style w:type="paragraph" w:customStyle="1" w:styleId="zagc-1">
    <w:name w:val="zagc-1"/>
    <w:basedOn w:val="a0"/>
    <w:uiPriority w:val="99"/>
    <w:rsid w:val="00E004B9"/>
    <w:pPr>
      <w:spacing w:before="135" w:after="60"/>
      <w:ind w:firstLine="150"/>
      <w:jc w:val="center"/>
    </w:pPr>
    <w:rPr>
      <w:rFonts w:ascii="Arial" w:hAnsi="Arial" w:cs="Arial"/>
      <w:b/>
      <w:bCs/>
      <w:caps/>
      <w:color w:val="29211E"/>
      <w:sz w:val="20"/>
      <w:szCs w:val="20"/>
    </w:rPr>
  </w:style>
  <w:style w:type="paragraph" w:customStyle="1" w:styleId="Iauiue3">
    <w:name w:val="Iau?iue3"/>
    <w:uiPriority w:val="99"/>
    <w:rsid w:val="00E004B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zagc-0">
    <w:name w:val="zagc-0"/>
    <w:basedOn w:val="a0"/>
    <w:rsid w:val="00E004B9"/>
    <w:pPr>
      <w:spacing w:before="180" w:after="60"/>
      <w:ind w:firstLine="150"/>
      <w:jc w:val="center"/>
    </w:pPr>
    <w:rPr>
      <w:rFonts w:ascii="Arial" w:hAnsi="Arial" w:cs="Arial"/>
      <w:b/>
      <w:bCs/>
      <w:caps/>
      <w:color w:val="29211E"/>
    </w:rPr>
  </w:style>
  <w:style w:type="paragraph" w:styleId="3a">
    <w:name w:val="toc 3"/>
    <w:basedOn w:val="a0"/>
    <w:next w:val="a0"/>
    <w:autoRedefine/>
    <w:uiPriority w:val="39"/>
    <w:rsid w:val="00E004B9"/>
    <w:pPr>
      <w:tabs>
        <w:tab w:val="right" w:leader="dot" w:pos="9345"/>
      </w:tabs>
      <w:jc w:val="both"/>
    </w:pPr>
    <w:rPr>
      <w:b/>
      <w:noProof/>
    </w:rPr>
  </w:style>
  <w:style w:type="paragraph" w:customStyle="1" w:styleId="afffa">
    <w:name w:val="Нормальный (таблица)"/>
    <w:basedOn w:val="a0"/>
    <w:next w:val="a0"/>
    <w:uiPriority w:val="99"/>
    <w:rsid w:val="00E004B9"/>
    <w:pPr>
      <w:widowControl w:val="0"/>
      <w:autoSpaceDE w:val="0"/>
      <w:autoSpaceDN w:val="0"/>
      <w:adjustRightInd w:val="0"/>
      <w:jc w:val="both"/>
    </w:pPr>
    <w:rPr>
      <w:rFonts w:ascii="Arial" w:hAnsi="Arial" w:cs="Arial"/>
    </w:rPr>
  </w:style>
  <w:style w:type="paragraph" w:styleId="1f1">
    <w:name w:val="toc 1"/>
    <w:basedOn w:val="a0"/>
    <w:next w:val="a0"/>
    <w:autoRedefine/>
    <w:uiPriority w:val="39"/>
    <w:unhideWhenUsed/>
    <w:rsid w:val="00E004B9"/>
    <w:pPr>
      <w:widowControl w:val="0"/>
      <w:tabs>
        <w:tab w:val="right" w:leader="dot" w:pos="9345"/>
      </w:tabs>
      <w:autoSpaceDE w:val="0"/>
      <w:autoSpaceDN w:val="0"/>
      <w:adjustRightInd w:val="0"/>
      <w:jc w:val="both"/>
    </w:pPr>
    <w:rPr>
      <w:b/>
      <w:noProof/>
      <w:szCs w:val="20"/>
    </w:rPr>
  </w:style>
  <w:style w:type="paragraph" w:customStyle="1" w:styleId="1f2">
    <w:name w:val="Без интервала1"/>
    <w:aliases w:val="No Spacing,с интервалом,Без интервала11,No Spacing1"/>
    <w:link w:val="afffb"/>
    <w:uiPriority w:val="99"/>
    <w:qFormat/>
    <w:rsid w:val="00E004B9"/>
    <w:pPr>
      <w:spacing w:after="0" w:line="240" w:lineRule="auto"/>
      <w:ind w:firstLine="709"/>
      <w:jc w:val="both"/>
    </w:pPr>
    <w:rPr>
      <w:rFonts w:ascii="Calibri" w:eastAsia="Times New Roman" w:hAnsi="Calibri" w:cs="Times New Roman"/>
      <w:lang w:eastAsia="ru-RU"/>
    </w:rPr>
  </w:style>
  <w:style w:type="character" w:customStyle="1" w:styleId="afffb">
    <w:name w:val="Без интервала Знак"/>
    <w:aliases w:val="с интервалом Знак,Без интервала1 Знак,No Spacing Знак,No Spacing1 Знак"/>
    <w:basedOn w:val="a1"/>
    <w:link w:val="1f2"/>
    <w:uiPriority w:val="99"/>
    <w:rsid w:val="00E004B9"/>
    <w:rPr>
      <w:rFonts w:ascii="Calibri" w:eastAsia="Times New Roman" w:hAnsi="Calibri" w:cs="Times New Roman"/>
      <w:lang w:eastAsia="ru-RU"/>
    </w:rPr>
  </w:style>
  <w:style w:type="paragraph" w:styleId="afffc">
    <w:name w:val="TOC Heading"/>
    <w:basedOn w:val="1"/>
    <w:next w:val="a0"/>
    <w:uiPriority w:val="99"/>
    <w:unhideWhenUsed/>
    <w:qFormat/>
    <w:rsid w:val="00E004B9"/>
    <w:pPr>
      <w:keepLines/>
      <w:spacing w:before="480" w:line="276" w:lineRule="auto"/>
      <w:ind w:firstLine="0"/>
      <w:jc w:val="left"/>
      <w:outlineLvl w:val="9"/>
    </w:pPr>
    <w:rPr>
      <w:rFonts w:ascii="Cambria" w:hAnsi="Cambria"/>
      <w:i w:val="0"/>
      <w:iCs w:val="0"/>
      <w:color w:val="365F91"/>
      <w:sz w:val="28"/>
      <w:szCs w:val="28"/>
      <w:lang w:eastAsia="en-US"/>
    </w:rPr>
  </w:style>
  <w:style w:type="paragraph" w:styleId="43">
    <w:name w:val="toc 4"/>
    <w:basedOn w:val="a0"/>
    <w:next w:val="a0"/>
    <w:autoRedefine/>
    <w:uiPriority w:val="39"/>
    <w:unhideWhenUsed/>
    <w:rsid w:val="00E004B9"/>
    <w:pPr>
      <w:spacing w:after="100" w:line="276" w:lineRule="auto"/>
      <w:ind w:left="660"/>
    </w:pPr>
    <w:rPr>
      <w:rFonts w:ascii="Calibri" w:hAnsi="Calibri"/>
      <w:sz w:val="22"/>
      <w:szCs w:val="22"/>
    </w:rPr>
  </w:style>
  <w:style w:type="paragraph" w:styleId="51">
    <w:name w:val="toc 5"/>
    <w:basedOn w:val="a0"/>
    <w:next w:val="a0"/>
    <w:autoRedefine/>
    <w:uiPriority w:val="39"/>
    <w:unhideWhenUsed/>
    <w:rsid w:val="00E004B9"/>
    <w:pPr>
      <w:spacing w:after="100" w:line="276" w:lineRule="auto"/>
      <w:ind w:left="880"/>
    </w:pPr>
    <w:rPr>
      <w:rFonts w:ascii="Calibri" w:hAnsi="Calibri"/>
      <w:sz w:val="22"/>
      <w:szCs w:val="22"/>
    </w:rPr>
  </w:style>
  <w:style w:type="paragraph" w:styleId="62">
    <w:name w:val="toc 6"/>
    <w:basedOn w:val="a0"/>
    <w:next w:val="a0"/>
    <w:autoRedefine/>
    <w:uiPriority w:val="39"/>
    <w:unhideWhenUsed/>
    <w:rsid w:val="00E004B9"/>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E004B9"/>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E004B9"/>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E004B9"/>
    <w:pPr>
      <w:spacing w:after="100" w:line="276" w:lineRule="auto"/>
      <w:ind w:left="1760"/>
    </w:pPr>
    <w:rPr>
      <w:rFonts w:ascii="Calibri" w:hAnsi="Calibri"/>
      <w:sz w:val="22"/>
      <w:szCs w:val="22"/>
    </w:rPr>
  </w:style>
  <w:style w:type="character" w:customStyle="1" w:styleId="WW8Num8z0">
    <w:name w:val="WW8Num8z0"/>
    <w:uiPriority w:val="99"/>
    <w:rsid w:val="00E004B9"/>
    <w:rPr>
      <w:rFonts w:ascii="Symbol" w:hAnsi="Symbol"/>
      <w:sz w:val="18"/>
    </w:rPr>
  </w:style>
  <w:style w:type="paragraph" w:customStyle="1" w:styleId="ConsNonformat">
    <w:name w:val="ConsNonformat"/>
    <w:rsid w:val="00E004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004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imesNewRoman14125">
    <w:name w:val="Стиль Times New Roman 14 пт По ширине Первая строка:  1.25 см С..."/>
    <w:basedOn w:val="a0"/>
    <w:rsid w:val="00E004B9"/>
    <w:pPr>
      <w:suppressAutoHyphens/>
      <w:ind w:right="-40" w:firstLine="709"/>
      <w:jc w:val="both"/>
    </w:pPr>
    <w:rPr>
      <w:sz w:val="28"/>
      <w:szCs w:val="20"/>
      <w:lang w:eastAsia="ar-SA"/>
    </w:rPr>
  </w:style>
  <w:style w:type="paragraph" w:customStyle="1" w:styleId="u">
    <w:name w:val="u"/>
    <w:basedOn w:val="a0"/>
    <w:rsid w:val="00E004B9"/>
    <w:pPr>
      <w:spacing w:before="100" w:beforeAutospacing="1" w:after="100" w:afterAutospacing="1"/>
    </w:pPr>
  </w:style>
  <w:style w:type="paragraph" w:customStyle="1" w:styleId="uni">
    <w:name w:val="uni"/>
    <w:basedOn w:val="a0"/>
    <w:rsid w:val="00E004B9"/>
    <w:pPr>
      <w:spacing w:before="100" w:beforeAutospacing="1" w:after="100" w:afterAutospacing="1"/>
    </w:pPr>
  </w:style>
  <w:style w:type="paragraph" w:customStyle="1" w:styleId="unip">
    <w:name w:val="unip"/>
    <w:basedOn w:val="a0"/>
    <w:rsid w:val="00E004B9"/>
    <w:pPr>
      <w:spacing w:before="100" w:beforeAutospacing="1" w:after="100" w:afterAutospacing="1"/>
    </w:pPr>
  </w:style>
  <w:style w:type="paragraph" w:customStyle="1" w:styleId="00">
    <w:name w:val="Основной текст 0"/>
    <w:aliases w:val="95 ПК"/>
    <w:basedOn w:val="a0"/>
    <w:rsid w:val="00E004B9"/>
    <w:pPr>
      <w:ind w:firstLine="539"/>
      <w:jc w:val="both"/>
    </w:pPr>
    <w:rPr>
      <w:color w:val="000000"/>
      <w:kern w:val="24"/>
    </w:rPr>
  </w:style>
  <w:style w:type="paragraph" w:customStyle="1" w:styleId="afffd">
    <w:name w:val="???????"/>
    <w:rsid w:val="00E004B9"/>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1"/>
    <w:rsid w:val="00E004B9"/>
  </w:style>
  <w:style w:type="character" w:customStyle="1" w:styleId="hl">
    <w:name w:val="hl"/>
    <w:basedOn w:val="a1"/>
    <w:rsid w:val="00E004B9"/>
  </w:style>
  <w:style w:type="character" w:customStyle="1" w:styleId="HTML1">
    <w:name w:val="Стандартный HTML Знак1"/>
    <w:basedOn w:val="a1"/>
    <w:locked/>
    <w:rsid w:val="00FB3680"/>
    <w:rPr>
      <w:rFonts w:ascii="Courier New" w:eastAsia="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425200">
      <w:bodyDiv w:val="1"/>
      <w:marLeft w:val="0"/>
      <w:marRight w:val="0"/>
      <w:marTop w:val="0"/>
      <w:marBottom w:val="0"/>
      <w:divBdr>
        <w:top w:val="none" w:sz="0" w:space="0" w:color="auto"/>
        <w:left w:val="none" w:sz="0" w:space="0" w:color="auto"/>
        <w:bottom w:val="none" w:sz="0" w:space="0" w:color="auto"/>
        <w:right w:val="none" w:sz="0" w:space="0" w:color="auto"/>
      </w:divBdr>
    </w:div>
    <w:div w:id="172552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vokriv.tomsk.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ovokriv@tomsk.gov.ru" TargetMode="External"/><Relationship Id="rId17" Type="http://schemas.openxmlformats.org/officeDocument/2006/relationships/fontTable" Target="fontTable.xml"/><Relationship Id="rId46"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alacts.ru/doc/FZ-ob-organizacii-predostavlenija-gosudar-i-municipal-uslug/" TargetMode="External"/><Relationship Id="rId5" Type="http://schemas.openxmlformats.org/officeDocument/2006/relationships/settings" Target="settings.xml"/><Relationship Id="rId15" Type="http://schemas.openxmlformats.org/officeDocument/2006/relationships/hyperlink" Target="consultantplus://offline/ref=D72A36AB2136BCCB154E2863C1CAE0C8A8035646F5102EB4EECE8012EBB4F655BC922E2C848E7838C44B3AA569D58A5094B997D8B199g6X6H" TargetMode="External"/><Relationship Id="rId10" Type="http://schemas.openxmlformats.org/officeDocument/2006/relationships/hyperlink" Target="http://legalacts.ru/doc/FZ-ob-organizacii-predostavlenija-gosudar-i-municipal-uslu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legalacts.ru/doc/FZ-ob-organizacii-predostavlenija-gosudar-i-municipal-uslug/" TargetMode="External"/><Relationship Id="rId14" Type="http://schemas.openxmlformats.org/officeDocument/2006/relationships/hyperlink" Target="http://www.consultant.ru/document/cons_doc_LAW_51040/e4e86e6b0a7ccfc09b609567893e2be2eb4ded2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0FB01F09A984DC49A34361C1E8E8342"/>
        <w:category>
          <w:name w:val="Общие"/>
          <w:gallery w:val="placeholder"/>
        </w:category>
        <w:types>
          <w:type w:val="bbPlcHdr"/>
        </w:types>
        <w:behaviors>
          <w:behavior w:val="content"/>
        </w:behaviors>
        <w:guid w:val="{2CDA6C96-8212-4DC8-BE2A-3F84C478448E}"/>
      </w:docPartPr>
      <w:docPartBody>
        <w:p w:rsidR="008B3E69" w:rsidRDefault="008B3E69" w:rsidP="008B3E69">
          <w:pPr>
            <w:pStyle w:val="50FB01F09A984DC49A34361C1E8E8342"/>
          </w:pPr>
          <w:r>
            <w:t>[Введите название организации]</w:t>
          </w:r>
        </w:p>
      </w:docPartBody>
    </w:docPart>
    <w:docPart>
      <w:docPartPr>
        <w:name w:val="521169425CB34E1EB5453B5C8DFBC4C5"/>
        <w:category>
          <w:name w:val="Общие"/>
          <w:gallery w:val="placeholder"/>
        </w:category>
        <w:types>
          <w:type w:val="bbPlcHdr"/>
        </w:types>
        <w:behaviors>
          <w:behavior w:val="content"/>
        </w:behaviors>
        <w:guid w:val="{6FB22680-949A-43B7-AB46-F859F88F8FA6}"/>
      </w:docPartPr>
      <w:docPartBody>
        <w:p w:rsidR="008B3E69" w:rsidRDefault="008B3E69" w:rsidP="008B3E69">
          <w:pPr>
            <w:pStyle w:val="521169425CB34E1EB5453B5C8DFBC4C5"/>
          </w:pPr>
          <w:r>
            <w:rPr>
              <w:b/>
              <w:bCs/>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onsultant">
    <w:altName w:val="Courier New"/>
    <w:charset w:val="CC"/>
    <w:family w:val="modern"/>
    <w:pitch w:val="fixed"/>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MS PMincho"/>
    <w:panose1 w:val="00000000000000000000"/>
    <w:charset w:val="80"/>
    <w:family w:val="roman"/>
    <w:notTrueType/>
    <w:pitch w:val="default"/>
    <w:sig w:usb0="0000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B3E69"/>
    <w:rsid w:val="00012BD3"/>
    <w:rsid w:val="001B3588"/>
    <w:rsid w:val="002169D9"/>
    <w:rsid w:val="0022749E"/>
    <w:rsid w:val="00343DC1"/>
    <w:rsid w:val="00353332"/>
    <w:rsid w:val="004C3E0C"/>
    <w:rsid w:val="00530184"/>
    <w:rsid w:val="00535BDF"/>
    <w:rsid w:val="00583E5C"/>
    <w:rsid w:val="005A7834"/>
    <w:rsid w:val="00623AEE"/>
    <w:rsid w:val="008B3E69"/>
    <w:rsid w:val="009462F9"/>
    <w:rsid w:val="00AE4D61"/>
    <w:rsid w:val="00B572D5"/>
    <w:rsid w:val="00C40F9B"/>
    <w:rsid w:val="00D82EBE"/>
    <w:rsid w:val="00DE751D"/>
    <w:rsid w:val="00DF24B3"/>
    <w:rsid w:val="00E70D55"/>
    <w:rsid w:val="00E80CB6"/>
    <w:rsid w:val="00EB6801"/>
    <w:rsid w:val="00F7277C"/>
    <w:rsid w:val="00F850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8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60D005DD1E4542875844D96D7120ED">
    <w:name w:val="C360D005DD1E4542875844D96D7120ED"/>
    <w:rsid w:val="008B3E69"/>
  </w:style>
  <w:style w:type="paragraph" w:customStyle="1" w:styleId="ED1BA79EFA8B483C91FE41D1E40056E0">
    <w:name w:val="ED1BA79EFA8B483C91FE41D1E40056E0"/>
    <w:rsid w:val="008B3E69"/>
  </w:style>
  <w:style w:type="paragraph" w:customStyle="1" w:styleId="66A506BB9AE540C5A172142729B1FBEE">
    <w:name w:val="66A506BB9AE540C5A172142729B1FBEE"/>
    <w:rsid w:val="008B3E69"/>
  </w:style>
  <w:style w:type="paragraph" w:customStyle="1" w:styleId="80C3C1BBD1F24F6A839EB02636DC33D9">
    <w:name w:val="80C3C1BBD1F24F6A839EB02636DC33D9"/>
    <w:rsid w:val="008B3E69"/>
  </w:style>
  <w:style w:type="paragraph" w:customStyle="1" w:styleId="50FB01F09A984DC49A34361C1E8E8342">
    <w:name w:val="50FB01F09A984DC49A34361C1E8E8342"/>
    <w:rsid w:val="008B3E69"/>
  </w:style>
  <w:style w:type="paragraph" w:customStyle="1" w:styleId="521169425CB34E1EB5453B5C8DFBC4C5">
    <w:name w:val="521169425CB34E1EB5453B5C8DFBC4C5"/>
    <w:rsid w:val="008B3E6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5EB9C0-B084-4D56-80B3-7B6E9271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29</Pages>
  <Words>27459</Words>
  <Characters>156522</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3 (119) 03 апреля 2020  г.</vt:lpstr>
    </vt:vector>
  </TitlesOfParts>
  <Company>Информационный бюллетень Новокривошеинского сельского поселения</Company>
  <LinksUpToDate>false</LinksUpToDate>
  <CharactersWithSpaces>183614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 (119) 03 апреля 2020  г.</dc:title>
  <dc:subject/>
  <dc:creator>Шульга Н.В.</dc:creator>
  <cp:keywords/>
  <dc:description/>
  <cp:lastModifiedBy>USER</cp:lastModifiedBy>
  <cp:revision>164</cp:revision>
  <cp:lastPrinted>2020-04-09T06:47:00Z</cp:lastPrinted>
  <dcterms:created xsi:type="dcterms:W3CDTF">2015-11-27T03:50:00Z</dcterms:created>
  <dcterms:modified xsi:type="dcterms:W3CDTF">2020-04-09T06:51:00Z</dcterms:modified>
</cp:coreProperties>
</file>